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9321D8" w14:textId="77777777" w:rsidR="00437327" w:rsidRPr="00DF6603" w:rsidRDefault="00437327" w:rsidP="006054EF">
      <w:pPr>
        <w:pStyle w:val="Default"/>
        <w:spacing w:after="120" w:line="276" w:lineRule="auto"/>
        <w:rPr>
          <w:rFonts w:asciiTheme="minorHAnsi" w:hAnsiTheme="minorHAnsi"/>
          <w:b/>
          <w:bCs/>
          <w:sz w:val="32"/>
          <w:szCs w:val="32"/>
          <w:lang w:val="en-GB"/>
        </w:rPr>
      </w:pPr>
    </w:p>
    <w:p w14:paraId="06864AF7" w14:textId="1C27E522" w:rsidR="00437327" w:rsidRPr="00DF6603" w:rsidRDefault="00437327" w:rsidP="006054EF">
      <w:pPr>
        <w:pStyle w:val="Default"/>
        <w:spacing w:after="120" w:line="276" w:lineRule="auto"/>
        <w:rPr>
          <w:rFonts w:asciiTheme="minorHAnsi" w:hAnsiTheme="minorHAnsi"/>
          <w:b/>
          <w:bCs/>
          <w:sz w:val="32"/>
          <w:szCs w:val="32"/>
          <w:lang w:val="en-GB"/>
        </w:rPr>
      </w:pPr>
      <w:r w:rsidRPr="00DF6603">
        <w:rPr>
          <w:rFonts w:asciiTheme="minorHAnsi" w:hAnsiTheme="minorHAnsi"/>
          <w:b/>
          <w:bCs/>
          <w:sz w:val="32"/>
          <w:szCs w:val="32"/>
          <w:lang w:val="en-GB"/>
        </w:rPr>
        <w:t>Supporting RRI: Developing RR</w:t>
      </w:r>
      <w:r w:rsidR="00316125">
        <w:rPr>
          <w:rFonts w:asciiTheme="minorHAnsi" w:hAnsiTheme="minorHAnsi"/>
          <w:b/>
          <w:bCs/>
          <w:sz w:val="32"/>
          <w:szCs w:val="32"/>
          <w:lang w:val="en-GB"/>
        </w:rPr>
        <w:t>I Guidelines for PhD Candidates</w:t>
      </w:r>
    </w:p>
    <w:p w14:paraId="68F6A3FE" w14:textId="77777777" w:rsidR="0043086D" w:rsidRPr="00DF6603" w:rsidRDefault="0043086D" w:rsidP="006054EF">
      <w:pPr>
        <w:pStyle w:val="Default"/>
        <w:spacing w:after="120" w:line="276" w:lineRule="auto"/>
        <w:jc w:val="both"/>
        <w:rPr>
          <w:rFonts w:asciiTheme="minorHAnsi" w:hAnsiTheme="minorHAnsi"/>
          <w:b/>
          <w:bCs/>
          <w:sz w:val="52"/>
          <w:szCs w:val="52"/>
          <w:lang w:val="en-GB"/>
        </w:rPr>
      </w:pPr>
    </w:p>
    <w:tbl>
      <w:tblPr>
        <w:tblpPr w:leftFromText="141" w:rightFromText="141" w:vertAnchor="page" w:horzAnchor="page" w:tblpX="1630" w:tblpY="5405"/>
        <w:tblW w:w="5000" w:type="pct"/>
        <w:tblLook w:val="04A0" w:firstRow="1" w:lastRow="0" w:firstColumn="1" w:lastColumn="0" w:noHBand="0" w:noVBand="1"/>
      </w:tblPr>
      <w:tblGrid>
        <w:gridCol w:w="2093"/>
        <w:gridCol w:w="6627"/>
      </w:tblGrid>
      <w:tr w:rsidR="00437327" w:rsidRPr="00DF6603" w14:paraId="284BBED6" w14:textId="77777777" w:rsidTr="008D2C92">
        <w:trPr>
          <w:trHeight w:val="77"/>
        </w:trPr>
        <w:tc>
          <w:tcPr>
            <w:tcW w:w="1200" w:type="pct"/>
            <w:tcBorders>
              <w:top w:val="single" w:sz="4" w:space="0" w:color="auto"/>
              <w:left w:val="single" w:sz="4" w:space="0" w:color="auto"/>
              <w:bottom w:val="single" w:sz="4" w:space="0" w:color="auto"/>
              <w:right w:val="single" w:sz="4" w:space="0" w:color="auto"/>
            </w:tcBorders>
            <w:hideMark/>
          </w:tcPr>
          <w:p w14:paraId="58FE454D" w14:textId="77777777" w:rsidR="00437327" w:rsidRPr="00DF6603" w:rsidRDefault="00437327" w:rsidP="006054EF">
            <w:pPr>
              <w:spacing w:after="120"/>
              <w:jc w:val="both"/>
              <w:rPr>
                <w:b/>
                <w:lang w:val="en-GB"/>
              </w:rPr>
            </w:pPr>
            <w:r w:rsidRPr="00DF6603">
              <w:rPr>
                <w:b/>
                <w:lang w:val="en-GB"/>
              </w:rPr>
              <w:t>Audience</w:t>
            </w:r>
          </w:p>
        </w:tc>
        <w:tc>
          <w:tcPr>
            <w:tcW w:w="3800" w:type="pct"/>
            <w:tcBorders>
              <w:top w:val="single" w:sz="4" w:space="0" w:color="auto"/>
              <w:left w:val="single" w:sz="4" w:space="0" w:color="auto"/>
              <w:bottom w:val="single" w:sz="4" w:space="0" w:color="auto"/>
              <w:right w:val="single" w:sz="4" w:space="0" w:color="auto"/>
            </w:tcBorders>
            <w:hideMark/>
          </w:tcPr>
          <w:p w14:paraId="2DB588BE" w14:textId="77777777" w:rsidR="00437327" w:rsidRPr="00DF6603" w:rsidRDefault="00437327" w:rsidP="006054EF">
            <w:pPr>
              <w:pStyle w:val="Default"/>
              <w:spacing w:after="120" w:line="276" w:lineRule="auto"/>
              <w:jc w:val="both"/>
              <w:rPr>
                <w:rFonts w:asciiTheme="minorHAnsi" w:hAnsiTheme="minorHAnsi"/>
                <w:b/>
                <w:bCs/>
                <w:sz w:val="20"/>
                <w:szCs w:val="20"/>
                <w:lang w:val="en-GB"/>
              </w:rPr>
            </w:pPr>
            <w:r w:rsidRPr="00DF6603">
              <w:rPr>
                <w:rFonts w:asciiTheme="minorHAnsi" w:hAnsiTheme="minorHAnsi"/>
                <w:b/>
                <w:bCs/>
                <w:sz w:val="20"/>
                <w:szCs w:val="20"/>
                <w:lang w:val="en-GB"/>
              </w:rPr>
              <w:t xml:space="preserve">PhD students </w:t>
            </w:r>
          </w:p>
        </w:tc>
      </w:tr>
      <w:tr w:rsidR="00437327" w:rsidRPr="00C72526" w14:paraId="589824D0" w14:textId="77777777" w:rsidTr="008D2C92">
        <w:trPr>
          <w:trHeight w:val="94"/>
        </w:trPr>
        <w:tc>
          <w:tcPr>
            <w:tcW w:w="1200" w:type="pct"/>
            <w:tcBorders>
              <w:top w:val="single" w:sz="4" w:space="0" w:color="auto"/>
              <w:left w:val="single" w:sz="4" w:space="0" w:color="auto"/>
              <w:bottom w:val="single" w:sz="4" w:space="0" w:color="auto"/>
              <w:right w:val="single" w:sz="4" w:space="0" w:color="auto"/>
            </w:tcBorders>
            <w:hideMark/>
          </w:tcPr>
          <w:p w14:paraId="7CE4DB19" w14:textId="77777777" w:rsidR="00437327" w:rsidRPr="00DF6603" w:rsidRDefault="00437327" w:rsidP="006054EF">
            <w:pPr>
              <w:spacing w:after="120"/>
              <w:jc w:val="both"/>
              <w:rPr>
                <w:b/>
                <w:lang w:val="en-GB"/>
              </w:rPr>
            </w:pPr>
            <w:r w:rsidRPr="00DF6603">
              <w:rPr>
                <w:b/>
                <w:lang w:val="en-GB"/>
              </w:rPr>
              <w:t>Year of study</w:t>
            </w:r>
          </w:p>
        </w:tc>
        <w:tc>
          <w:tcPr>
            <w:tcW w:w="3800" w:type="pct"/>
            <w:tcBorders>
              <w:top w:val="single" w:sz="4" w:space="0" w:color="auto"/>
              <w:left w:val="single" w:sz="4" w:space="0" w:color="auto"/>
              <w:bottom w:val="single" w:sz="4" w:space="0" w:color="auto"/>
              <w:right w:val="single" w:sz="4" w:space="0" w:color="auto"/>
            </w:tcBorders>
            <w:hideMark/>
          </w:tcPr>
          <w:p w14:paraId="72B65999" w14:textId="77777777" w:rsidR="00437327" w:rsidRPr="00DF6603" w:rsidRDefault="005318C7" w:rsidP="006054EF">
            <w:pPr>
              <w:spacing w:after="120"/>
              <w:jc w:val="both"/>
              <w:rPr>
                <w:b/>
                <w:bCs/>
                <w:lang w:val="en-GB"/>
              </w:rPr>
            </w:pPr>
            <w:r w:rsidRPr="00DF6603">
              <w:rPr>
                <w:b/>
                <w:bCs/>
                <w:lang w:val="en-GB"/>
              </w:rPr>
              <w:t>Beginning of PhD research project</w:t>
            </w:r>
          </w:p>
        </w:tc>
      </w:tr>
      <w:tr w:rsidR="00437327" w:rsidRPr="00C72526" w14:paraId="751D8066" w14:textId="77777777" w:rsidTr="008D2C92">
        <w:tc>
          <w:tcPr>
            <w:tcW w:w="1200" w:type="pct"/>
            <w:tcBorders>
              <w:top w:val="single" w:sz="4" w:space="0" w:color="auto"/>
              <w:left w:val="single" w:sz="4" w:space="0" w:color="auto"/>
              <w:bottom w:val="single" w:sz="4" w:space="0" w:color="auto"/>
              <w:right w:val="single" w:sz="4" w:space="0" w:color="auto"/>
            </w:tcBorders>
            <w:hideMark/>
          </w:tcPr>
          <w:p w14:paraId="5FC91E7F" w14:textId="77777777" w:rsidR="00437327" w:rsidRPr="00DF6603" w:rsidRDefault="00437327" w:rsidP="006054EF">
            <w:pPr>
              <w:spacing w:after="120"/>
              <w:jc w:val="both"/>
              <w:rPr>
                <w:b/>
                <w:lang w:val="en-GB"/>
              </w:rPr>
            </w:pPr>
            <w:r w:rsidRPr="00DF6603">
              <w:rPr>
                <w:b/>
                <w:lang w:val="en-GB"/>
              </w:rPr>
              <w:t>Number of ECTS credits</w:t>
            </w:r>
          </w:p>
        </w:tc>
        <w:tc>
          <w:tcPr>
            <w:tcW w:w="3800" w:type="pct"/>
            <w:tcBorders>
              <w:top w:val="single" w:sz="4" w:space="0" w:color="auto"/>
              <w:left w:val="single" w:sz="4" w:space="0" w:color="auto"/>
              <w:bottom w:val="single" w:sz="4" w:space="0" w:color="auto"/>
              <w:right w:val="single" w:sz="4" w:space="0" w:color="auto"/>
            </w:tcBorders>
            <w:hideMark/>
          </w:tcPr>
          <w:p w14:paraId="41A3CD4C" w14:textId="77777777" w:rsidR="005318C7" w:rsidRPr="00DF6603" w:rsidRDefault="005318C7" w:rsidP="006054EF">
            <w:pPr>
              <w:pStyle w:val="Default"/>
              <w:spacing w:after="120" w:line="276" w:lineRule="auto"/>
              <w:jc w:val="both"/>
              <w:rPr>
                <w:rFonts w:asciiTheme="minorHAnsi" w:hAnsiTheme="minorHAnsi"/>
                <w:b/>
                <w:sz w:val="20"/>
                <w:szCs w:val="20"/>
                <w:lang w:val="en-GB"/>
              </w:rPr>
            </w:pPr>
            <w:r w:rsidRPr="00DF6603">
              <w:rPr>
                <w:rFonts w:asciiTheme="minorHAnsi" w:hAnsiTheme="minorHAnsi"/>
                <w:b/>
                <w:sz w:val="20"/>
                <w:szCs w:val="20"/>
                <w:lang w:val="en-GB"/>
              </w:rPr>
              <w:t xml:space="preserve">1.0 ECTS credit (workload of 25 to 30 hours) </w:t>
            </w:r>
          </w:p>
          <w:p w14:paraId="4407AA4F" w14:textId="77777777" w:rsidR="00437327" w:rsidRPr="00DF6603" w:rsidRDefault="00437327" w:rsidP="006054EF">
            <w:pPr>
              <w:spacing w:after="120"/>
              <w:jc w:val="both"/>
              <w:rPr>
                <w:b/>
                <w:bCs/>
                <w:lang w:val="en-GB"/>
              </w:rPr>
            </w:pPr>
          </w:p>
        </w:tc>
      </w:tr>
    </w:tbl>
    <w:p w14:paraId="07D3B1E2" w14:textId="77777777" w:rsidR="005318C7" w:rsidRPr="00DF6603" w:rsidRDefault="00437327" w:rsidP="006054EF">
      <w:pPr>
        <w:spacing w:after="120"/>
        <w:jc w:val="both"/>
        <w:rPr>
          <w:b/>
          <w:bCs/>
          <w:sz w:val="52"/>
          <w:szCs w:val="52"/>
          <w:lang w:val="en-GB"/>
        </w:rPr>
      </w:pPr>
      <w:r w:rsidRPr="00DF6603">
        <w:rPr>
          <w:b/>
          <w:bCs/>
          <w:sz w:val="52"/>
          <w:szCs w:val="52"/>
          <w:lang w:val="en-GB"/>
        </w:rPr>
        <w:br w:type="page"/>
      </w:r>
    </w:p>
    <w:p w14:paraId="5F5BE312" w14:textId="77777777" w:rsidR="005318C7" w:rsidRPr="00DF6603" w:rsidRDefault="005318C7" w:rsidP="006054EF">
      <w:pPr>
        <w:pStyle w:val="Ttulo"/>
        <w:spacing w:after="120" w:line="276" w:lineRule="auto"/>
        <w:jc w:val="both"/>
        <w:rPr>
          <w:rFonts w:asciiTheme="minorHAnsi" w:hAnsiTheme="minorHAnsi"/>
          <w:sz w:val="28"/>
          <w:szCs w:val="28"/>
        </w:rPr>
      </w:pPr>
    </w:p>
    <w:p w14:paraId="63231DAD" w14:textId="77777777" w:rsidR="005318C7" w:rsidRPr="005F6377" w:rsidRDefault="005318C7" w:rsidP="00BF5FEF">
      <w:pPr>
        <w:pStyle w:val="Ttulo"/>
        <w:spacing w:after="120" w:line="276" w:lineRule="auto"/>
        <w:jc w:val="both"/>
        <w:outlineLvl w:val="0"/>
        <w:rPr>
          <w:rFonts w:asciiTheme="minorHAnsi" w:hAnsiTheme="minorHAnsi"/>
          <w:sz w:val="28"/>
          <w:szCs w:val="28"/>
          <w:lang w:val="es-ES"/>
        </w:rPr>
      </w:pPr>
      <w:r w:rsidRPr="005F6377">
        <w:rPr>
          <w:rFonts w:asciiTheme="minorHAnsi" w:hAnsiTheme="minorHAnsi"/>
          <w:sz w:val="28"/>
          <w:szCs w:val="28"/>
          <w:lang w:val="es-ES"/>
        </w:rPr>
        <w:t>TABLE OF CONTENTS</w:t>
      </w:r>
    </w:p>
    <w:sdt>
      <w:sdtPr>
        <w:rPr>
          <w:rFonts w:asciiTheme="minorHAnsi" w:eastAsiaTheme="minorHAnsi" w:hAnsiTheme="minorHAnsi" w:cstheme="minorBidi"/>
          <w:b w:val="0"/>
          <w:bCs w:val="0"/>
          <w:color w:val="auto"/>
          <w:spacing w:val="5"/>
          <w:kern w:val="28"/>
          <w:sz w:val="22"/>
          <w:szCs w:val="22"/>
          <w:lang w:val="en-GB"/>
        </w:rPr>
        <w:id w:val="977036131"/>
        <w:docPartObj>
          <w:docPartGallery w:val="Table of Contents"/>
          <w:docPartUnique/>
        </w:docPartObj>
      </w:sdtPr>
      <w:sdtEndPr>
        <w:rPr>
          <w:rFonts w:eastAsiaTheme="majorEastAsia" w:cstheme="majorBidi"/>
          <w:b/>
          <w:sz w:val="52"/>
          <w:szCs w:val="52"/>
        </w:rPr>
      </w:sdtEndPr>
      <w:sdtContent>
        <w:p w14:paraId="55366484" w14:textId="77777777" w:rsidR="005318C7" w:rsidRPr="00DF6603" w:rsidRDefault="005318C7" w:rsidP="006054EF">
          <w:pPr>
            <w:pStyle w:val="TtulodeTDC"/>
            <w:spacing w:before="0" w:after="120"/>
            <w:jc w:val="both"/>
            <w:rPr>
              <w:rFonts w:asciiTheme="minorHAnsi" w:hAnsiTheme="minorHAnsi"/>
              <w:sz w:val="22"/>
              <w:szCs w:val="22"/>
              <w:lang w:val="en-GB"/>
            </w:rPr>
          </w:pPr>
        </w:p>
        <w:p w14:paraId="22BB00A9" w14:textId="77777777" w:rsidR="005318C7" w:rsidRPr="00DF6603" w:rsidRDefault="00D50497" w:rsidP="006054EF">
          <w:pPr>
            <w:pStyle w:val="TDC1"/>
            <w:tabs>
              <w:tab w:val="clear" w:pos="8494"/>
              <w:tab w:val="right" w:leader="dot" w:pos="8505"/>
            </w:tabs>
            <w:spacing w:after="120"/>
            <w:jc w:val="both"/>
            <w:rPr>
              <w:rFonts w:eastAsiaTheme="minorEastAsia"/>
              <w:lang w:val="en-GB" w:eastAsia="es-ES"/>
            </w:rPr>
          </w:pPr>
          <w:r w:rsidRPr="00DF6603">
            <w:rPr>
              <w:lang w:val="en-GB"/>
            </w:rPr>
            <w:fldChar w:fldCharType="begin"/>
          </w:r>
          <w:r w:rsidR="005318C7" w:rsidRPr="00DF6603">
            <w:rPr>
              <w:lang w:val="en-GB"/>
            </w:rPr>
            <w:instrText xml:space="preserve"> TOC \o "1-3" \h \z \u </w:instrText>
          </w:r>
          <w:r w:rsidRPr="00DF6603">
            <w:rPr>
              <w:lang w:val="en-GB"/>
            </w:rPr>
            <w:fldChar w:fldCharType="separate"/>
          </w:r>
          <w:hyperlink w:anchor="_Toc488119151" w:history="1">
            <w:r w:rsidR="005318C7" w:rsidRPr="00DF6603">
              <w:rPr>
                <w:rStyle w:val="Hipervnculo"/>
                <w:lang w:val="en-GB"/>
              </w:rPr>
              <w:t>Syllabus…………………………………………………………………………………………………………………………………</w:t>
            </w:r>
          </w:hyperlink>
          <w:r w:rsidR="00E12099" w:rsidRPr="00DF6603">
            <w:rPr>
              <w:lang w:val="en-GB"/>
            </w:rPr>
            <w:t>3</w:t>
          </w:r>
        </w:p>
        <w:p w14:paraId="7B150BAA" w14:textId="77777777" w:rsidR="005318C7" w:rsidRPr="00DF6603" w:rsidRDefault="00D57357" w:rsidP="006054EF">
          <w:pPr>
            <w:pStyle w:val="TDC1"/>
            <w:spacing w:after="120"/>
            <w:jc w:val="both"/>
            <w:rPr>
              <w:rFonts w:eastAsiaTheme="minorEastAsia"/>
              <w:lang w:val="en-GB" w:eastAsia="es-ES"/>
            </w:rPr>
          </w:pPr>
          <w:r>
            <w:rPr>
              <w:lang w:val="en-GB"/>
            </w:rPr>
            <w:t>PhD p</w:t>
          </w:r>
          <w:r w:rsidR="005318C7" w:rsidRPr="00DF6603">
            <w:rPr>
              <w:lang w:val="en-GB"/>
            </w:rPr>
            <w:t>rogramme strucuture</w:t>
          </w:r>
          <w:r>
            <w:rPr>
              <w:lang w:val="en-GB"/>
            </w:rPr>
            <w:t xml:space="preserve">…………………………………………………………………………… </w:t>
          </w:r>
          <w:r w:rsidR="005318C7" w:rsidRPr="00DF6603">
            <w:rPr>
              <w:lang w:val="en-GB"/>
            </w:rPr>
            <w:t>…............</w:t>
          </w:r>
          <w:r w:rsidR="005F6377">
            <w:rPr>
              <w:lang w:val="en-GB"/>
            </w:rPr>
            <w:t>........</w:t>
          </w:r>
          <w:r w:rsidR="00E12099" w:rsidRPr="00DF6603">
            <w:rPr>
              <w:lang w:val="en-GB"/>
            </w:rPr>
            <w:t>5</w:t>
          </w:r>
        </w:p>
        <w:p w14:paraId="716D6267" w14:textId="77777777" w:rsidR="005318C7" w:rsidRPr="00DF6603" w:rsidRDefault="005318C7" w:rsidP="006054EF">
          <w:pPr>
            <w:pStyle w:val="TDC1"/>
            <w:spacing w:after="120"/>
            <w:jc w:val="both"/>
            <w:rPr>
              <w:lang w:val="en-GB"/>
            </w:rPr>
          </w:pPr>
          <w:r w:rsidRPr="00DF6603">
            <w:rPr>
              <w:lang w:val="en-GB"/>
            </w:rPr>
            <w:t>Part 1: Introducing RRI…………………………………………………………………………………………………</w:t>
          </w:r>
          <w:r w:rsidR="005F6377">
            <w:rPr>
              <w:lang w:val="en-GB"/>
            </w:rPr>
            <w:t>....</w:t>
          </w:r>
          <w:r w:rsidRPr="00DF6603">
            <w:rPr>
              <w:lang w:val="en-GB"/>
            </w:rPr>
            <w:t>…...</w:t>
          </w:r>
          <w:r w:rsidR="005F6377">
            <w:rPr>
              <w:lang w:val="en-GB"/>
            </w:rPr>
            <w:t>7</w:t>
          </w:r>
        </w:p>
        <w:p w14:paraId="0C650E1F" w14:textId="54A33D09" w:rsidR="005318C7" w:rsidRPr="00DF6603" w:rsidRDefault="005318C7" w:rsidP="006054EF">
          <w:pPr>
            <w:spacing w:after="120"/>
            <w:jc w:val="both"/>
            <w:rPr>
              <w:lang w:val="en-GB"/>
            </w:rPr>
          </w:pPr>
          <w:r w:rsidRPr="00DF6603">
            <w:rPr>
              <w:lang w:val="en-GB"/>
            </w:rPr>
            <w:t xml:space="preserve">Part 2: </w:t>
          </w:r>
          <w:r w:rsidR="00E12099" w:rsidRPr="00DF6603">
            <w:rPr>
              <w:lang w:val="en-GB"/>
            </w:rPr>
            <w:t xml:space="preserve">Put RRI into PhD research </w:t>
          </w:r>
          <w:r w:rsidR="00DF6603" w:rsidRPr="00DF6603">
            <w:rPr>
              <w:lang w:val="en-GB"/>
            </w:rPr>
            <w:t>practice …</w:t>
          </w:r>
          <w:r w:rsidRPr="00DF6603">
            <w:rPr>
              <w:lang w:val="en-GB"/>
            </w:rPr>
            <w:t>…………………......………..............</w:t>
          </w:r>
          <w:r w:rsidR="005F6377">
            <w:rPr>
              <w:lang w:val="en-GB"/>
            </w:rPr>
            <w:t>......................</w:t>
          </w:r>
          <w:r w:rsidRPr="00DF6603">
            <w:rPr>
              <w:lang w:val="en-GB"/>
            </w:rPr>
            <w:t>......</w:t>
          </w:r>
          <w:r w:rsidR="00E0695A">
            <w:rPr>
              <w:lang w:val="en-GB"/>
            </w:rPr>
            <w:t>15</w:t>
          </w:r>
        </w:p>
        <w:p w14:paraId="1BDB62C0" w14:textId="77777777" w:rsidR="005318C7" w:rsidRPr="00DF6603" w:rsidRDefault="005318C7" w:rsidP="006054EF">
          <w:pPr>
            <w:spacing w:after="120"/>
            <w:jc w:val="both"/>
            <w:rPr>
              <w:lang w:val="en-GB"/>
            </w:rPr>
          </w:pPr>
          <w:r w:rsidRPr="00DF6603">
            <w:rPr>
              <w:lang w:val="en-GB"/>
            </w:rPr>
            <w:t xml:space="preserve">Part 3: </w:t>
          </w:r>
          <w:r w:rsidR="00E12099" w:rsidRPr="00DF6603">
            <w:rPr>
              <w:lang w:val="en-GB"/>
            </w:rPr>
            <w:t>RRI guidelines for PhD students</w:t>
          </w:r>
          <w:r w:rsidRPr="00DF6603">
            <w:rPr>
              <w:lang w:val="en-GB"/>
            </w:rPr>
            <w:t>...……………………………</w:t>
          </w:r>
          <w:r w:rsidR="00024114">
            <w:rPr>
              <w:lang w:val="en-GB"/>
            </w:rPr>
            <w:t>………………………………..................1</w:t>
          </w:r>
          <w:r w:rsidR="00AB5C7F">
            <w:rPr>
              <w:lang w:val="en-GB"/>
            </w:rPr>
            <w:t>8</w:t>
          </w:r>
        </w:p>
        <w:p w14:paraId="4A682F06" w14:textId="77777777" w:rsidR="00314A27" w:rsidRDefault="00314A27" w:rsidP="006054EF">
          <w:pPr>
            <w:spacing w:after="120"/>
            <w:jc w:val="both"/>
            <w:rPr>
              <w:lang w:val="en-GB"/>
            </w:rPr>
          </w:pPr>
          <w:r w:rsidRPr="00DF6603">
            <w:rPr>
              <w:lang w:val="en-GB"/>
            </w:rPr>
            <w:t>Reflection essay</w:t>
          </w:r>
          <w:r w:rsidR="00024114" w:rsidRPr="00DF6603">
            <w:rPr>
              <w:lang w:val="en-GB"/>
            </w:rPr>
            <w:t>…………………………………………………………………………………………</w:t>
          </w:r>
          <w:r w:rsidR="00024114">
            <w:rPr>
              <w:lang w:val="en-GB"/>
            </w:rPr>
            <w:t>.....................</w:t>
          </w:r>
          <w:r w:rsidR="00024114" w:rsidRPr="00DF6603">
            <w:rPr>
              <w:lang w:val="en-GB"/>
            </w:rPr>
            <w:t>…...</w:t>
          </w:r>
          <w:r w:rsidR="00024114">
            <w:rPr>
              <w:lang w:val="en-GB"/>
            </w:rPr>
            <w:t>2</w:t>
          </w:r>
          <w:r w:rsidR="00AB5C7F">
            <w:rPr>
              <w:lang w:val="en-GB"/>
            </w:rPr>
            <w:t>0</w:t>
          </w:r>
        </w:p>
        <w:p w14:paraId="1113B73F" w14:textId="5DF04516" w:rsidR="00EC2696" w:rsidRPr="00DF6603" w:rsidRDefault="00EC2696" w:rsidP="006054EF">
          <w:pPr>
            <w:spacing w:after="120"/>
            <w:jc w:val="both"/>
            <w:rPr>
              <w:lang w:val="en-GB"/>
            </w:rPr>
          </w:pPr>
          <w:r w:rsidRPr="00E4266A">
            <w:rPr>
              <w:lang w:val="en-GB"/>
            </w:rPr>
            <w:t>Surveys after implementation…………….…………………………………………………………………………</w:t>
          </w:r>
          <w:r>
            <w:rPr>
              <w:lang w:val="en-GB"/>
            </w:rPr>
            <w:t>…….22</w:t>
          </w:r>
        </w:p>
        <w:p w14:paraId="19E0D9C4" w14:textId="77777777" w:rsidR="00DA684A" w:rsidRDefault="00DA684A" w:rsidP="006054EF">
          <w:pPr>
            <w:spacing w:after="120"/>
            <w:jc w:val="both"/>
            <w:rPr>
              <w:lang w:val="en-GB"/>
            </w:rPr>
          </w:pPr>
        </w:p>
        <w:p w14:paraId="620EECD9" w14:textId="77777777" w:rsidR="005318C7" w:rsidRPr="00DF6603" w:rsidRDefault="005318C7" w:rsidP="006054EF">
          <w:pPr>
            <w:spacing w:after="120"/>
            <w:jc w:val="both"/>
            <w:rPr>
              <w:lang w:val="en-GB"/>
            </w:rPr>
          </w:pPr>
          <w:r w:rsidRPr="00DF6603">
            <w:rPr>
              <w:lang w:val="en-GB"/>
            </w:rPr>
            <w:t>Annex</w:t>
          </w:r>
          <w:r w:rsidR="00DA684A">
            <w:rPr>
              <w:lang w:val="en-GB"/>
            </w:rPr>
            <w:t>es</w:t>
          </w:r>
          <w:r w:rsidRPr="00DF6603">
            <w:rPr>
              <w:lang w:val="en-GB"/>
            </w:rPr>
            <w:t xml:space="preserve">: </w:t>
          </w:r>
        </w:p>
        <w:p w14:paraId="71A126F5" w14:textId="1E215353" w:rsidR="00086DDA" w:rsidRDefault="00BA08F2" w:rsidP="006054EF">
          <w:pPr>
            <w:pStyle w:val="TDC2"/>
            <w:spacing w:after="120"/>
            <w:jc w:val="left"/>
          </w:pPr>
          <w:r>
            <w:t xml:space="preserve">ANNEX 1. </w:t>
          </w:r>
          <w:r w:rsidR="005318C7" w:rsidRPr="00DF6603">
            <w:t>HEIRRI Cases ……</w:t>
          </w:r>
          <w:r>
            <w:t>…….</w:t>
          </w:r>
          <w:r w:rsidR="005318C7" w:rsidRPr="00DF6603">
            <w:t>……………………………………………………</w:t>
          </w:r>
          <w:r w:rsidR="00024114">
            <w:t>........................</w:t>
          </w:r>
          <w:r w:rsidR="00AB5C7F">
            <w:t>..</w:t>
          </w:r>
          <w:r w:rsidR="005318C7" w:rsidRPr="00DF6603">
            <w:t>…………</w:t>
          </w:r>
          <w:r w:rsidR="00B42D15">
            <w:t>24</w:t>
          </w:r>
        </w:p>
        <w:p w14:paraId="4E6074F2" w14:textId="359441D3" w:rsidR="00086DDA" w:rsidRDefault="00BA08F2" w:rsidP="006054EF">
          <w:pPr>
            <w:pStyle w:val="TDC2"/>
            <w:spacing w:after="120"/>
            <w:jc w:val="left"/>
          </w:pPr>
          <w:r>
            <w:t>ANNEX 2</w:t>
          </w:r>
          <w:r w:rsidR="00086DDA">
            <w:t>.</w:t>
          </w:r>
          <w:r>
            <w:t xml:space="preserve"> Issue Cards</w:t>
          </w:r>
          <w:r w:rsidR="00086DDA" w:rsidRPr="00086DDA">
            <w:t>.................................................................</w:t>
          </w:r>
          <w:r w:rsidR="00086DDA">
            <w:t>.</w:t>
          </w:r>
          <w:r>
            <w:t>.</w:t>
          </w:r>
          <w:r w:rsidR="00086DDA">
            <w:t>.................</w:t>
          </w:r>
          <w:r w:rsidR="00024114">
            <w:t>..................</w:t>
          </w:r>
          <w:r w:rsidR="00086DDA">
            <w:t>.....</w:t>
          </w:r>
          <w:r w:rsidR="00B42D15">
            <w:t>61</w:t>
          </w:r>
        </w:p>
        <w:p w14:paraId="65735023" w14:textId="32472847" w:rsidR="00E96983" w:rsidRDefault="00BA08F2" w:rsidP="006054EF">
          <w:pPr>
            <w:pStyle w:val="TDC2"/>
            <w:spacing w:after="120"/>
            <w:jc w:val="left"/>
          </w:pPr>
          <w:r>
            <w:t xml:space="preserve">ANNEX </w:t>
          </w:r>
          <w:r w:rsidR="00086DDA">
            <w:t xml:space="preserve">3. </w:t>
          </w:r>
          <w:r w:rsidR="00F4330D">
            <w:t>Conversation</w:t>
          </w:r>
          <w:r w:rsidR="00086DDA" w:rsidRPr="00957F47">
            <w:t xml:space="preserve"> Cards</w:t>
          </w:r>
          <w:r>
            <w:t>...</w:t>
          </w:r>
          <w:r w:rsidR="00086DDA">
            <w:t>.....................................</w:t>
          </w:r>
          <w:r w:rsidR="00024114">
            <w:t>.......</w:t>
          </w:r>
          <w:r>
            <w:t>...............................</w:t>
          </w:r>
          <w:r w:rsidR="00024114">
            <w:t>..........</w:t>
          </w:r>
          <w:r w:rsidR="00086DDA">
            <w:t>...</w:t>
          </w:r>
          <w:r w:rsidR="00F4330D">
            <w:t>...</w:t>
          </w:r>
          <w:r w:rsidR="00E96983">
            <w:t>6</w:t>
          </w:r>
          <w:r w:rsidR="00B42D15">
            <w:t>6</w:t>
          </w:r>
        </w:p>
        <w:p w14:paraId="13D641F5" w14:textId="24D932CB" w:rsidR="00E96983" w:rsidRPr="00E96983" w:rsidRDefault="00BA08F2" w:rsidP="006054EF">
          <w:pPr>
            <w:pStyle w:val="TDC2"/>
            <w:spacing w:after="120"/>
            <w:jc w:val="left"/>
          </w:pPr>
          <w:r>
            <w:t xml:space="preserve">ANNEX </w:t>
          </w:r>
          <w:r w:rsidR="00E96983">
            <w:t xml:space="preserve">4. </w:t>
          </w:r>
          <w:r w:rsidR="00E96983" w:rsidRPr="00E96983">
            <w:t>Guidelines to define evaluation criteria and indicators</w:t>
          </w:r>
          <w:r>
            <w:t>.....</w:t>
          </w:r>
          <w:r w:rsidR="00E96983">
            <w:t>.</w:t>
          </w:r>
          <w:r w:rsidR="00AB5C7F">
            <w:t>...............................</w:t>
          </w:r>
          <w:r w:rsidR="00E96983">
            <w:t>..6</w:t>
          </w:r>
          <w:r w:rsidR="00B42D15">
            <w:t>7</w:t>
          </w:r>
        </w:p>
        <w:p w14:paraId="1DAD156B" w14:textId="77777777" w:rsidR="005318C7" w:rsidRPr="00DF6603" w:rsidRDefault="005318C7" w:rsidP="006054EF">
          <w:pPr>
            <w:spacing w:after="120"/>
            <w:jc w:val="both"/>
            <w:rPr>
              <w:lang w:val="en-GB"/>
            </w:rPr>
          </w:pPr>
        </w:p>
        <w:p w14:paraId="141B734E" w14:textId="77777777" w:rsidR="005318C7" w:rsidRPr="00C72526" w:rsidRDefault="00D50497" w:rsidP="00C72526">
          <w:pPr>
            <w:pStyle w:val="Ttulo"/>
            <w:spacing w:after="120" w:line="276" w:lineRule="auto"/>
            <w:jc w:val="both"/>
            <w:rPr>
              <w:rFonts w:asciiTheme="minorHAnsi" w:hAnsiTheme="minorHAnsi"/>
              <w:b w:val="0"/>
              <w:bCs/>
              <w:sz w:val="26"/>
              <w:szCs w:val="26"/>
            </w:rPr>
          </w:pPr>
          <w:r w:rsidRPr="00DF6603">
            <w:rPr>
              <w:rFonts w:asciiTheme="minorHAnsi" w:hAnsiTheme="minorHAnsi"/>
              <w:b w:val="0"/>
              <w:bCs/>
              <w:sz w:val="22"/>
              <w:szCs w:val="22"/>
            </w:rPr>
            <w:fldChar w:fldCharType="end"/>
          </w:r>
        </w:p>
      </w:sdtContent>
    </w:sdt>
    <w:p w14:paraId="6D5680C0" w14:textId="77777777" w:rsidR="00C72526" w:rsidRPr="00C72526" w:rsidRDefault="00C72526" w:rsidP="00C72526">
      <w:pPr>
        <w:pBdr>
          <w:top w:val="single" w:sz="4" w:space="1" w:color="E36C0A" w:themeColor="accent6" w:themeShade="BF"/>
          <w:left w:val="single" w:sz="4" w:space="4" w:color="E36C0A" w:themeColor="accent6" w:themeShade="BF"/>
          <w:bottom w:val="single" w:sz="4" w:space="1" w:color="E36C0A" w:themeColor="accent6" w:themeShade="BF"/>
          <w:right w:val="single" w:sz="4" w:space="4" w:color="E36C0A" w:themeColor="accent6" w:themeShade="BF"/>
        </w:pBdr>
        <w:shd w:val="clear" w:color="auto" w:fill="FBD4B4" w:themeFill="accent6" w:themeFillTint="66"/>
        <w:spacing w:after="0" w:line="240" w:lineRule="auto"/>
        <w:jc w:val="both"/>
        <w:outlineLvl w:val="0"/>
        <w:rPr>
          <w:bCs/>
          <w:sz w:val="26"/>
          <w:szCs w:val="26"/>
          <w:lang w:val="en-GB"/>
        </w:rPr>
      </w:pPr>
      <w:r w:rsidRPr="00C72526">
        <w:rPr>
          <w:bCs/>
          <w:sz w:val="26"/>
          <w:szCs w:val="26"/>
          <w:lang w:val="en-GB"/>
        </w:rPr>
        <w:t xml:space="preserve">Please remember that the resources at hand </w:t>
      </w:r>
      <w:r w:rsidRPr="00C72526">
        <w:rPr>
          <w:b/>
          <w:bCs/>
          <w:sz w:val="26"/>
          <w:szCs w:val="26"/>
          <w:lang w:val="en-GB"/>
        </w:rPr>
        <w:t>can (and should) be adapted</w:t>
      </w:r>
      <w:r w:rsidRPr="00C72526">
        <w:rPr>
          <w:bCs/>
          <w:sz w:val="26"/>
          <w:szCs w:val="26"/>
          <w:lang w:val="en-GB"/>
        </w:rPr>
        <w:t xml:space="preserve"> to your specific needs and context. The HEIRRI resources have been </w:t>
      </w:r>
      <w:r w:rsidRPr="00C72526">
        <w:rPr>
          <w:b/>
          <w:bCs/>
          <w:sz w:val="26"/>
          <w:szCs w:val="26"/>
          <w:lang w:val="en-GB"/>
        </w:rPr>
        <w:t>designed to be flexible</w:t>
      </w:r>
      <w:r w:rsidRPr="00C72526">
        <w:rPr>
          <w:bCs/>
          <w:sz w:val="26"/>
          <w:szCs w:val="26"/>
          <w:lang w:val="en-GB"/>
        </w:rPr>
        <w:t xml:space="preserve">, so we encourage you to think about including </w:t>
      </w:r>
      <w:r w:rsidRPr="00C72526">
        <w:rPr>
          <w:b/>
          <w:bCs/>
          <w:sz w:val="26"/>
          <w:szCs w:val="26"/>
          <w:lang w:val="en-GB"/>
        </w:rPr>
        <w:t>local cases</w:t>
      </w:r>
      <w:r w:rsidRPr="00C72526">
        <w:rPr>
          <w:bCs/>
          <w:sz w:val="26"/>
          <w:szCs w:val="26"/>
          <w:lang w:val="en-GB"/>
        </w:rPr>
        <w:t xml:space="preserve">, adjusting the </w:t>
      </w:r>
      <w:r w:rsidRPr="00C72526">
        <w:rPr>
          <w:b/>
          <w:bCs/>
          <w:sz w:val="26"/>
          <w:szCs w:val="26"/>
          <w:lang w:val="en-GB"/>
        </w:rPr>
        <w:t>timings</w:t>
      </w:r>
      <w:r w:rsidRPr="00C72526">
        <w:rPr>
          <w:bCs/>
          <w:sz w:val="26"/>
          <w:szCs w:val="26"/>
          <w:lang w:val="en-GB"/>
        </w:rPr>
        <w:t xml:space="preserve"> of the course to your needs, and also adapting some contents to your specific </w:t>
      </w:r>
      <w:r w:rsidRPr="00C72526">
        <w:rPr>
          <w:b/>
          <w:bCs/>
          <w:sz w:val="26"/>
          <w:szCs w:val="26"/>
          <w:lang w:val="en-GB"/>
        </w:rPr>
        <w:t>field or discipline</w:t>
      </w:r>
      <w:r w:rsidRPr="00C72526">
        <w:rPr>
          <w:bCs/>
          <w:sz w:val="26"/>
          <w:szCs w:val="26"/>
          <w:lang w:val="en-GB"/>
        </w:rPr>
        <w:t>.</w:t>
      </w:r>
    </w:p>
    <w:p w14:paraId="7E5661E5" w14:textId="57E5A254" w:rsidR="005318C7" w:rsidRPr="00C72526" w:rsidRDefault="00C72526" w:rsidP="00C72526">
      <w:pPr>
        <w:spacing w:after="120"/>
        <w:jc w:val="both"/>
        <w:rPr>
          <w:rFonts w:cs="Calibri"/>
          <w:b/>
          <w:bCs/>
          <w:color w:val="000000"/>
          <w:sz w:val="26"/>
          <w:szCs w:val="26"/>
          <w:lang w:val="en-US"/>
        </w:rPr>
      </w:pPr>
      <w:r w:rsidRPr="00C72526">
        <w:rPr>
          <w:rFonts w:eastAsiaTheme="majorEastAsia" w:cstheme="majorBidi"/>
          <w:bCs/>
          <w:spacing w:val="5"/>
          <w:kern w:val="28"/>
          <w:sz w:val="52"/>
          <w:szCs w:val="52"/>
          <w:lang w:val="en-GB"/>
        </w:rPr>
        <w:br w:type="column"/>
      </w:r>
      <w:r w:rsidR="005318C7" w:rsidRPr="00DF6603">
        <w:rPr>
          <w:b/>
          <w:bCs/>
          <w:sz w:val="32"/>
          <w:szCs w:val="32"/>
          <w:lang w:val="en-GB"/>
        </w:rPr>
        <w:lastRenderedPageBreak/>
        <w:t>SYLLABUS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6"/>
        <w:gridCol w:w="6704"/>
      </w:tblGrid>
      <w:tr w:rsidR="005318C7" w:rsidRPr="00C72526" w14:paraId="1D364D5D" w14:textId="77777777" w:rsidTr="005318C7">
        <w:trPr>
          <w:trHeight w:val="99"/>
        </w:trPr>
        <w:tc>
          <w:tcPr>
            <w:tcW w:w="0" w:type="auto"/>
            <w:shd w:val="clear" w:color="auto" w:fill="D9D9D9" w:themeFill="background1" w:themeFillShade="D9"/>
          </w:tcPr>
          <w:p w14:paraId="52F6924A" w14:textId="77777777" w:rsidR="005318C7" w:rsidRPr="00DF6603" w:rsidRDefault="005318C7" w:rsidP="006054EF">
            <w:pPr>
              <w:pStyle w:val="Default"/>
              <w:spacing w:after="120" w:line="276" w:lineRule="auto"/>
              <w:jc w:val="both"/>
              <w:rPr>
                <w:rFonts w:asciiTheme="minorHAnsi" w:hAnsiTheme="minorHAnsi"/>
                <w:sz w:val="20"/>
                <w:szCs w:val="20"/>
                <w:lang w:val="en-GB"/>
              </w:rPr>
            </w:pPr>
            <w:r w:rsidRPr="00DF6603">
              <w:rPr>
                <w:rFonts w:asciiTheme="minorHAnsi" w:hAnsiTheme="minorHAnsi"/>
                <w:b/>
                <w:bCs/>
                <w:sz w:val="20"/>
                <w:szCs w:val="20"/>
                <w:lang w:val="en-GB"/>
              </w:rPr>
              <w:t xml:space="preserve">Element </w:t>
            </w:r>
          </w:p>
        </w:tc>
        <w:tc>
          <w:tcPr>
            <w:tcW w:w="0" w:type="auto"/>
            <w:shd w:val="clear" w:color="auto" w:fill="D9D9D9" w:themeFill="background1" w:themeFillShade="D9"/>
          </w:tcPr>
          <w:p w14:paraId="585703B6" w14:textId="77777777" w:rsidR="005318C7" w:rsidRPr="00DF6603" w:rsidRDefault="005318C7" w:rsidP="006054EF">
            <w:pPr>
              <w:pStyle w:val="Default"/>
              <w:spacing w:after="120" w:line="276" w:lineRule="auto"/>
              <w:jc w:val="both"/>
              <w:rPr>
                <w:rFonts w:asciiTheme="minorHAnsi" w:hAnsiTheme="minorHAnsi"/>
                <w:sz w:val="20"/>
                <w:szCs w:val="20"/>
                <w:lang w:val="en-GB"/>
              </w:rPr>
            </w:pPr>
            <w:r w:rsidRPr="00DF6603">
              <w:rPr>
                <w:rFonts w:asciiTheme="minorHAnsi" w:hAnsiTheme="minorHAnsi"/>
                <w:b/>
                <w:bCs/>
                <w:sz w:val="20"/>
                <w:szCs w:val="20"/>
                <w:lang w:val="en-GB"/>
              </w:rPr>
              <w:t xml:space="preserve">Description </w:t>
            </w:r>
          </w:p>
        </w:tc>
      </w:tr>
      <w:tr w:rsidR="005318C7" w:rsidRPr="00C72526" w14:paraId="653C6303" w14:textId="77777777" w:rsidTr="005318C7">
        <w:trPr>
          <w:trHeight w:val="99"/>
        </w:trPr>
        <w:tc>
          <w:tcPr>
            <w:tcW w:w="0" w:type="auto"/>
          </w:tcPr>
          <w:p w14:paraId="4742A002" w14:textId="77777777" w:rsidR="005318C7" w:rsidRPr="00DF6603" w:rsidRDefault="005318C7" w:rsidP="006054EF">
            <w:pPr>
              <w:pStyle w:val="Default"/>
              <w:spacing w:after="120" w:line="276" w:lineRule="auto"/>
              <w:jc w:val="both"/>
              <w:rPr>
                <w:rFonts w:asciiTheme="minorHAnsi" w:hAnsiTheme="minorHAnsi"/>
                <w:sz w:val="20"/>
                <w:szCs w:val="20"/>
                <w:lang w:val="en-GB"/>
              </w:rPr>
            </w:pPr>
            <w:r w:rsidRPr="00DF6603">
              <w:rPr>
                <w:rFonts w:asciiTheme="minorHAnsi" w:hAnsiTheme="minorHAnsi"/>
                <w:b/>
                <w:bCs/>
                <w:sz w:val="20"/>
                <w:szCs w:val="20"/>
                <w:lang w:val="en-GB"/>
              </w:rPr>
              <w:t xml:space="preserve">Title </w:t>
            </w:r>
          </w:p>
        </w:tc>
        <w:tc>
          <w:tcPr>
            <w:tcW w:w="0" w:type="auto"/>
          </w:tcPr>
          <w:p w14:paraId="6201418B" w14:textId="77777777" w:rsidR="005318C7" w:rsidRPr="00DF6603" w:rsidRDefault="005318C7" w:rsidP="006054EF">
            <w:pPr>
              <w:pStyle w:val="Default"/>
              <w:spacing w:after="120" w:line="276" w:lineRule="auto"/>
              <w:jc w:val="both"/>
              <w:rPr>
                <w:rFonts w:asciiTheme="minorHAnsi" w:hAnsiTheme="minorHAnsi"/>
                <w:sz w:val="20"/>
                <w:szCs w:val="20"/>
                <w:lang w:val="en-GB"/>
              </w:rPr>
            </w:pPr>
            <w:r w:rsidRPr="00DF6603">
              <w:rPr>
                <w:rFonts w:asciiTheme="minorHAnsi" w:hAnsiTheme="minorHAnsi"/>
                <w:sz w:val="20"/>
                <w:szCs w:val="20"/>
                <w:lang w:val="en-GB"/>
              </w:rPr>
              <w:t xml:space="preserve">Supporting RRI: Developing RRI Guidelines for PhD Candidates </w:t>
            </w:r>
          </w:p>
        </w:tc>
      </w:tr>
      <w:tr w:rsidR="005318C7" w:rsidRPr="00DF6603" w14:paraId="462F720F" w14:textId="77777777" w:rsidTr="005318C7">
        <w:trPr>
          <w:trHeight w:val="344"/>
        </w:trPr>
        <w:tc>
          <w:tcPr>
            <w:tcW w:w="0" w:type="auto"/>
          </w:tcPr>
          <w:p w14:paraId="58AF4B0C" w14:textId="77777777" w:rsidR="005318C7" w:rsidRPr="00DF6603" w:rsidRDefault="005318C7" w:rsidP="006054EF">
            <w:pPr>
              <w:pStyle w:val="Default"/>
              <w:spacing w:after="120" w:line="276" w:lineRule="auto"/>
              <w:jc w:val="both"/>
              <w:rPr>
                <w:rFonts w:asciiTheme="minorHAnsi" w:hAnsiTheme="minorHAnsi"/>
                <w:sz w:val="20"/>
                <w:szCs w:val="20"/>
                <w:lang w:val="en-GB"/>
              </w:rPr>
            </w:pPr>
            <w:r w:rsidRPr="00DF6603">
              <w:rPr>
                <w:rFonts w:asciiTheme="minorHAnsi" w:hAnsiTheme="minorHAnsi"/>
                <w:b/>
                <w:bCs/>
                <w:sz w:val="20"/>
                <w:szCs w:val="20"/>
                <w:lang w:val="en-GB"/>
              </w:rPr>
              <w:t xml:space="preserve">Cycle </w:t>
            </w:r>
          </w:p>
        </w:tc>
        <w:tc>
          <w:tcPr>
            <w:tcW w:w="0" w:type="auto"/>
          </w:tcPr>
          <w:p w14:paraId="57DEE6D8" w14:textId="77777777" w:rsidR="005318C7" w:rsidRPr="00DF6603" w:rsidRDefault="005318C7" w:rsidP="006054EF">
            <w:pPr>
              <w:pStyle w:val="Default"/>
              <w:spacing w:after="120" w:line="276" w:lineRule="auto"/>
              <w:jc w:val="both"/>
              <w:rPr>
                <w:rFonts w:asciiTheme="minorHAnsi" w:hAnsiTheme="minorHAnsi"/>
                <w:sz w:val="20"/>
                <w:szCs w:val="20"/>
                <w:lang w:val="en-GB"/>
              </w:rPr>
            </w:pPr>
            <w:r w:rsidRPr="00DF6603">
              <w:rPr>
                <w:rFonts w:asciiTheme="minorHAnsi" w:hAnsiTheme="minorHAnsi"/>
                <w:sz w:val="20"/>
                <w:szCs w:val="20"/>
                <w:lang w:val="en-GB"/>
              </w:rPr>
              <w:t xml:space="preserve">EHEA: Third cycle </w:t>
            </w:r>
          </w:p>
          <w:p w14:paraId="1D4AE45B" w14:textId="77777777" w:rsidR="005318C7" w:rsidRPr="00DF6603" w:rsidRDefault="005318C7" w:rsidP="006054EF">
            <w:pPr>
              <w:pStyle w:val="Default"/>
              <w:spacing w:after="120" w:line="276" w:lineRule="auto"/>
              <w:jc w:val="both"/>
              <w:rPr>
                <w:rFonts w:asciiTheme="minorHAnsi" w:hAnsiTheme="minorHAnsi"/>
                <w:sz w:val="20"/>
                <w:szCs w:val="20"/>
                <w:lang w:val="en-GB"/>
              </w:rPr>
            </w:pPr>
            <w:r w:rsidRPr="00DF6603">
              <w:rPr>
                <w:rFonts w:asciiTheme="minorHAnsi" w:hAnsiTheme="minorHAnsi"/>
                <w:sz w:val="20"/>
                <w:szCs w:val="20"/>
                <w:lang w:val="en-GB"/>
              </w:rPr>
              <w:t xml:space="preserve">EQF level: 8 </w:t>
            </w:r>
          </w:p>
          <w:p w14:paraId="5D274283" w14:textId="77777777" w:rsidR="005318C7" w:rsidRPr="00DF6603" w:rsidRDefault="005318C7" w:rsidP="006054EF">
            <w:pPr>
              <w:pStyle w:val="Default"/>
              <w:spacing w:after="120" w:line="276" w:lineRule="auto"/>
              <w:jc w:val="both"/>
              <w:rPr>
                <w:rFonts w:asciiTheme="minorHAnsi" w:hAnsiTheme="minorHAnsi"/>
                <w:sz w:val="20"/>
                <w:szCs w:val="20"/>
                <w:lang w:val="en-GB"/>
              </w:rPr>
            </w:pPr>
            <w:r w:rsidRPr="00DF6603">
              <w:rPr>
                <w:rFonts w:asciiTheme="minorHAnsi" w:hAnsiTheme="minorHAnsi"/>
                <w:sz w:val="20"/>
                <w:szCs w:val="20"/>
                <w:lang w:val="en-GB"/>
              </w:rPr>
              <w:t xml:space="preserve">Degree level: PhD </w:t>
            </w:r>
          </w:p>
        </w:tc>
      </w:tr>
      <w:tr w:rsidR="005318C7" w:rsidRPr="00C72526" w14:paraId="0FCC93E7" w14:textId="77777777" w:rsidTr="005318C7">
        <w:trPr>
          <w:trHeight w:val="343"/>
        </w:trPr>
        <w:tc>
          <w:tcPr>
            <w:tcW w:w="0" w:type="auto"/>
          </w:tcPr>
          <w:p w14:paraId="25377474" w14:textId="77777777" w:rsidR="005318C7" w:rsidRPr="00DF6603" w:rsidRDefault="005318C7" w:rsidP="006054EF">
            <w:pPr>
              <w:pStyle w:val="Default"/>
              <w:spacing w:after="120" w:line="276" w:lineRule="auto"/>
              <w:jc w:val="both"/>
              <w:rPr>
                <w:rFonts w:asciiTheme="minorHAnsi" w:hAnsiTheme="minorHAnsi"/>
                <w:sz w:val="20"/>
                <w:szCs w:val="20"/>
                <w:lang w:val="en-GB"/>
              </w:rPr>
            </w:pPr>
            <w:r w:rsidRPr="00DF6603">
              <w:rPr>
                <w:rFonts w:asciiTheme="minorHAnsi" w:hAnsiTheme="minorHAnsi"/>
                <w:b/>
                <w:bCs/>
                <w:sz w:val="20"/>
                <w:szCs w:val="20"/>
                <w:lang w:val="en-GB"/>
              </w:rPr>
              <w:t xml:space="preserve">Year of study </w:t>
            </w:r>
          </w:p>
        </w:tc>
        <w:tc>
          <w:tcPr>
            <w:tcW w:w="0" w:type="auto"/>
          </w:tcPr>
          <w:p w14:paraId="5B7B5929" w14:textId="77777777" w:rsidR="005318C7" w:rsidRPr="00DF6603" w:rsidRDefault="005318C7" w:rsidP="006054EF">
            <w:pPr>
              <w:pStyle w:val="Default"/>
              <w:spacing w:after="120" w:line="276" w:lineRule="auto"/>
              <w:jc w:val="both"/>
              <w:rPr>
                <w:rFonts w:asciiTheme="minorHAnsi" w:hAnsiTheme="minorHAnsi"/>
                <w:sz w:val="20"/>
                <w:szCs w:val="20"/>
                <w:lang w:val="en-GB"/>
              </w:rPr>
            </w:pPr>
            <w:r w:rsidRPr="00DF6603">
              <w:rPr>
                <w:rFonts w:asciiTheme="minorHAnsi" w:hAnsiTheme="minorHAnsi"/>
                <w:sz w:val="20"/>
                <w:szCs w:val="20"/>
                <w:lang w:val="en-GB"/>
              </w:rPr>
              <w:t xml:space="preserve">This training programme does not have a determined year of study. At best, however, students should attend this course at the beginning of their PhD training and before they start their research projects. </w:t>
            </w:r>
          </w:p>
          <w:p w14:paraId="26185DA0" w14:textId="77777777" w:rsidR="00C47649" w:rsidRPr="00DF6603" w:rsidRDefault="00C47649" w:rsidP="006054EF">
            <w:pPr>
              <w:pStyle w:val="Default"/>
              <w:spacing w:after="120" w:line="276" w:lineRule="auto"/>
              <w:jc w:val="both"/>
              <w:rPr>
                <w:rFonts w:asciiTheme="minorHAnsi" w:hAnsiTheme="minorHAnsi"/>
                <w:sz w:val="20"/>
                <w:szCs w:val="20"/>
                <w:lang w:val="en-GB"/>
              </w:rPr>
            </w:pPr>
          </w:p>
        </w:tc>
      </w:tr>
      <w:tr w:rsidR="005318C7" w:rsidRPr="00C72526" w14:paraId="64505BE3" w14:textId="77777777" w:rsidTr="005318C7">
        <w:trPr>
          <w:trHeight w:val="99"/>
        </w:trPr>
        <w:tc>
          <w:tcPr>
            <w:tcW w:w="0" w:type="auto"/>
          </w:tcPr>
          <w:p w14:paraId="3652B10D" w14:textId="77777777" w:rsidR="005318C7" w:rsidRPr="00DF6603" w:rsidRDefault="005318C7" w:rsidP="006054EF">
            <w:pPr>
              <w:pStyle w:val="Default"/>
              <w:spacing w:after="120" w:line="276" w:lineRule="auto"/>
              <w:rPr>
                <w:rFonts w:asciiTheme="minorHAnsi" w:hAnsiTheme="minorHAnsi"/>
                <w:sz w:val="20"/>
                <w:szCs w:val="20"/>
                <w:lang w:val="en-GB"/>
              </w:rPr>
            </w:pPr>
            <w:r w:rsidRPr="00DF6603">
              <w:rPr>
                <w:rFonts w:asciiTheme="minorHAnsi" w:hAnsiTheme="minorHAnsi"/>
                <w:b/>
                <w:bCs/>
                <w:sz w:val="20"/>
                <w:szCs w:val="20"/>
                <w:lang w:val="en-GB"/>
              </w:rPr>
              <w:t xml:space="preserve">Number of ECTS credits </w:t>
            </w:r>
          </w:p>
        </w:tc>
        <w:tc>
          <w:tcPr>
            <w:tcW w:w="0" w:type="auto"/>
          </w:tcPr>
          <w:p w14:paraId="1D5F190A" w14:textId="77777777" w:rsidR="005318C7" w:rsidRPr="00DF6603" w:rsidRDefault="005318C7" w:rsidP="006054EF">
            <w:pPr>
              <w:pStyle w:val="Default"/>
              <w:spacing w:after="120" w:line="276" w:lineRule="auto"/>
              <w:jc w:val="both"/>
              <w:rPr>
                <w:rFonts w:asciiTheme="minorHAnsi" w:hAnsiTheme="minorHAnsi"/>
                <w:sz w:val="20"/>
                <w:szCs w:val="20"/>
                <w:lang w:val="en-GB"/>
              </w:rPr>
            </w:pPr>
            <w:r w:rsidRPr="00DF6603">
              <w:rPr>
                <w:rFonts w:asciiTheme="minorHAnsi" w:hAnsiTheme="minorHAnsi"/>
                <w:sz w:val="20"/>
                <w:szCs w:val="20"/>
                <w:lang w:val="en-GB"/>
              </w:rPr>
              <w:t xml:space="preserve">1.0 ECTS credit (workload of 25 to 30 hours) </w:t>
            </w:r>
          </w:p>
        </w:tc>
      </w:tr>
      <w:tr w:rsidR="005318C7" w:rsidRPr="00C72526" w14:paraId="57C5B5D9" w14:textId="77777777" w:rsidTr="005318C7">
        <w:trPr>
          <w:trHeight w:val="769"/>
        </w:trPr>
        <w:tc>
          <w:tcPr>
            <w:tcW w:w="0" w:type="auto"/>
          </w:tcPr>
          <w:p w14:paraId="79E209B3" w14:textId="77777777" w:rsidR="005318C7" w:rsidRPr="00DF6603" w:rsidRDefault="005318C7" w:rsidP="006054EF">
            <w:pPr>
              <w:pStyle w:val="Default"/>
              <w:spacing w:after="120" w:line="276" w:lineRule="auto"/>
              <w:rPr>
                <w:rFonts w:asciiTheme="minorHAnsi" w:hAnsiTheme="minorHAnsi"/>
                <w:sz w:val="20"/>
                <w:szCs w:val="20"/>
                <w:lang w:val="en-GB"/>
              </w:rPr>
            </w:pPr>
            <w:r w:rsidRPr="00DF6603">
              <w:rPr>
                <w:rFonts w:asciiTheme="minorHAnsi" w:hAnsiTheme="minorHAnsi"/>
                <w:b/>
                <w:bCs/>
                <w:sz w:val="20"/>
                <w:szCs w:val="20"/>
                <w:lang w:val="en-GB"/>
              </w:rPr>
              <w:t xml:space="preserve">Learning outcomes (LO) </w:t>
            </w:r>
          </w:p>
        </w:tc>
        <w:tc>
          <w:tcPr>
            <w:tcW w:w="0" w:type="auto"/>
          </w:tcPr>
          <w:p w14:paraId="6F9B09FE" w14:textId="77777777" w:rsidR="005318C7" w:rsidRPr="00DF6603" w:rsidRDefault="005318C7" w:rsidP="006054EF">
            <w:pPr>
              <w:pStyle w:val="Default"/>
              <w:spacing w:after="120" w:line="276" w:lineRule="auto"/>
              <w:jc w:val="both"/>
              <w:rPr>
                <w:rFonts w:asciiTheme="minorHAnsi" w:hAnsiTheme="minorHAnsi"/>
                <w:sz w:val="20"/>
                <w:szCs w:val="20"/>
                <w:lang w:val="en-GB"/>
              </w:rPr>
            </w:pPr>
            <w:r w:rsidRPr="00DF6603">
              <w:rPr>
                <w:rFonts w:asciiTheme="minorHAnsi" w:hAnsiTheme="minorHAnsi"/>
                <w:sz w:val="20"/>
                <w:szCs w:val="20"/>
                <w:lang w:val="en-GB"/>
              </w:rPr>
              <w:t xml:space="preserve">On completion of this course students will be able to </w:t>
            </w:r>
          </w:p>
          <w:p w14:paraId="29DB39C1" w14:textId="77777777" w:rsidR="005318C7" w:rsidRPr="00DF6603" w:rsidRDefault="005318C7" w:rsidP="006054EF">
            <w:pPr>
              <w:pStyle w:val="Default"/>
              <w:spacing w:after="120" w:line="276" w:lineRule="auto"/>
              <w:jc w:val="both"/>
              <w:rPr>
                <w:rFonts w:asciiTheme="minorHAnsi" w:hAnsiTheme="minorHAnsi"/>
                <w:sz w:val="20"/>
                <w:szCs w:val="20"/>
                <w:lang w:val="en-GB"/>
              </w:rPr>
            </w:pPr>
            <w:r w:rsidRPr="00DF6603">
              <w:rPr>
                <w:rFonts w:asciiTheme="minorHAnsi" w:hAnsiTheme="minorHAnsi"/>
                <w:sz w:val="20"/>
                <w:szCs w:val="20"/>
                <w:lang w:val="en-GB"/>
              </w:rPr>
              <w:t xml:space="preserve">1. identify possibilities to promote Responsible Research and Innovation (RRI) given their own position in research and innovation (R&amp;I) processes and institutional structures; </w:t>
            </w:r>
          </w:p>
          <w:p w14:paraId="5A436AEB" w14:textId="77777777" w:rsidR="005318C7" w:rsidRPr="00DF6603" w:rsidRDefault="005318C7" w:rsidP="006054EF">
            <w:pPr>
              <w:pStyle w:val="Default"/>
              <w:spacing w:after="120" w:line="276" w:lineRule="auto"/>
              <w:jc w:val="both"/>
              <w:rPr>
                <w:rFonts w:asciiTheme="minorHAnsi" w:hAnsiTheme="minorHAnsi"/>
                <w:sz w:val="20"/>
                <w:szCs w:val="20"/>
                <w:lang w:val="en-GB"/>
              </w:rPr>
            </w:pPr>
            <w:r w:rsidRPr="00DF6603">
              <w:rPr>
                <w:rFonts w:asciiTheme="minorHAnsi" w:hAnsiTheme="minorHAnsi"/>
                <w:sz w:val="20"/>
                <w:szCs w:val="20"/>
                <w:lang w:val="en-GB"/>
              </w:rPr>
              <w:t xml:space="preserve">2. develop and formulate RRI guidelines for PhD candidates within their field; </w:t>
            </w:r>
          </w:p>
          <w:p w14:paraId="67698FFC" w14:textId="77777777" w:rsidR="005318C7" w:rsidRPr="00DF6603" w:rsidRDefault="005318C7" w:rsidP="006054EF">
            <w:pPr>
              <w:pStyle w:val="Default"/>
              <w:spacing w:after="120" w:line="276" w:lineRule="auto"/>
              <w:jc w:val="both"/>
              <w:rPr>
                <w:rFonts w:asciiTheme="minorHAnsi" w:hAnsiTheme="minorHAnsi"/>
                <w:sz w:val="20"/>
                <w:szCs w:val="20"/>
                <w:lang w:val="en-GB"/>
              </w:rPr>
            </w:pPr>
            <w:r w:rsidRPr="00DF6603">
              <w:rPr>
                <w:rFonts w:asciiTheme="minorHAnsi" w:hAnsiTheme="minorHAnsi"/>
                <w:sz w:val="20"/>
                <w:szCs w:val="20"/>
                <w:lang w:val="en-GB"/>
              </w:rPr>
              <w:t xml:space="preserve">3. </w:t>
            </w:r>
            <w:proofErr w:type="gramStart"/>
            <w:r w:rsidRPr="00DF6603">
              <w:rPr>
                <w:rFonts w:asciiTheme="minorHAnsi" w:hAnsiTheme="minorHAnsi"/>
                <w:sz w:val="20"/>
                <w:szCs w:val="20"/>
                <w:lang w:val="en-GB"/>
              </w:rPr>
              <w:t>and</w:t>
            </w:r>
            <w:proofErr w:type="gramEnd"/>
            <w:r w:rsidRPr="00DF6603">
              <w:rPr>
                <w:rFonts w:asciiTheme="minorHAnsi" w:hAnsiTheme="minorHAnsi"/>
                <w:sz w:val="20"/>
                <w:szCs w:val="20"/>
                <w:lang w:val="en-GB"/>
              </w:rPr>
              <w:t xml:space="preserve"> to deliberate on how to implement RRI into their own research projects. </w:t>
            </w:r>
          </w:p>
        </w:tc>
      </w:tr>
      <w:tr w:rsidR="005318C7" w:rsidRPr="00C72526" w14:paraId="7C7C0AEA" w14:textId="77777777" w:rsidTr="005318C7">
        <w:trPr>
          <w:trHeight w:val="466"/>
        </w:trPr>
        <w:tc>
          <w:tcPr>
            <w:tcW w:w="0" w:type="auto"/>
          </w:tcPr>
          <w:p w14:paraId="56DE36F9" w14:textId="77777777" w:rsidR="005318C7" w:rsidRPr="00DF6603" w:rsidRDefault="005318C7" w:rsidP="006054EF">
            <w:pPr>
              <w:pStyle w:val="Default"/>
              <w:spacing w:after="120" w:line="276" w:lineRule="auto"/>
              <w:rPr>
                <w:rFonts w:asciiTheme="minorHAnsi" w:hAnsiTheme="minorHAnsi"/>
                <w:sz w:val="20"/>
                <w:szCs w:val="20"/>
                <w:lang w:val="en-GB"/>
              </w:rPr>
            </w:pPr>
            <w:r w:rsidRPr="00DF6603">
              <w:rPr>
                <w:rFonts w:asciiTheme="minorHAnsi" w:hAnsiTheme="minorHAnsi"/>
                <w:b/>
                <w:bCs/>
                <w:sz w:val="20"/>
                <w:szCs w:val="20"/>
                <w:lang w:val="en-GB"/>
              </w:rPr>
              <w:t xml:space="preserve">Mode of delivery </w:t>
            </w:r>
          </w:p>
        </w:tc>
        <w:tc>
          <w:tcPr>
            <w:tcW w:w="0" w:type="auto"/>
          </w:tcPr>
          <w:p w14:paraId="25EFD2F0" w14:textId="77777777" w:rsidR="00C47649" w:rsidRPr="00DF6603" w:rsidRDefault="005318C7" w:rsidP="006054EF">
            <w:pPr>
              <w:pStyle w:val="Default"/>
              <w:spacing w:after="120" w:line="276" w:lineRule="auto"/>
              <w:jc w:val="both"/>
              <w:rPr>
                <w:rFonts w:asciiTheme="minorHAnsi" w:hAnsiTheme="minorHAnsi"/>
                <w:sz w:val="20"/>
                <w:szCs w:val="20"/>
                <w:lang w:val="en-GB"/>
              </w:rPr>
            </w:pPr>
            <w:r w:rsidRPr="00DF6603">
              <w:rPr>
                <w:rFonts w:asciiTheme="minorHAnsi" w:hAnsiTheme="minorHAnsi"/>
                <w:sz w:val="20"/>
                <w:szCs w:val="20"/>
                <w:lang w:val="en-GB"/>
              </w:rPr>
              <w:t>This short PhD course is a discussion-based workshop of five to six hours in-class time. Applying a flipped classroom principle, students have to prepare basic RRI literature to b</w:t>
            </w:r>
            <w:r w:rsidR="009F668A">
              <w:rPr>
                <w:rFonts w:asciiTheme="minorHAnsi" w:hAnsiTheme="minorHAnsi"/>
                <w:sz w:val="20"/>
                <w:szCs w:val="20"/>
                <w:lang w:val="en-GB"/>
              </w:rPr>
              <w:t>e used in class. Attendance a</w:t>
            </w:r>
            <w:r w:rsidRPr="00DF6603">
              <w:rPr>
                <w:rFonts w:asciiTheme="minorHAnsi" w:hAnsiTheme="minorHAnsi"/>
                <w:sz w:val="20"/>
                <w:szCs w:val="20"/>
                <w:lang w:val="en-GB"/>
              </w:rPr>
              <w:t xml:space="preserve">nd active participation in the workshop are necessary for the students’ assessment. </w:t>
            </w:r>
          </w:p>
        </w:tc>
      </w:tr>
      <w:tr w:rsidR="005318C7" w:rsidRPr="00C72526" w14:paraId="0F67BF04" w14:textId="77777777" w:rsidTr="005318C7">
        <w:trPr>
          <w:trHeight w:val="222"/>
        </w:trPr>
        <w:tc>
          <w:tcPr>
            <w:tcW w:w="0" w:type="auto"/>
          </w:tcPr>
          <w:p w14:paraId="3DBBA905" w14:textId="77777777" w:rsidR="005318C7" w:rsidRPr="00DF6603" w:rsidRDefault="005318C7" w:rsidP="006054EF">
            <w:pPr>
              <w:pStyle w:val="Default"/>
              <w:spacing w:after="120" w:line="276" w:lineRule="auto"/>
              <w:jc w:val="both"/>
              <w:rPr>
                <w:rFonts w:asciiTheme="minorHAnsi" w:hAnsiTheme="minorHAnsi"/>
                <w:sz w:val="20"/>
                <w:szCs w:val="20"/>
                <w:lang w:val="en-GB"/>
              </w:rPr>
            </w:pPr>
            <w:r w:rsidRPr="00DF6603">
              <w:rPr>
                <w:rFonts w:asciiTheme="minorHAnsi" w:hAnsiTheme="minorHAnsi"/>
                <w:b/>
                <w:bCs/>
                <w:sz w:val="20"/>
                <w:szCs w:val="20"/>
                <w:lang w:val="en-GB"/>
              </w:rPr>
              <w:t xml:space="preserve">Prerequisites and co-requisites </w:t>
            </w:r>
          </w:p>
        </w:tc>
        <w:tc>
          <w:tcPr>
            <w:tcW w:w="0" w:type="auto"/>
          </w:tcPr>
          <w:p w14:paraId="635001F3" w14:textId="77777777" w:rsidR="00C47649" w:rsidRPr="00DF6603" w:rsidRDefault="005318C7" w:rsidP="006054EF">
            <w:pPr>
              <w:pStyle w:val="Default"/>
              <w:spacing w:after="120" w:line="276" w:lineRule="auto"/>
              <w:jc w:val="both"/>
              <w:rPr>
                <w:rFonts w:asciiTheme="minorHAnsi" w:hAnsiTheme="minorHAnsi"/>
                <w:sz w:val="20"/>
                <w:szCs w:val="20"/>
                <w:lang w:val="en-GB"/>
              </w:rPr>
            </w:pPr>
            <w:r w:rsidRPr="00DF6603">
              <w:rPr>
                <w:rFonts w:asciiTheme="minorHAnsi" w:hAnsiTheme="minorHAnsi"/>
                <w:sz w:val="20"/>
                <w:szCs w:val="20"/>
                <w:lang w:val="en-GB"/>
              </w:rPr>
              <w:t xml:space="preserve">Students need to have reached the required qualification to enrol into a PhD programme. </w:t>
            </w:r>
          </w:p>
        </w:tc>
      </w:tr>
      <w:tr w:rsidR="005318C7" w:rsidRPr="00C72526" w14:paraId="70BDD216" w14:textId="77777777" w:rsidTr="005318C7">
        <w:trPr>
          <w:trHeight w:val="343"/>
        </w:trPr>
        <w:tc>
          <w:tcPr>
            <w:tcW w:w="0" w:type="auto"/>
          </w:tcPr>
          <w:p w14:paraId="1A17B9F9" w14:textId="77777777" w:rsidR="005318C7" w:rsidRPr="00DF6603" w:rsidRDefault="005318C7" w:rsidP="006054EF">
            <w:pPr>
              <w:pStyle w:val="Default"/>
              <w:spacing w:after="120" w:line="276" w:lineRule="auto"/>
              <w:jc w:val="both"/>
              <w:rPr>
                <w:rFonts w:asciiTheme="minorHAnsi" w:hAnsiTheme="minorHAnsi"/>
                <w:sz w:val="20"/>
                <w:szCs w:val="20"/>
                <w:lang w:val="en-GB"/>
              </w:rPr>
            </w:pPr>
            <w:r w:rsidRPr="00DF6603">
              <w:rPr>
                <w:rFonts w:asciiTheme="minorHAnsi" w:hAnsiTheme="minorHAnsi"/>
                <w:b/>
                <w:bCs/>
                <w:sz w:val="20"/>
                <w:szCs w:val="20"/>
                <w:lang w:val="en-GB"/>
              </w:rPr>
              <w:t xml:space="preserve">Course content </w:t>
            </w:r>
          </w:p>
        </w:tc>
        <w:tc>
          <w:tcPr>
            <w:tcW w:w="0" w:type="auto"/>
          </w:tcPr>
          <w:p w14:paraId="1B463DCE" w14:textId="77777777" w:rsidR="00C47649" w:rsidRPr="00DF6603" w:rsidRDefault="005318C7" w:rsidP="006054EF">
            <w:pPr>
              <w:pStyle w:val="Default"/>
              <w:spacing w:after="120" w:line="276" w:lineRule="auto"/>
              <w:jc w:val="both"/>
              <w:rPr>
                <w:rFonts w:asciiTheme="minorHAnsi" w:hAnsiTheme="minorHAnsi"/>
                <w:sz w:val="20"/>
                <w:szCs w:val="20"/>
                <w:lang w:val="en-GB"/>
              </w:rPr>
            </w:pPr>
            <w:r w:rsidRPr="00DF6603">
              <w:rPr>
                <w:rFonts w:asciiTheme="minorHAnsi" w:hAnsiTheme="minorHAnsi"/>
                <w:sz w:val="20"/>
                <w:szCs w:val="20"/>
                <w:lang w:val="en-GB"/>
              </w:rPr>
              <w:t xml:space="preserve">Building on basic RRI literature and in-class discussions, students will develop responsibility guidelines for their academic setting (and potentially for their respective discipline), which are viable for the students’ further PhD research. </w:t>
            </w:r>
          </w:p>
        </w:tc>
      </w:tr>
      <w:tr w:rsidR="005318C7" w:rsidRPr="00DF6603" w14:paraId="1D0130C1" w14:textId="77777777" w:rsidTr="007E4462">
        <w:trPr>
          <w:trHeight w:val="1965"/>
        </w:trPr>
        <w:tc>
          <w:tcPr>
            <w:tcW w:w="0" w:type="auto"/>
          </w:tcPr>
          <w:p w14:paraId="3D31966B" w14:textId="77777777" w:rsidR="005318C7" w:rsidRPr="00DF6603" w:rsidRDefault="005318C7" w:rsidP="006054EF">
            <w:pPr>
              <w:pStyle w:val="Default"/>
              <w:spacing w:after="120" w:line="276" w:lineRule="auto"/>
              <w:rPr>
                <w:rFonts w:asciiTheme="minorHAnsi" w:hAnsiTheme="minorHAnsi"/>
                <w:sz w:val="20"/>
                <w:szCs w:val="20"/>
                <w:lang w:val="en-GB"/>
              </w:rPr>
            </w:pPr>
            <w:r w:rsidRPr="00DF6603">
              <w:rPr>
                <w:rFonts w:asciiTheme="minorHAnsi" w:hAnsiTheme="minorHAnsi"/>
                <w:b/>
                <w:bCs/>
                <w:sz w:val="20"/>
                <w:szCs w:val="20"/>
                <w:lang w:val="en-GB"/>
              </w:rPr>
              <w:t xml:space="preserve">Recommended or required reading and other learning resources/tools </w:t>
            </w:r>
          </w:p>
        </w:tc>
        <w:tc>
          <w:tcPr>
            <w:tcW w:w="0" w:type="auto"/>
          </w:tcPr>
          <w:p w14:paraId="32646D99" w14:textId="77777777" w:rsidR="005318C7" w:rsidRPr="007E4462" w:rsidRDefault="005318C7" w:rsidP="00DF7F7F">
            <w:pPr>
              <w:pStyle w:val="Default"/>
              <w:numPr>
                <w:ilvl w:val="0"/>
                <w:numId w:val="4"/>
              </w:numPr>
              <w:spacing w:after="120"/>
              <w:jc w:val="both"/>
              <w:rPr>
                <w:rFonts w:asciiTheme="minorHAnsi" w:hAnsiTheme="minorHAnsi"/>
                <w:i/>
                <w:iCs/>
                <w:sz w:val="20"/>
                <w:szCs w:val="20"/>
                <w:lang w:val="en-GB"/>
              </w:rPr>
            </w:pPr>
            <w:r w:rsidRPr="007E4462">
              <w:rPr>
                <w:rFonts w:asciiTheme="minorHAnsi" w:hAnsiTheme="minorHAnsi"/>
                <w:i/>
                <w:iCs/>
                <w:sz w:val="20"/>
                <w:szCs w:val="20"/>
                <w:lang w:val="en-GB"/>
              </w:rPr>
              <w:t xml:space="preserve">European Commission (2012). </w:t>
            </w:r>
            <w:r w:rsidRPr="00DF6603">
              <w:rPr>
                <w:rFonts w:asciiTheme="minorHAnsi" w:hAnsiTheme="minorHAnsi"/>
                <w:i/>
                <w:iCs/>
                <w:sz w:val="20"/>
                <w:szCs w:val="20"/>
                <w:lang w:val="en-GB"/>
              </w:rPr>
              <w:t>Responsible Research and Innovation: Europe’s ability to respond to societal challenges</w:t>
            </w:r>
            <w:r w:rsidRPr="007E4462">
              <w:rPr>
                <w:rFonts w:asciiTheme="minorHAnsi" w:hAnsiTheme="minorHAnsi"/>
                <w:i/>
                <w:iCs/>
                <w:sz w:val="20"/>
                <w:szCs w:val="20"/>
                <w:lang w:val="en-GB"/>
              </w:rPr>
              <w:t xml:space="preserve">. Retrieved 16 February 2017, from http://ec.europa.eu/research/science-society/document_library/pdf_06/responsible-research-and-innovation-leaflet_en.pdf </w:t>
            </w:r>
          </w:p>
          <w:p w14:paraId="51CD618B" w14:textId="77777777" w:rsidR="005318C7" w:rsidRPr="007E4462" w:rsidRDefault="005318C7" w:rsidP="00DF7F7F">
            <w:pPr>
              <w:pStyle w:val="Default"/>
              <w:numPr>
                <w:ilvl w:val="0"/>
                <w:numId w:val="4"/>
              </w:numPr>
              <w:spacing w:after="120"/>
              <w:jc w:val="both"/>
              <w:rPr>
                <w:rFonts w:asciiTheme="minorHAnsi" w:hAnsiTheme="minorHAnsi"/>
                <w:i/>
                <w:iCs/>
                <w:sz w:val="20"/>
                <w:szCs w:val="20"/>
                <w:lang w:val="en-GB"/>
              </w:rPr>
            </w:pPr>
            <w:r w:rsidRPr="007E4462">
              <w:rPr>
                <w:rFonts w:asciiTheme="minorHAnsi" w:hAnsiTheme="minorHAnsi"/>
                <w:i/>
                <w:iCs/>
                <w:sz w:val="20"/>
                <w:szCs w:val="20"/>
                <w:lang w:val="en-GB"/>
              </w:rPr>
              <w:t xml:space="preserve">Owen, R., </w:t>
            </w:r>
            <w:proofErr w:type="spellStart"/>
            <w:r w:rsidRPr="007E4462">
              <w:rPr>
                <w:rFonts w:asciiTheme="minorHAnsi" w:hAnsiTheme="minorHAnsi"/>
                <w:i/>
                <w:iCs/>
                <w:sz w:val="20"/>
                <w:szCs w:val="20"/>
                <w:lang w:val="en-GB"/>
              </w:rPr>
              <w:t>Macnaghten</w:t>
            </w:r>
            <w:proofErr w:type="spellEnd"/>
            <w:r w:rsidRPr="007E4462">
              <w:rPr>
                <w:rFonts w:asciiTheme="minorHAnsi" w:hAnsiTheme="minorHAnsi"/>
                <w:i/>
                <w:iCs/>
                <w:sz w:val="20"/>
                <w:szCs w:val="20"/>
                <w:lang w:val="en-GB"/>
              </w:rPr>
              <w:t xml:space="preserve">, P., &amp; </w:t>
            </w:r>
            <w:proofErr w:type="spellStart"/>
            <w:r w:rsidRPr="007E4462">
              <w:rPr>
                <w:rFonts w:asciiTheme="minorHAnsi" w:hAnsiTheme="minorHAnsi"/>
                <w:i/>
                <w:iCs/>
                <w:sz w:val="20"/>
                <w:szCs w:val="20"/>
                <w:lang w:val="en-GB"/>
              </w:rPr>
              <w:t>Stilgoe</w:t>
            </w:r>
            <w:proofErr w:type="spellEnd"/>
            <w:r w:rsidRPr="007E4462">
              <w:rPr>
                <w:rFonts w:asciiTheme="minorHAnsi" w:hAnsiTheme="minorHAnsi"/>
                <w:i/>
                <w:iCs/>
                <w:sz w:val="20"/>
                <w:szCs w:val="20"/>
                <w:lang w:val="en-GB"/>
              </w:rPr>
              <w:t xml:space="preserve">, J. (2012). Responsible research and innovation: From science in society to science for society, with society. </w:t>
            </w:r>
            <w:r w:rsidRPr="00DF6603">
              <w:rPr>
                <w:rFonts w:asciiTheme="minorHAnsi" w:hAnsiTheme="minorHAnsi"/>
                <w:i/>
                <w:iCs/>
                <w:sz w:val="20"/>
                <w:szCs w:val="20"/>
                <w:lang w:val="en-GB"/>
              </w:rPr>
              <w:t>Science and Public Policy, 39</w:t>
            </w:r>
            <w:r w:rsidRPr="007E4462">
              <w:rPr>
                <w:rFonts w:asciiTheme="minorHAnsi" w:hAnsiTheme="minorHAnsi"/>
                <w:i/>
                <w:iCs/>
                <w:sz w:val="20"/>
                <w:szCs w:val="20"/>
                <w:lang w:val="en-GB"/>
              </w:rPr>
              <w:t>(6), 751–760. DOI:10.1093/</w:t>
            </w:r>
            <w:proofErr w:type="spellStart"/>
            <w:r w:rsidRPr="007E4462">
              <w:rPr>
                <w:rFonts w:asciiTheme="minorHAnsi" w:hAnsiTheme="minorHAnsi"/>
                <w:i/>
                <w:iCs/>
                <w:sz w:val="20"/>
                <w:szCs w:val="20"/>
                <w:lang w:val="en-GB"/>
              </w:rPr>
              <w:t>scipol</w:t>
            </w:r>
            <w:proofErr w:type="spellEnd"/>
            <w:r w:rsidRPr="007E4462">
              <w:rPr>
                <w:rFonts w:asciiTheme="minorHAnsi" w:hAnsiTheme="minorHAnsi"/>
                <w:i/>
                <w:iCs/>
                <w:sz w:val="20"/>
                <w:szCs w:val="20"/>
                <w:lang w:val="en-GB"/>
              </w:rPr>
              <w:t xml:space="preserve">/scs093 </w:t>
            </w:r>
          </w:p>
          <w:p w14:paraId="4F23FEF7" w14:textId="77777777" w:rsidR="007E4462" w:rsidRPr="007E4462" w:rsidRDefault="007E4462" w:rsidP="007E4462">
            <w:pPr>
              <w:pStyle w:val="Prrafodelista"/>
              <w:numPr>
                <w:ilvl w:val="0"/>
                <w:numId w:val="61"/>
              </w:numPr>
              <w:spacing w:after="120"/>
              <w:jc w:val="both"/>
              <w:rPr>
                <w:rFonts w:cs="Calibri"/>
                <w:i/>
                <w:iCs/>
                <w:color w:val="000000"/>
                <w:sz w:val="20"/>
                <w:szCs w:val="20"/>
                <w:lang w:val="en-GB"/>
              </w:rPr>
            </w:pPr>
            <w:proofErr w:type="spellStart"/>
            <w:r w:rsidRPr="007E4462">
              <w:rPr>
                <w:rFonts w:cs="Calibri"/>
                <w:i/>
                <w:iCs/>
                <w:color w:val="000000"/>
                <w:sz w:val="20"/>
                <w:szCs w:val="20"/>
                <w:lang w:val="en-GB"/>
              </w:rPr>
              <w:lastRenderedPageBreak/>
              <w:t>Stilgoe</w:t>
            </w:r>
            <w:proofErr w:type="spellEnd"/>
            <w:r w:rsidRPr="007E4462">
              <w:rPr>
                <w:rFonts w:cs="Calibri"/>
                <w:i/>
                <w:iCs/>
                <w:color w:val="000000"/>
                <w:sz w:val="20"/>
                <w:szCs w:val="20"/>
                <w:lang w:val="en-GB"/>
              </w:rPr>
              <w:t xml:space="preserve">, J., Owen, R., &amp; </w:t>
            </w:r>
            <w:proofErr w:type="spellStart"/>
            <w:r w:rsidRPr="007E4462">
              <w:rPr>
                <w:rFonts w:cs="Calibri"/>
                <w:i/>
                <w:iCs/>
                <w:color w:val="000000"/>
                <w:sz w:val="20"/>
                <w:szCs w:val="20"/>
                <w:lang w:val="en-GB"/>
              </w:rPr>
              <w:t>Macnaghten</w:t>
            </w:r>
            <w:proofErr w:type="spellEnd"/>
            <w:r w:rsidRPr="007E4462">
              <w:rPr>
                <w:rFonts w:cs="Calibri"/>
                <w:i/>
                <w:iCs/>
                <w:color w:val="000000"/>
                <w:sz w:val="20"/>
                <w:szCs w:val="20"/>
                <w:lang w:val="en-GB"/>
              </w:rPr>
              <w:t>, P. (2013). Developing a framework for responsible innovation. Research Policy, 42(9), 1568-1580. DOI: 10.1016/j.respol.2013.05.008</w:t>
            </w:r>
          </w:p>
          <w:p w14:paraId="32F93208" w14:textId="77777777" w:rsidR="007E4462" w:rsidRPr="007E4462" w:rsidRDefault="007E4462" w:rsidP="007E4462">
            <w:pPr>
              <w:pStyle w:val="Prrafodelista"/>
              <w:numPr>
                <w:ilvl w:val="0"/>
                <w:numId w:val="61"/>
              </w:numPr>
              <w:spacing w:after="120"/>
              <w:jc w:val="both"/>
              <w:rPr>
                <w:rFonts w:cs="Calibri"/>
                <w:i/>
                <w:iCs/>
                <w:color w:val="000000"/>
                <w:sz w:val="20"/>
                <w:szCs w:val="20"/>
                <w:lang w:val="en-GB"/>
              </w:rPr>
            </w:pPr>
            <w:proofErr w:type="spellStart"/>
            <w:r w:rsidRPr="007E4462">
              <w:rPr>
                <w:rFonts w:cs="Calibri"/>
                <w:i/>
                <w:iCs/>
                <w:color w:val="000000"/>
                <w:sz w:val="20"/>
                <w:szCs w:val="20"/>
                <w:lang w:val="en-GB"/>
              </w:rPr>
              <w:t>Wickson</w:t>
            </w:r>
            <w:proofErr w:type="spellEnd"/>
            <w:r w:rsidRPr="007E4462">
              <w:rPr>
                <w:rFonts w:cs="Calibri"/>
                <w:i/>
                <w:iCs/>
                <w:color w:val="000000"/>
                <w:sz w:val="20"/>
                <w:szCs w:val="20"/>
                <w:lang w:val="en-GB"/>
              </w:rPr>
              <w:t xml:space="preserve">, F., &amp; Carew, A. L. (2014). Quality criteria and indicators for responsible research and innovation: Learning from </w:t>
            </w:r>
            <w:proofErr w:type="spellStart"/>
            <w:r w:rsidRPr="007E4462">
              <w:rPr>
                <w:rFonts w:cs="Calibri"/>
                <w:i/>
                <w:iCs/>
                <w:color w:val="000000"/>
                <w:sz w:val="20"/>
                <w:szCs w:val="20"/>
                <w:lang w:val="en-GB"/>
              </w:rPr>
              <w:t>transdisciplinarity</w:t>
            </w:r>
            <w:proofErr w:type="spellEnd"/>
            <w:r w:rsidRPr="007E4462">
              <w:rPr>
                <w:rFonts w:cs="Calibri"/>
                <w:i/>
                <w:iCs/>
                <w:color w:val="000000"/>
                <w:sz w:val="20"/>
                <w:szCs w:val="20"/>
                <w:lang w:val="en-GB"/>
              </w:rPr>
              <w:t>. Journal of Responsible Innovation, 1(3), 254–273. DOI:10.1080/23299460.2014.963004</w:t>
            </w:r>
          </w:p>
        </w:tc>
      </w:tr>
      <w:tr w:rsidR="005318C7" w:rsidRPr="00C72526" w14:paraId="2C2B848B" w14:textId="77777777" w:rsidTr="005318C7">
        <w:trPr>
          <w:trHeight w:val="1093"/>
        </w:trPr>
        <w:tc>
          <w:tcPr>
            <w:tcW w:w="0" w:type="auto"/>
          </w:tcPr>
          <w:tbl>
            <w:tblPr>
              <w:tblW w:w="0" w:type="auto"/>
              <w:tblBorders>
                <w:top w:val="nil"/>
                <w:left w:val="nil"/>
                <w:bottom w:val="nil"/>
                <w:right w:val="nil"/>
              </w:tblBorders>
              <w:tblLook w:val="0000" w:firstRow="0" w:lastRow="0" w:firstColumn="0" w:lastColumn="0" w:noHBand="0" w:noVBand="0"/>
            </w:tblPr>
            <w:tblGrid>
              <w:gridCol w:w="1578"/>
              <w:gridCol w:w="222"/>
            </w:tblGrid>
            <w:tr w:rsidR="005318C7" w:rsidRPr="00C72526" w14:paraId="658C751B" w14:textId="77777777">
              <w:trPr>
                <w:trHeight w:val="954"/>
              </w:trPr>
              <w:tc>
                <w:tcPr>
                  <w:tcW w:w="0" w:type="auto"/>
                </w:tcPr>
                <w:p w14:paraId="51B81967" w14:textId="77777777" w:rsidR="005318C7" w:rsidRPr="00DF6603" w:rsidRDefault="005318C7" w:rsidP="006054EF">
                  <w:pPr>
                    <w:pStyle w:val="Default"/>
                    <w:spacing w:after="120" w:line="276" w:lineRule="auto"/>
                    <w:rPr>
                      <w:rFonts w:asciiTheme="minorHAnsi" w:hAnsiTheme="minorHAnsi"/>
                      <w:sz w:val="20"/>
                      <w:szCs w:val="20"/>
                      <w:lang w:val="en-GB"/>
                    </w:rPr>
                  </w:pPr>
                  <w:r w:rsidRPr="00DF6603">
                    <w:rPr>
                      <w:rFonts w:asciiTheme="minorHAnsi" w:hAnsiTheme="minorHAnsi"/>
                      <w:b/>
                      <w:bCs/>
                      <w:sz w:val="20"/>
                      <w:szCs w:val="20"/>
                      <w:lang w:val="en-GB"/>
                    </w:rPr>
                    <w:lastRenderedPageBreak/>
                    <w:t xml:space="preserve">Planned learning activities and teaching methods </w:t>
                  </w:r>
                </w:p>
              </w:tc>
              <w:tc>
                <w:tcPr>
                  <w:tcW w:w="0" w:type="auto"/>
                </w:tcPr>
                <w:p w14:paraId="1EB37497" w14:textId="77777777" w:rsidR="005318C7" w:rsidRPr="00DF6603" w:rsidRDefault="005318C7" w:rsidP="006054EF">
                  <w:pPr>
                    <w:pStyle w:val="Default"/>
                    <w:spacing w:after="120" w:line="276" w:lineRule="auto"/>
                    <w:jc w:val="both"/>
                    <w:rPr>
                      <w:rFonts w:asciiTheme="minorHAnsi" w:hAnsiTheme="minorHAnsi"/>
                      <w:sz w:val="20"/>
                      <w:szCs w:val="20"/>
                      <w:lang w:val="en-GB"/>
                    </w:rPr>
                  </w:pPr>
                </w:p>
              </w:tc>
            </w:tr>
          </w:tbl>
          <w:p w14:paraId="58758C1C" w14:textId="77777777" w:rsidR="005318C7" w:rsidRPr="00DF6603" w:rsidRDefault="005318C7" w:rsidP="006054EF">
            <w:pPr>
              <w:pStyle w:val="Default"/>
              <w:spacing w:after="120" w:line="276" w:lineRule="auto"/>
              <w:jc w:val="both"/>
              <w:rPr>
                <w:rFonts w:asciiTheme="minorHAnsi" w:hAnsiTheme="minorHAnsi"/>
                <w:b/>
                <w:bCs/>
                <w:sz w:val="20"/>
                <w:szCs w:val="20"/>
                <w:lang w:val="en-GB"/>
              </w:rPr>
            </w:pPr>
          </w:p>
        </w:tc>
        <w:tc>
          <w:tcPr>
            <w:tcW w:w="0" w:type="auto"/>
          </w:tcPr>
          <w:p w14:paraId="308CFF51" w14:textId="77777777" w:rsidR="00C47649" w:rsidRPr="00DF7F7F" w:rsidRDefault="00C47649" w:rsidP="00FA5151">
            <w:pPr>
              <w:pStyle w:val="Default"/>
              <w:spacing w:after="120" w:line="276" w:lineRule="auto"/>
              <w:jc w:val="both"/>
              <w:rPr>
                <w:rFonts w:asciiTheme="minorHAnsi" w:hAnsiTheme="minorHAnsi"/>
                <w:sz w:val="20"/>
                <w:szCs w:val="20"/>
                <w:lang w:val="en-GB"/>
              </w:rPr>
            </w:pPr>
            <w:r w:rsidRPr="00DF6603">
              <w:rPr>
                <w:rFonts w:asciiTheme="minorHAnsi" w:hAnsiTheme="minorHAnsi"/>
                <w:sz w:val="20"/>
                <w:szCs w:val="20"/>
                <w:lang w:val="en-GB"/>
              </w:rPr>
              <w:t xml:space="preserve">This course combines a set of learning activities and teaching methods: Employing a flipped classroom model, students have to prepare questions on RRI literature that will then be discussed in class. The workshop itself is mostly discussion-based, and work takes place in small to medium-sized groups or in the plenary. The concrete work on the guidelines is more productively done in small groups, while the suggestions and results are discussed in the plenary to reach agreement among all participants. Short presentations by each of the small groups are necessary to share the content of the </w:t>
            </w:r>
            <w:r w:rsidRPr="00FA5151">
              <w:rPr>
                <w:rFonts w:asciiTheme="minorHAnsi" w:hAnsiTheme="minorHAnsi"/>
                <w:sz w:val="20"/>
                <w:szCs w:val="20"/>
                <w:lang w:val="en-GB"/>
              </w:rPr>
              <w:t>work done. Concluding their experiences in the workshop, students have to reflect on</w:t>
            </w:r>
            <w:r w:rsidR="00FA5151" w:rsidRPr="00FA5151">
              <w:rPr>
                <w:rFonts w:asciiTheme="minorHAnsi" w:hAnsiTheme="minorHAnsi"/>
                <w:sz w:val="20"/>
                <w:szCs w:val="20"/>
                <w:lang w:val="en-GB"/>
              </w:rPr>
              <w:t xml:space="preserve"> </w:t>
            </w:r>
            <w:r w:rsidR="00FA5151" w:rsidRPr="00FA5151">
              <w:rPr>
                <w:sz w:val="20"/>
                <w:szCs w:val="20"/>
                <w:lang w:val="en-GB"/>
              </w:rPr>
              <w:t>and adapt the developed guidelines for their own research projects or planned research.</w:t>
            </w:r>
            <w:r w:rsidR="00FA5151" w:rsidRPr="00FC6155">
              <w:rPr>
                <w:sz w:val="20"/>
                <w:szCs w:val="20"/>
                <w:lang w:val="en-GB"/>
              </w:rPr>
              <w:t xml:space="preserve"> </w:t>
            </w:r>
          </w:p>
        </w:tc>
      </w:tr>
      <w:tr w:rsidR="005318C7" w:rsidRPr="00C72526" w14:paraId="0CD82DCC" w14:textId="77777777" w:rsidTr="00DF7F7F">
        <w:trPr>
          <w:trHeight w:val="2329"/>
        </w:trPr>
        <w:tc>
          <w:tcPr>
            <w:tcW w:w="0" w:type="auto"/>
          </w:tcPr>
          <w:tbl>
            <w:tblPr>
              <w:tblW w:w="0" w:type="auto"/>
              <w:tblBorders>
                <w:top w:val="nil"/>
                <w:left w:val="nil"/>
                <w:bottom w:val="nil"/>
                <w:right w:val="nil"/>
              </w:tblBorders>
              <w:tblLook w:val="0000" w:firstRow="0" w:lastRow="0" w:firstColumn="0" w:lastColumn="0" w:noHBand="0" w:noVBand="0"/>
            </w:tblPr>
            <w:tblGrid>
              <w:gridCol w:w="1578"/>
              <w:gridCol w:w="222"/>
            </w:tblGrid>
            <w:tr w:rsidR="00C47649" w:rsidRPr="00DF6603" w14:paraId="4BFC91E7" w14:textId="77777777">
              <w:trPr>
                <w:trHeight w:val="664"/>
              </w:trPr>
              <w:tc>
                <w:tcPr>
                  <w:tcW w:w="0" w:type="auto"/>
                </w:tcPr>
                <w:p w14:paraId="1C88923A" w14:textId="77777777" w:rsidR="00C47649" w:rsidRPr="00DF6603" w:rsidRDefault="00C47649" w:rsidP="006054EF">
                  <w:pPr>
                    <w:pStyle w:val="Default"/>
                    <w:spacing w:after="120" w:line="276" w:lineRule="auto"/>
                    <w:rPr>
                      <w:rFonts w:asciiTheme="minorHAnsi" w:hAnsiTheme="minorHAnsi"/>
                      <w:sz w:val="20"/>
                      <w:szCs w:val="20"/>
                      <w:lang w:val="en-GB"/>
                    </w:rPr>
                  </w:pPr>
                  <w:r w:rsidRPr="00DF6603">
                    <w:rPr>
                      <w:rFonts w:asciiTheme="minorHAnsi" w:hAnsiTheme="minorHAnsi"/>
                      <w:b/>
                      <w:bCs/>
                      <w:sz w:val="20"/>
                      <w:szCs w:val="20"/>
                      <w:lang w:val="en-GB"/>
                    </w:rPr>
                    <w:t xml:space="preserve">Assessment methods and criteria </w:t>
                  </w:r>
                </w:p>
              </w:tc>
              <w:tc>
                <w:tcPr>
                  <w:tcW w:w="0" w:type="auto"/>
                </w:tcPr>
                <w:p w14:paraId="3E5E8AB8" w14:textId="77777777" w:rsidR="00C47649" w:rsidRPr="00DF6603" w:rsidRDefault="00C47649" w:rsidP="006054EF">
                  <w:pPr>
                    <w:pStyle w:val="Default"/>
                    <w:spacing w:after="120" w:line="276" w:lineRule="auto"/>
                    <w:jc w:val="both"/>
                    <w:rPr>
                      <w:rFonts w:asciiTheme="minorHAnsi" w:hAnsiTheme="minorHAnsi"/>
                      <w:sz w:val="20"/>
                      <w:szCs w:val="20"/>
                      <w:lang w:val="en-GB"/>
                    </w:rPr>
                  </w:pPr>
                </w:p>
              </w:tc>
            </w:tr>
          </w:tbl>
          <w:p w14:paraId="33763BB0" w14:textId="77777777" w:rsidR="005318C7" w:rsidRPr="00DF6603" w:rsidRDefault="005318C7" w:rsidP="006054EF">
            <w:pPr>
              <w:pStyle w:val="Default"/>
              <w:spacing w:after="120" w:line="276" w:lineRule="auto"/>
              <w:jc w:val="both"/>
              <w:rPr>
                <w:rFonts w:asciiTheme="minorHAnsi" w:hAnsiTheme="minorHAnsi"/>
                <w:b/>
                <w:bCs/>
                <w:sz w:val="20"/>
                <w:szCs w:val="20"/>
                <w:lang w:val="en-GB"/>
              </w:rPr>
            </w:pPr>
          </w:p>
        </w:tc>
        <w:tc>
          <w:tcPr>
            <w:tcW w:w="0" w:type="auto"/>
          </w:tcPr>
          <w:p w14:paraId="59DC9093" w14:textId="77777777" w:rsidR="00C47649" w:rsidRPr="00DF6603" w:rsidRDefault="00C47649" w:rsidP="006054EF">
            <w:pPr>
              <w:pStyle w:val="Default"/>
              <w:spacing w:after="120" w:line="276" w:lineRule="auto"/>
              <w:jc w:val="both"/>
              <w:rPr>
                <w:rFonts w:asciiTheme="minorHAnsi" w:hAnsiTheme="minorHAnsi"/>
                <w:sz w:val="20"/>
                <w:szCs w:val="20"/>
                <w:lang w:val="en-GB"/>
              </w:rPr>
            </w:pPr>
            <w:r w:rsidRPr="00DF6603">
              <w:rPr>
                <w:rFonts w:asciiTheme="minorHAnsi" w:hAnsiTheme="minorHAnsi"/>
                <w:sz w:val="20"/>
                <w:szCs w:val="20"/>
                <w:lang w:val="en-GB"/>
              </w:rPr>
              <w:t xml:space="preserve">The assessment of the students’ performance will be based on the quality of </w:t>
            </w:r>
          </w:p>
          <w:p w14:paraId="7DA335BC" w14:textId="77777777" w:rsidR="00493313" w:rsidRDefault="00C47649" w:rsidP="00DF7F7F">
            <w:pPr>
              <w:pStyle w:val="Default"/>
              <w:numPr>
                <w:ilvl w:val="0"/>
                <w:numId w:val="55"/>
              </w:numPr>
              <w:spacing w:after="120"/>
              <w:jc w:val="both"/>
              <w:rPr>
                <w:rFonts w:asciiTheme="minorHAnsi" w:hAnsiTheme="minorHAnsi"/>
                <w:sz w:val="20"/>
                <w:szCs w:val="20"/>
                <w:lang w:val="en-GB"/>
              </w:rPr>
            </w:pPr>
            <w:r w:rsidRPr="00493313">
              <w:rPr>
                <w:rFonts w:asciiTheme="minorHAnsi" w:hAnsiTheme="minorHAnsi"/>
                <w:sz w:val="20"/>
                <w:szCs w:val="20"/>
                <w:lang w:val="en-GB"/>
              </w:rPr>
              <w:t xml:space="preserve">the preparation of RRI-related texts; </w:t>
            </w:r>
          </w:p>
          <w:p w14:paraId="7951616F" w14:textId="77777777" w:rsidR="00493313" w:rsidRDefault="00C47649" w:rsidP="00DF7F7F">
            <w:pPr>
              <w:pStyle w:val="Default"/>
              <w:numPr>
                <w:ilvl w:val="0"/>
                <w:numId w:val="55"/>
              </w:numPr>
              <w:spacing w:after="120"/>
              <w:jc w:val="both"/>
              <w:rPr>
                <w:rFonts w:asciiTheme="minorHAnsi" w:hAnsiTheme="minorHAnsi"/>
                <w:sz w:val="20"/>
                <w:szCs w:val="20"/>
                <w:lang w:val="en-GB"/>
              </w:rPr>
            </w:pPr>
            <w:r w:rsidRPr="00493313">
              <w:rPr>
                <w:rFonts w:asciiTheme="minorHAnsi" w:hAnsiTheme="minorHAnsi"/>
                <w:sz w:val="20"/>
                <w:szCs w:val="20"/>
                <w:lang w:val="en-GB"/>
              </w:rPr>
              <w:t xml:space="preserve">the active participation in the group work and in plenary discussions; </w:t>
            </w:r>
          </w:p>
          <w:p w14:paraId="4213CE25" w14:textId="77777777" w:rsidR="005318C7" w:rsidRPr="00DF7F7F" w:rsidRDefault="00C47649" w:rsidP="00DF7F7F">
            <w:pPr>
              <w:pStyle w:val="Default"/>
              <w:numPr>
                <w:ilvl w:val="0"/>
                <w:numId w:val="55"/>
              </w:numPr>
              <w:spacing w:after="120"/>
              <w:jc w:val="both"/>
              <w:rPr>
                <w:rFonts w:asciiTheme="minorHAnsi" w:hAnsiTheme="minorHAnsi"/>
                <w:sz w:val="20"/>
                <w:szCs w:val="20"/>
                <w:lang w:val="en-GB"/>
              </w:rPr>
            </w:pPr>
            <w:proofErr w:type="gramStart"/>
            <w:r w:rsidRPr="00493313">
              <w:rPr>
                <w:rFonts w:asciiTheme="minorHAnsi" w:hAnsiTheme="minorHAnsi"/>
                <w:sz w:val="20"/>
                <w:szCs w:val="20"/>
                <w:lang w:val="en-GB"/>
              </w:rPr>
              <w:t>and</w:t>
            </w:r>
            <w:proofErr w:type="gramEnd"/>
            <w:r w:rsidRPr="00493313">
              <w:rPr>
                <w:rFonts w:asciiTheme="minorHAnsi" w:hAnsiTheme="minorHAnsi"/>
                <w:sz w:val="20"/>
                <w:szCs w:val="20"/>
                <w:lang w:val="en-GB"/>
              </w:rPr>
              <w:t xml:space="preserve"> a short reflection essay on the feasibility of the developed RRI guidelines for PhD researchers for the respective student’s own research project. </w:t>
            </w:r>
          </w:p>
        </w:tc>
      </w:tr>
    </w:tbl>
    <w:p w14:paraId="5C61A21B" w14:textId="77777777" w:rsidR="005318C7" w:rsidRPr="00DF6603" w:rsidRDefault="005318C7" w:rsidP="006054EF">
      <w:pPr>
        <w:spacing w:after="120"/>
        <w:jc w:val="both"/>
        <w:rPr>
          <w:rFonts w:cs="Calibri"/>
          <w:b/>
          <w:bCs/>
          <w:color w:val="000000"/>
          <w:sz w:val="52"/>
          <w:szCs w:val="52"/>
          <w:lang w:val="en-GB"/>
        </w:rPr>
      </w:pPr>
      <w:r w:rsidRPr="00DF6603">
        <w:rPr>
          <w:b/>
          <w:bCs/>
          <w:sz w:val="52"/>
          <w:szCs w:val="52"/>
          <w:lang w:val="en-GB"/>
        </w:rPr>
        <w:br w:type="page"/>
      </w:r>
    </w:p>
    <w:p w14:paraId="2894CC16" w14:textId="77777777" w:rsidR="00D57357" w:rsidRPr="00D57357" w:rsidRDefault="00D57357" w:rsidP="00BF5FEF">
      <w:pPr>
        <w:pStyle w:val="Default"/>
        <w:spacing w:after="120" w:line="276" w:lineRule="auto"/>
        <w:jc w:val="both"/>
        <w:outlineLvl w:val="0"/>
        <w:rPr>
          <w:b/>
          <w:sz w:val="32"/>
          <w:szCs w:val="32"/>
          <w:lang w:val="en-US"/>
        </w:rPr>
      </w:pPr>
      <w:bookmarkStart w:id="0" w:name="_Toc488119152"/>
      <w:r w:rsidRPr="00D57357">
        <w:rPr>
          <w:b/>
          <w:sz w:val="32"/>
          <w:szCs w:val="32"/>
          <w:lang w:val="en-US"/>
        </w:rPr>
        <w:lastRenderedPageBreak/>
        <w:t>PhD PROGRAMME STRUCTURE</w:t>
      </w:r>
      <w:bookmarkEnd w:id="0"/>
    </w:p>
    <w:p w14:paraId="6F663F82" w14:textId="77777777" w:rsidR="00D57357" w:rsidRDefault="00D57357" w:rsidP="006054EF">
      <w:pPr>
        <w:pStyle w:val="Default"/>
        <w:spacing w:after="120" w:line="276" w:lineRule="auto"/>
        <w:jc w:val="both"/>
        <w:rPr>
          <w:sz w:val="32"/>
          <w:szCs w:val="32"/>
          <w:lang w:val="en-US"/>
        </w:rPr>
      </w:pPr>
    </w:p>
    <w:p w14:paraId="409F3E0F" w14:textId="77777777" w:rsidR="00D57357" w:rsidRPr="00D57357" w:rsidRDefault="00D57357" w:rsidP="006054EF">
      <w:pPr>
        <w:pStyle w:val="Default"/>
        <w:spacing w:after="120" w:line="276" w:lineRule="auto"/>
        <w:jc w:val="both"/>
        <w:rPr>
          <w:rFonts w:asciiTheme="minorHAnsi" w:hAnsiTheme="minorHAnsi"/>
          <w:b/>
          <w:bCs/>
          <w:sz w:val="32"/>
          <w:szCs w:val="32"/>
          <w:lang w:val="en-GB"/>
        </w:rPr>
      </w:pPr>
    </w:p>
    <w:p w14:paraId="381CAB94" w14:textId="77777777" w:rsidR="0043086D" w:rsidRPr="00DF6603" w:rsidRDefault="0043086D" w:rsidP="00DF7F7F">
      <w:pPr>
        <w:pStyle w:val="Default"/>
        <w:spacing w:after="120" w:line="276" w:lineRule="auto"/>
        <w:rPr>
          <w:rFonts w:asciiTheme="minorHAnsi" w:hAnsiTheme="minorHAnsi"/>
          <w:b/>
          <w:bCs/>
          <w:sz w:val="52"/>
          <w:szCs w:val="52"/>
          <w:lang w:val="en-GB"/>
        </w:rPr>
      </w:pPr>
      <w:r w:rsidRPr="00DF6603">
        <w:rPr>
          <w:rFonts w:asciiTheme="minorHAnsi" w:hAnsiTheme="minorHAnsi"/>
          <w:b/>
          <w:bCs/>
          <w:sz w:val="52"/>
          <w:szCs w:val="52"/>
          <w:lang w:val="en-GB"/>
        </w:rPr>
        <w:t>“Supporting RRI: Developing RRI Guidelines for PhD Candidates”</w:t>
      </w:r>
    </w:p>
    <w:p w14:paraId="3EEF1658" w14:textId="77777777" w:rsidR="0043086D" w:rsidRPr="00DF6603" w:rsidRDefault="0043086D" w:rsidP="006054EF">
      <w:pPr>
        <w:pStyle w:val="Default"/>
        <w:spacing w:after="120" w:line="276" w:lineRule="auto"/>
        <w:jc w:val="both"/>
        <w:rPr>
          <w:rFonts w:asciiTheme="minorHAnsi" w:hAnsiTheme="minorHAnsi"/>
          <w:sz w:val="52"/>
          <w:szCs w:val="52"/>
          <w:lang w:val="en-GB"/>
        </w:rPr>
      </w:pPr>
    </w:p>
    <w:tbl>
      <w:tblPr>
        <w:tblStyle w:val="Tablaconcuadrcula"/>
        <w:tblW w:w="0" w:type="auto"/>
        <w:tblLook w:val="04A0" w:firstRow="1" w:lastRow="0" w:firstColumn="1" w:lastColumn="0" w:noHBand="0" w:noVBand="1"/>
      </w:tblPr>
      <w:tblGrid>
        <w:gridCol w:w="1951"/>
        <w:gridCol w:w="4394"/>
        <w:gridCol w:w="2375"/>
      </w:tblGrid>
      <w:tr w:rsidR="0043086D" w:rsidRPr="00DF6603" w14:paraId="44A4A12B" w14:textId="77777777" w:rsidTr="0099221F">
        <w:tc>
          <w:tcPr>
            <w:tcW w:w="1951" w:type="dxa"/>
            <w:shd w:val="clear" w:color="auto" w:fill="F79646" w:themeFill="accent6"/>
          </w:tcPr>
          <w:p w14:paraId="7539160B" w14:textId="77777777" w:rsidR="0043086D" w:rsidRPr="00DF6603" w:rsidRDefault="0043086D" w:rsidP="006054EF">
            <w:pPr>
              <w:spacing w:after="120" w:line="276" w:lineRule="auto"/>
              <w:jc w:val="both"/>
              <w:rPr>
                <w:b/>
                <w:lang w:val="en-GB"/>
              </w:rPr>
            </w:pPr>
            <w:r w:rsidRPr="00DF6603">
              <w:rPr>
                <w:b/>
                <w:lang w:val="en-GB"/>
              </w:rPr>
              <w:t>Part 1</w:t>
            </w:r>
          </w:p>
        </w:tc>
        <w:tc>
          <w:tcPr>
            <w:tcW w:w="4394" w:type="dxa"/>
            <w:shd w:val="clear" w:color="auto" w:fill="F79646" w:themeFill="accent6"/>
          </w:tcPr>
          <w:p w14:paraId="2A0F894D" w14:textId="77777777" w:rsidR="0043086D" w:rsidRPr="00DF6603" w:rsidRDefault="0043086D" w:rsidP="006054EF">
            <w:pPr>
              <w:spacing w:after="120" w:line="276" w:lineRule="auto"/>
              <w:jc w:val="both"/>
              <w:rPr>
                <w:b/>
                <w:lang w:val="en-GB"/>
              </w:rPr>
            </w:pPr>
            <w:r w:rsidRPr="00DF6603">
              <w:rPr>
                <w:b/>
                <w:lang w:val="en-GB"/>
              </w:rPr>
              <w:t>Activity</w:t>
            </w:r>
          </w:p>
        </w:tc>
        <w:tc>
          <w:tcPr>
            <w:tcW w:w="2375" w:type="dxa"/>
            <w:shd w:val="clear" w:color="auto" w:fill="F79646" w:themeFill="accent6"/>
          </w:tcPr>
          <w:p w14:paraId="311318A1" w14:textId="77777777" w:rsidR="0043086D" w:rsidRPr="00DF6603" w:rsidRDefault="0043086D" w:rsidP="006054EF">
            <w:pPr>
              <w:spacing w:after="120" w:line="276" w:lineRule="auto"/>
              <w:jc w:val="both"/>
              <w:rPr>
                <w:b/>
                <w:lang w:val="en-GB"/>
              </w:rPr>
            </w:pPr>
            <w:r w:rsidRPr="00DF6603">
              <w:rPr>
                <w:b/>
                <w:lang w:val="en-GB"/>
              </w:rPr>
              <w:t>Duration</w:t>
            </w:r>
          </w:p>
        </w:tc>
      </w:tr>
      <w:tr w:rsidR="00627F37" w:rsidRPr="00DF6603" w14:paraId="552909C6" w14:textId="77777777" w:rsidTr="0099221F">
        <w:tc>
          <w:tcPr>
            <w:tcW w:w="1951" w:type="dxa"/>
            <w:vMerge w:val="restart"/>
          </w:tcPr>
          <w:p w14:paraId="7AC7CFCD" w14:textId="77777777" w:rsidR="00627F37" w:rsidRPr="00DF6603" w:rsidRDefault="00627F37" w:rsidP="006054EF">
            <w:pPr>
              <w:spacing w:after="120" w:line="276" w:lineRule="auto"/>
              <w:jc w:val="both"/>
              <w:rPr>
                <w:b/>
                <w:lang w:val="en-GB"/>
              </w:rPr>
            </w:pPr>
          </w:p>
        </w:tc>
        <w:tc>
          <w:tcPr>
            <w:tcW w:w="4394" w:type="dxa"/>
          </w:tcPr>
          <w:p w14:paraId="5E7BDBDD" w14:textId="77777777" w:rsidR="00627F37" w:rsidRPr="00DF6603" w:rsidRDefault="00627F37" w:rsidP="006054EF">
            <w:pPr>
              <w:spacing w:after="120" w:line="276" w:lineRule="auto"/>
              <w:jc w:val="both"/>
              <w:rPr>
                <w:lang w:val="en-GB"/>
              </w:rPr>
            </w:pPr>
            <w:r w:rsidRPr="00DF6603">
              <w:rPr>
                <w:lang w:val="en-GB"/>
              </w:rPr>
              <w:t>Introductory round</w:t>
            </w:r>
          </w:p>
        </w:tc>
        <w:tc>
          <w:tcPr>
            <w:tcW w:w="2375" w:type="dxa"/>
          </w:tcPr>
          <w:p w14:paraId="50AE98CE" w14:textId="77777777" w:rsidR="00627F37" w:rsidRPr="00DF6603" w:rsidRDefault="006A315C" w:rsidP="006054EF">
            <w:pPr>
              <w:spacing w:after="120" w:line="276" w:lineRule="auto"/>
              <w:jc w:val="both"/>
              <w:rPr>
                <w:lang w:val="en-GB"/>
              </w:rPr>
            </w:pPr>
            <w:r>
              <w:rPr>
                <w:lang w:val="en-GB"/>
              </w:rPr>
              <w:t>20’</w:t>
            </w:r>
          </w:p>
        </w:tc>
      </w:tr>
      <w:tr w:rsidR="00627F37" w:rsidRPr="00DF6603" w14:paraId="70303B8C" w14:textId="77777777" w:rsidTr="0099221F">
        <w:tc>
          <w:tcPr>
            <w:tcW w:w="1951" w:type="dxa"/>
            <w:vMerge/>
          </w:tcPr>
          <w:p w14:paraId="2268E333" w14:textId="77777777" w:rsidR="00627F37" w:rsidRPr="00DF6603" w:rsidRDefault="00627F37" w:rsidP="006054EF">
            <w:pPr>
              <w:spacing w:after="120" w:line="276" w:lineRule="auto"/>
              <w:jc w:val="both"/>
              <w:rPr>
                <w:b/>
                <w:lang w:val="en-GB"/>
              </w:rPr>
            </w:pPr>
          </w:p>
        </w:tc>
        <w:tc>
          <w:tcPr>
            <w:tcW w:w="4394" w:type="dxa"/>
          </w:tcPr>
          <w:p w14:paraId="2CE0CF14" w14:textId="77777777" w:rsidR="00627F37" w:rsidRPr="00DF6603" w:rsidRDefault="00627F37" w:rsidP="006054EF">
            <w:pPr>
              <w:spacing w:after="120" w:line="276" w:lineRule="auto"/>
              <w:jc w:val="both"/>
              <w:rPr>
                <w:lang w:val="en-GB"/>
              </w:rPr>
            </w:pPr>
            <w:r w:rsidRPr="00DF6603">
              <w:rPr>
                <w:lang w:val="en-GB"/>
              </w:rPr>
              <w:t>RRI discussion</w:t>
            </w:r>
          </w:p>
        </w:tc>
        <w:tc>
          <w:tcPr>
            <w:tcW w:w="2375" w:type="dxa"/>
          </w:tcPr>
          <w:p w14:paraId="47750AE8" w14:textId="77777777" w:rsidR="00627F37" w:rsidRPr="00DF6603" w:rsidRDefault="00073EDC" w:rsidP="006054EF">
            <w:pPr>
              <w:spacing w:after="120" w:line="276" w:lineRule="auto"/>
              <w:jc w:val="both"/>
              <w:rPr>
                <w:lang w:val="en-GB"/>
              </w:rPr>
            </w:pPr>
            <w:r>
              <w:rPr>
                <w:lang w:val="en-GB"/>
              </w:rPr>
              <w:t>1h</w:t>
            </w:r>
            <w:r w:rsidR="006A315C">
              <w:rPr>
                <w:lang w:val="en-GB"/>
              </w:rPr>
              <w:t>’</w:t>
            </w:r>
          </w:p>
        </w:tc>
      </w:tr>
      <w:tr w:rsidR="00073EDC" w:rsidRPr="00DF6603" w14:paraId="76D83963" w14:textId="77777777" w:rsidTr="0099221F">
        <w:tc>
          <w:tcPr>
            <w:tcW w:w="1951" w:type="dxa"/>
            <w:vMerge/>
          </w:tcPr>
          <w:p w14:paraId="05695ED4" w14:textId="77777777" w:rsidR="00884884" w:rsidRDefault="00884884">
            <w:pPr>
              <w:spacing w:after="120" w:line="276" w:lineRule="auto"/>
              <w:jc w:val="both"/>
              <w:rPr>
                <w:b/>
                <w:lang w:val="en-GB"/>
              </w:rPr>
            </w:pPr>
          </w:p>
        </w:tc>
        <w:tc>
          <w:tcPr>
            <w:tcW w:w="4394" w:type="dxa"/>
          </w:tcPr>
          <w:p w14:paraId="36678CF6" w14:textId="77777777" w:rsidR="00884884" w:rsidRDefault="00073EDC">
            <w:pPr>
              <w:spacing w:after="120" w:line="276" w:lineRule="auto"/>
              <w:jc w:val="both"/>
              <w:rPr>
                <w:lang w:val="en-GB"/>
              </w:rPr>
            </w:pPr>
            <w:r>
              <w:rPr>
                <w:lang w:val="en-GB"/>
              </w:rPr>
              <w:t>Introduction to RRI</w:t>
            </w:r>
          </w:p>
        </w:tc>
        <w:tc>
          <w:tcPr>
            <w:tcW w:w="2375" w:type="dxa"/>
          </w:tcPr>
          <w:p w14:paraId="3D9777B5" w14:textId="77777777" w:rsidR="00884884" w:rsidRDefault="008249E2">
            <w:pPr>
              <w:spacing w:after="120" w:line="276" w:lineRule="auto"/>
              <w:jc w:val="both"/>
              <w:rPr>
                <w:lang w:val="en-GB"/>
              </w:rPr>
            </w:pPr>
            <w:r>
              <w:rPr>
                <w:lang w:val="en-GB"/>
              </w:rPr>
              <w:t>4</w:t>
            </w:r>
            <w:r w:rsidR="00073EDC">
              <w:rPr>
                <w:lang w:val="en-GB"/>
              </w:rPr>
              <w:t>0’</w:t>
            </w:r>
          </w:p>
        </w:tc>
      </w:tr>
      <w:tr w:rsidR="00627F37" w:rsidRPr="00DF6603" w14:paraId="47C31230" w14:textId="77777777" w:rsidTr="0099221F">
        <w:tc>
          <w:tcPr>
            <w:tcW w:w="1951" w:type="dxa"/>
            <w:vMerge/>
          </w:tcPr>
          <w:p w14:paraId="601E749D" w14:textId="77777777" w:rsidR="00627F37" w:rsidRPr="00DF6603" w:rsidRDefault="00627F37" w:rsidP="006054EF">
            <w:pPr>
              <w:spacing w:after="120" w:line="276" w:lineRule="auto"/>
              <w:jc w:val="both"/>
              <w:rPr>
                <w:b/>
                <w:lang w:val="en-GB"/>
              </w:rPr>
            </w:pPr>
          </w:p>
        </w:tc>
        <w:tc>
          <w:tcPr>
            <w:tcW w:w="4394" w:type="dxa"/>
          </w:tcPr>
          <w:p w14:paraId="0B6C8960" w14:textId="77777777" w:rsidR="00627F37" w:rsidRPr="00DF6603" w:rsidRDefault="0099221F" w:rsidP="006054EF">
            <w:pPr>
              <w:spacing w:after="120" w:line="276" w:lineRule="auto"/>
              <w:jc w:val="both"/>
              <w:rPr>
                <w:lang w:val="en-GB"/>
              </w:rPr>
            </w:pPr>
            <w:r w:rsidRPr="00DF6603">
              <w:rPr>
                <w:lang w:val="en-GB"/>
              </w:rPr>
              <w:t>Case studies</w:t>
            </w:r>
          </w:p>
        </w:tc>
        <w:tc>
          <w:tcPr>
            <w:tcW w:w="2375" w:type="dxa"/>
          </w:tcPr>
          <w:p w14:paraId="5DDECF49" w14:textId="77777777" w:rsidR="00627F37" w:rsidRPr="00DF6603" w:rsidRDefault="006A315C" w:rsidP="006054EF">
            <w:pPr>
              <w:spacing w:after="120" w:line="276" w:lineRule="auto"/>
              <w:jc w:val="both"/>
              <w:rPr>
                <w:lang w:val="en-GB"/>
              </w:rPr>
            </w:pPr>
            <w:r>
              <w:rPr>
                <w:lang w:val="en-GB"/>
              </w:rPr>
              <w:t>1h30’</w:t>
            </w:r>
          </w:p>
        </w:tc>
      </w:tr>
      <w:tr w:rsidR="0043086D" w:rsidRPr="00DF6603" w14:paraId="569F0B63" w14:textId="77777777" w:rsidTr="0099221F">
        <w:tc>
          <w:tcPr>
            <w:tcW w:w="1951" w:type="dxa"/>
            <w:shd w:val="clear" w:color="auto" w:fill="F79646" w:themeFill="accent6"/>
          </w:tcPr>
          <w:p w14:paraId="219DA025" w14:textId="77777777" w:rsidR="0043086D" w:rsidRPr="00DF6603" w:rsidRDefault="0043086D" w:rsidP="006054EF">
            <w:pPr>
              <w:spacing w:after="120" w:line="276" w:lineRule="auto"/>
              <w:jc w:val="both"/>
              <w:rPr>
                <w:b/>
                <w:lang w:val="en-GB"/>
              </w:rPr>
            </w:pPr>
            <w:r w:rsidRPr="00DF6603">
              <w:rPr>
                <w:b/>
                <w:lang w:val="en-GB"/>
              </w:rPr>
              <w:t>Part 2</w:t>
            </w:r>
          </w:p>
        </w:tc>
        <w:tc>
          <w:tcPr>
            <w:tcW w:w="4394" w:type="dxa"/>
            <w:shd w:val="clear" w:color="auto" w:fill="F79646" w:themeFill="accent6"/>
          </w:tcPr>
          <w:p w14:paraId="371563B7" w14:textId="77777777" w:rsidR="0043086D" w:rsidRPr="00DF6603" w:rsidRDefault="0043086D" w:rsidP="006054EF">
            <w:pPr>
              <w:spacing w:after="120" w:line="276" w:lineRule="auto"/>
              <w:jc w:val="both"/>
              <w:rPr>
                <w:b/>
                <w:lang w:val="en-GB"/>
              </w:rPr>
            </w:pPr>
            <w:r w:rsidRPr="00DF6603">
              <w:rPr>
                <w:b/>
                <w:lang w:val="en-GB"/>
              </w:rPr>
              <w:t>Activity</w:t>
            </w:r>
          </w:p>
        </w:tc>
        <w:tc>
          <w:tcPr>
            <w:tcW w:w="2375" w:type="dxa"/>
            <w:shd w:val="clear" w:color="auto" w:fill="F79646" w:themeFill="accent6"/>
          </w:tcPr>
          <w:p w14:paraId="4A9F26C4" w14:textId="77777777" w:rsidR="0043086D" w:rsidRPr="00DF6603" w:rsidRDefault="0043086D" w:rsidP="006054EF">
            <w:pPr>
              <w:spacing w:after="120" w:line="276" w:lineRule="auto"/>
              <w:jc w:val="both"/>
              <w:rPr>
                <w:b/>
                <w:lang w:val="en-GB"/>
              </w:rPr>
            </w:pPr>
            <w:r w:rsidRPr="00DF6603">
              <w:rPr>
                <w:b/>
                <w:lang w:val="en-GB"/>
              </w:rPr>
              <w:t>Duration</w:t>
            </w:r>
          </w:p>
        </w:tc>
      </w:tr>
      <w:tr w:rsidR="0043086D" w:rsidRPr="00DF6603" w14:paraId="434F4715" w14:textId="77777777" w:rsidTr="0099221F">
        <w:trPr>
          <w:trHeight w:val="166"/>
        </w:trPr>
        <w:tc>
          <w:tcPr>
            <w:tcW w:w="1951" w:type="dxa"/>
          </w:tcPr>
          <w:p w14:paraId="2E84BB2B" w14:textId="77777777" w:rsidR="0043086D" w:rsidRPr="00DF6603" w:rsidRDefault="0043086D" w:rsidP="006054EF">
            <w:pPr>
              <w:spacing w:after="120" w:line="276" w:lineRule="auto"/>
              <w:jc w:val="both"/>
              <w:rPr>
                <w:b/>
                <w:lang w:val="en-GB"/>
              </w:rPr>
            </w:pPr>
          </w:p>
        </w:tc>
        <w:tc>
          <w:tcPr>
            <w:tcW w:w="4394" w:type="dxa"/>
          </w:tcPr>
          <w:p w14:paraId="350D312C" w14:textId="77777777" w:rsidR="0043086D" w:rsidRPr="00DF6603" w:rsidRDefault="007A4A5B" w:rsidP="006054EF">
            <w:pPr>
              <w:spacing w:after="120" w:line="276" w:lineRule="auto"/>
              <w:jc w:val="both"/>
              <w:rPr>
                <w:lang w:val="en-GB"/>
              </w:rPr>
            </w:pPr>
            <w:r w:rsidRPr="00DF6603">
              <w:rPr>
                <w:lang w:val="en-GB"/>
              </w:rPr>
              <w:t>World Café</w:t>
            </w:r>
          </w:p>
        </w:tc>
        <w:tc>
          <w:tcPr>
            <w:tcW w:w="2375" w:type="dxa"/>
          </w:tcPr>
          <w:p w14:paraId="56242293" w14:textId="77777777" w:rsidR="0043086D" w:rsidRPr="00DF6603" w:rsidRDefault="006A315C" w:rsidP="006054EF">
            <w:pPr>
              <w:spacing w:after="120" w:line="276" w:lineRule="auto"/>
              <w:jc w:val="both"/>
              <w:rPr>
                <w:lang w:val="en-GB"/>
              </w:rPr>
            </w:pPr>
            <w:r>
              <w:rPr>
                <w:lang w:val="en-GB"/>
              </w:rPr>
              <w:t>2h</w:t>
            </w:r>
          </w:p>
        </w:tc>
      </w:tr>
      <w:tr w:rsidR="0043086D" w:rsidRPr="00DF6603" w14:paraId="62DE8A9D" w14:textId="77777777" w:rsidTr="0099221F">
        <w:tc>
          <w:tcPr>
            <w:tcW w:w="1951" w:type="dxa"/>
            <w:shd w:val="clear" w:color="auto" w:fill="F79646" w:themeFill="accent6"/>
          </w:tcPr>
          <w:p w14:paraId="5366B6C3" w14:textId="77777777" w:rsidR="0043086D" w:rsidRPr="00DF6603" w:rsidRDefault="0043086D" w:rsidP="006054EF">
            <w:pPr>
              <w:spacing w:after="120" w:line="276" w:lineRule="auto"/>
              <w:jc w:val="both"/>
              <w:rPr>
                <w:b/>
                <w:lang w:val="en-GB"/>
              </w:rPr>
            </w:pPr>
            <w:r w:rsidRPr="00DF6603">
              <w:rPr>
                <w:b/>
                <w:lang w:val="en-GB"/>
              </w:rPr>
              <w:t>Part 3</w:t>
            </w:r>
          </w:p>
        </w:tc>
        <w:tc>
          <w:tcPr>
            <w:tcW w:w="4394" w:type="dxa"/>
            <w:shd w:val="clear" w:color="auto" w:fill="F79646" w:themeFill="accent6"/>
          </w:tcPr>
          <w:p w14:paraId="267E3148" w14:textId="77777777" w:rsidR="0043086D" w:rsidRPr="00DF6603" w:rsidRDefault="0043086D" w:rsidP="006054EF">
            <w:pPr>
              <w:spacing w:after="120" w:line="276" w:lineRule="auto"/>
              <w:jc w:val="both"/>
              <w:rPr>
                <w:b/>
                <w:lang w:val="en-GB"/>
              </w:rPr>
            </w:pPr>
            <w:r w:rsidRPr="00DF6603">
              <w:rPr>
                <w:b/>
                <w:lang w:val="en-GB"/>
              </w:rPr>
              <w:t>Activity</w:t>
            </w:r>
          </w:p>
        </w:tc>
        <w:tc>
          <w:tcPr>
            <w:tcW w:w="2375" w:type="dxa"/>
            <w:shd w:val="clear" w:color="auto" w:fill="F79646" w:themeFill="accent6"/>
          </w:tcPr>
          <w:p w14:paraId="523553D9" w14:textId="77777777" w:rsidR="0043086D" w:rsidRPr="00DF6603" w:rsidRDefault="0043086D" w:rsidP="006054EF">
            <w:pPr>
              <w:spacing w:after="120" w:line="276" w:lineRule="auto"/>
              <w:jc w:val="both"/>
              <w:rPr>
                <w:lang w:val="en-GB"/>
              </w:rPr>
            </w:pPr>
            <w:r w:rsidRPr="00DF6603">
              <w:rPr>
                <w:lang w:val="en-GB"/>
              </w:rPr>
              <w:t>Duration</w:t>
            </w:r>
          </w:p>
        </w:tc>
      </w:tr>
      <w:tr w:rsidR="0043086D" w:rsidRPr="00DF6603" w14:paraId="40BF2A79" w14:textId="77777777" w:rsidTr="0099221F">
        <w:tc>
          <w:tcPr>
            <w:tcW w:w="1951" w:type="dxa"/>
          </w:tcPr>
          <w:p w14:paraId="0E78A0A0" w14:textId="77777777" w:rsidR="0043086D" w:rsidRPr="00DF6603" w:rsidRDefault="0043086D" w:rsidP="006054EF">
            <w:pPr>
              <w:spacing w:after="120" w:line="276" w:lineRule="auto"/>
              <w:jc w:val="both"/>
              <w:rPr>
                <w:b/>
                <w:lang w:val="en-GB"/>
              </w:rPr>
            </w:pPr>
          </w:p>
        </w:tc>
        <w:tc>
          <w:tcPr>
            <w:tcW w:w="4394" w:type="dxa"/>
          </w:tcPr>
          <w:p w14:paraId="44B6C9B4" w14:textId="77777777" w:rsidR="0043086D" w:rsidRPr="00DF6603" w:rsidRDefault="007A4A5B" w:rsidP="006054EF">
            <w:pPr>
              <w:spacing w:after="120" w:line="276" w:lineRule="auto"/>
              <w:jc w:val="both"/>
              <w:rPr>
                <w:lang w:val="en-GB"/>
              </w:rPr>
            </w:pPr>
            <w:r w:rsidRPr="00DF6603">
              <w:rPr>
                <w:lang w:val="en-GB"/>
              </w:rPr>
              <w:t>RRI Guidelines</w:t>
            </w:r>
          </w:p>
        </w:tc>
        <w:tc>
          <w:tcPr>
            <w:tcW w:w="2375" w:type="dxa"/>
          </w:tcPr>
          <w:p w14:paraId="3364E558" w14:textId="77777777" w:rsidR="0043086D" w:rsidRPr="00DF6603" w:rsidRDefault="006A315C" w:rsidP="006054EF">
            <w:pPr>
              <w:spacing w:after="120" w:line="276" w:lineRule="auto"/>
              <w:jc w:val="both"/>
              <w:rPr>
                <w:lang w:val="en-GB"/>
              </w:rPr>
            </w:pPr>
            <w:r>
              <w:rPr>
                <w:lang w:val="en-GB"/>
              </w:rPr>
              <w:t>1</w:t>
            </w:r>
            <w:r w:rsidR="00073EDC">
              <w:rPr>
                <w:lang w:val="en-GB"/>
              </w:rPr>
              <w:t>h</w:t>
            </w:r>
          </w:p>
        </w:tc>
      </w:tr>
    </w:tbl>
    <w:p w14:paraId="00CD4511" w14:textId="77777777" w:rsidR="0043086D" w:rsidRDefault="0043086D" w:rsidP="006054EF">
      <w:pPr>
        <w:spacing w:after="120"/>
        <w:jc w:val="both"/>
        <w:rPr>
          <w:lang w:val="en-GB"/>
        </w:rPr>
      </w:pPr>
    </w:p>
    <w:p w14:paraId="5DDF603C" w14:textId="147201F2" w:rsidR="00903967" w:rsidRDefault="00903967" w:rsidP="0075564E">
      <w:pPr>
        <w:spacing w:after="120"/>
        <w:jc w:val="both"/>
        <w:rPr>
          <w:i/>
          <w:iCs/>
          <w:lang w:val="en-GB"/>
        </w:rPr>
      </w:pPr>
      <w:r>
        <w:rPr>
          <w:i/>
          <w:iCs/>
          <w:lang w:val="en-GB"/>
        </w:rPr>
        <w:t xml:space="preserve">This programme is thought as a one-day </w:t>
      </w:r>
      <w:r w:rsidR="008F1AB4">
        <w:rPr>
          <w:i/>
          <w:iCs/>
          <w:lang w:val="en-GB"/>
        </w:rPr>
        <w:t>workshop;</w:t>
      </w:r>
      <w:r>
        <w:rPr>
          <w:i/>
          <w:iCs/>
          <w:lang w:val="en-GB"/>
        </w:rPr>
        <w:t xml:space="preserve"> </w:t>
      </w:r>
      <w:r w:rsidR="008F1AB4">
        <w:rPr>
          <w:i/>
          <w:iCs/>
          <w:lang w:val="en-GB"/>
        </w:rPr>
        <w:t>however,</w:t>
      </w:r>
      <w:r>
        <w:rPr>
          <w:i/>
          <w:iCs/>
          <w:lang w:val="en-GB"/>
        </w:rPr>
        <w:t xml:space="preserve"> it can be adapted. More face-to face time can be incorporated increasing </w:t>
      </w:r>
      <w:r w:rsidR="0022062C">
        <w:rPr>
          <w:i/>
          <w:iCs/>
          <w:lang w:val="en-GB"/>
        </w:rPr>
        <w:t>some</w:t>
      </w:r>
      <w:r>
        <w:rPr>
          <w:i/>
          <w:iCs/>
          <w:lang w:val="en-GB"/>
        </w:rPr>
        <w:t xml:space="preserve"> activities</w:t>
      </w:r>
      <w:r w:rsidR="0022062C">
        <w:rPr>
          <w:i/>
          <w:iCs/>
          <w:lang w:val="en-GB"/>
        </w:rPr>
        <w:t>’</w:t>
      </w:r>
      <w:r>
        <w:rPr>
          <w:i/>
          <w:iCs/>
          <w:lang w:val="en-GB"/>
        </w:rPr>
        <w:t xml:space="preserve"> time</w:t>
      </w:r>
      <w:r w:rsidR="000122F1">
        <w:rPr>
          <w:i/>
          <w:iCs/>
          <w:lang w:val="en-GB"/>
        </w:rPr>
        <w:t>, such as the case studies</w:t>
      </w:r>
      <w:r w:rsidR="0075564E">
        <w:rPr>
          <w:i/>
          <w:iCs/>
          <w:lang w:val="en-GB"/>
        </w:rPr>
        <w:t>,</w:t>
      </w:r>
      <w:r w:rsidR="000122F1">
        <w:rPr>
          <w:i/>
          <w:iCs/>
          <w:lang w:val="en-GB"/>
        </w:rPr>
        <w:t xml:space="preserve"> activities related to students’ research project</w:t>
      </w:r>
      <w:r>
        <w:rPr>
          <w:i/>
          <w:iCs/>
          <w:lang w:val="en-GB"/>
        </w:rPr>
        <w:t xml:space="preserve">, or incorporating the adaptation possibility added at the end of this programme. </w:t>
      </w:r>
    </w:p>
    <w:p w14:paraId="5D7BCD71" w14:textId="497DB960" w:rsidR="0038368A" w:rsidRPr="00903967" w:rsidRDefault="0038368A" w:rsidP="0075564E">
      <w:pPr>
        <w:spacing w:after="120"/>
        <w:jc w:val="both"/>
        <w:rPr>
          <w:i/>
          <w:iCs/>
          <w:lang w:val="en-GB"/>
        </w:rPr>
      </w:pPr>
      <w:r>
        <w:rPr>
          <w:i/>
          <w:iCs/>
          <w:lang w:val="en-GB"/>
        </w:rPr>
        <w:t xml:space="preserve">Furthermore, we recommend </w:t>
      </w:r>
      <w:r w:rsidR="0022062C">
        <w:rPr>
          <w:i/>
          <w:iCs/>
          <w:lang w:val="en-GB"/>
        </w:rPr>
        <w:t>performing</w:t>
      </w:r>
      <w:r>
        <w:rPr>
          <w:i/>
          <w:iCs/>
          <w:lang w:val="en-GB"/>
        </w:rPr>
        <w:t xml:space="preserve"> this PhD programme in the first PhD year during the students’ research project definition. It can also be included as part of a foundational course on philosophy and methods of science: modes of doing science, sites of </w:t>
      </w:r>
      <w:r w:rsidR="0022062C">
        <w:rPr>
          <w:i/>
          <w:iCs/>
          <w:lang w:val="en-GB"/>
        </w:rPr>
        <w:t>discovery and</w:t>
      </w:r>
      <w:r>
        <w:rPr>
          <w:i/>
          <w:iCs/>
          <w:lang w:val="en-GB"/>
        </w:rPr>
        <w:t xml:space="preserve"> epistemological assumptions </w:t>
      </w:r>
      <w:r w:rsidR="003A054E">
        <w:rPr>
          <w:i/>
          <w:iCs/>
          <w:lang w:val="en-GB"/>
        </w:rPr>
        <w:t>applying each method</w:t>
      </w:r>
      <w:r w:rsidR="0075564E">
        <w:rPr>
          <w:i/>
          <w:iCs/>
          <w:lang w:val="en-GB"/>
        </w:rPr>
        <w:t xml:space="preserve">, for example or other PhD courses. </w:t>
      </w:r>
      <w:r w:rsidR="003A054E">
        <w:rPr>
          <w:i/>
          <w:iCs/>
          <w:lang w:val="en-GB"/>
        </w:rPr>
        <w:t xml:space="preserve"> </w:t>
      </w:r>
    </w:p>
    <w:p w14:paraId="71853FB7" w14:textId="77777777" w:rsidR="00381E95" w:rsidRPr="00DF6603" w:rsidRDefault="0043086D" w:rsidP="006054EF">
      <w:pPr>
        <w:spacing w:after="120"/>
        <w:jc w:val="both"/>
        <w:rPr>
          <w:sz w:val="52"/>
          <w:szCs w:val="52"/>
          <w:lang w:val="en-GB"/>
        </w:rPr>
      </w:pPr>
      <w:r w:rsidRPr="00DF6603">
        <w:rPr>
          <w:sz w:val="52"/>
          <w:szCs w:val="52"/>
          <w:lang w:val="en-GB"/>
        </w:rPr>
        <w:br w:type="page"/>
      </w:r>
    </w:p>
    <w:p w14:paraId="1FEA3D41" w14:textId="77777777" w:rsidR="0043086D" w:rsidRPr="00DF6603" w:rsidRDefault="0043086D" w:rsidP="00BF5FEF">
      <w:pPr>
        <w:spacing w:after="120"/>
        <w:jc w:val="both"/>
        <w:outlineLvl w:val="0"/>
        <w:rPr>
          <w:b/>
          <w:sz w:val="28"/>
          <w:szCs w:val="28"/>
          <w:lang w:val="en-GB"/>
        </w:rPr>
      </w:pPr>
      <w:r w:rsidRPr="00DF6603">
        <w:rPr>
          <w:b/>
          <w:sz w:val="28"/>
          <w:szCs w:val="28"/>
          <w:lang w:val="en-GB"/>
        </w:rPr>
        <w:lastRenderedPageBreak/>
        <w:t>PREPARATION OF BASIC RRI LITERATURE</w:t>
      </w:r>
    </w:p>
    <w:p w14:paraId="783C9E22" w14:textId="77777777" w:rsidR="0043086D" w:rsidRPr="00DF6603" w:rsidRDefault="0043086D" w:rsidP="006054EF">
      <w:pPr>
        <w:autoSpaceDE w:val="0"/>
        <w:autoSpaceDN w:val="0"/>
        <w:adjustRightInd w:val="0"/>
        <w:spacing w:after="120"/>
        <w:jc w:val="both"/>
        <w:rPr>
          <w:lang w:val="en-GB"/>
        </w:rPr>
      </w:pPr>
      <w:r w:rsidRPr="00DF6603">
        <w:rPr>
          <w:lang w:val="en-GB"/>
        </w:rPr>
        <w:t>In preparation for the workshop, students have to read basic RRI texts</w:t>
      </w:r>
      <w:r w:rsidR="009F668A">
        <w:rPr>
          <w:lang w:val="en-GB"/>
        </w:rPr>
        <w:t>. This reading material</w:t>
      </w:r>
      <w:r w:rsidRPr="00DF6603">
        <w:rPr>
          <w:lang w:val="en-GB"/>
        </w:rPr>
        <w:t xml:space="preserve"> will serve as the basis for subsequent discussions in class.</w:t>
      </w:r>
    </w:p>
    <w:p w14:paraId="488B6F0B" w14:textId="77777777" w:rsidR="00627F37" w:rsidRPr="00DF6603" w:rsidRDefault="00627F37" w:rsidP="006054EF">
      <w:pPr>
        <w:autoSpaceDE w:val="0"/>
        <w:autoSpaceDN w:val="0"/>
        <w:adjustRightInd w:val="0"/>
        <w:spacing w:after="120"/>
        <w:jc w:val="both"/>
        <w:rPr>
          <w:lang w:val="en-GB"/>
        </w:rPr>
      </w:pPr>
    </w:p>
    <w:p w14:paraId="282FDA08" w14:textId="77777777" w:rsidR="00627F37" w:rsidRPr="00DF6603" w:rsidRDefault="0043086D" w:rsidP="006054EF">
      <w:pPr>
        <w:autoSpaceDE w:val="0"/>
        <w:autoSpaceDN w:val="0"/>
        <w:adjustRightInd w:val="0"/>
        <w:spacing w:after="120"/>
        <w:jc w:val="both"/>
        <w:rPr>
          <w:rFonts w:cs="Symbol"/>
          <w:color w:val="000000"/>
          <w:lang w:val="en-GB"/>
        </w:rPr>
      </w:pPr>
      <w:r w:rsidRPr="00DF6603">
        <w:rPr>
          <w:lang w:val="en-GB"/>
        </w:rPr>
        <w:t xml:space="preserve">It is suggested that students prepare the following guiding questions for the first in-class discussion. </w:t>
      </w:r>
      <w:r w:rsidRPr="00DF6603">
        <w:rPr>
          <w:rFonts w:cs="Symbol"/>
          <w:color w:val="000000"/>
          <w:lang w:val="en-GB"/>
        </w:rPr>
        <w:t xml:space="preserve">The questions can be adapted, modified, or replaced by others you consider suitable: </w:t>
      </w:r>
    </w:p>
    <w:p w14:paraId="4ECC2100" w14:textId="77777777" w:rsidR="0043086D" w:rsidRPr="00DF6603" w:rsidRDefault="0043086D" w:rsidP="006054EF">
      <w:pPr>
        <w:pStyle w:val="Prrafodelista"/>
        <w:numPr>
          <w:ilvl w:val="0"/>
          <w:numId w:val="1"/>
        </w:numPr>
        <w:autoSpaceDE w:val="0"/>
        <w:autoSpaceDN w:val="0"/>
        <w:adjustRightInd w:val="0"/>
        <w:spacing w:after="120"/>
        <w:jc w:val="both"/>
        <w:rPr>
          <w:rFonts w:cs="Calibri"/>
          <w:color w:val="000000"/>
          <w:lang w:val="en-GB"/>
        </w:rPr>
      </w:pPr>
      <w:r w:rsidRPr="00DF6603">
        <w:rPr>
          <w:rFonts w:cs="Calibri"/>
          <w:color w:val="000000"/>
          <w:lang w:val="en-GB"/>
        </w:rPr>
        <w:t xml:space="preserve">How do you explain “Responsible Research and Innovation” based on the texts? </w:t>
      </w:r>
    </w:p>
    <w:p w14:paraId="081ACA68" w14:textId="77777777" w:rsidR="0043086D" w:rsidRPr="00DF6603" w:rsidRDefault="0043086D" w:rsidP="006054EF">
      <w:pPr>
        <w:pStyle w:val="Prrafodelista"/>
        <w:numPr>
          <w:ilvl w:val="0"/>
          <w:numId w:val="1"/>
        </w:numPr>
        <w:autoSpaceDE w:val="0"/>
        <w:autoSpaceDN w:val="0"/>
        <w:adjustRightInd w:val="0"/>
        <w:spacing w:after="120"/>
        <w:jc w:val="both"/>
        <w:rPr>
          <w:rFonts w:cs="Calibri"/>
          <w:color w:val="000000"/>
          <w:lang w:val="en-GB"/>
        </w:rPr>
      </w:pPr>
      <w:r w:rsidRPr="00DF6603">
        <w:rPr>
          <w:rFonts w:cs="Calibri"/>
          <w:color w:val="000000"/>
          <w:lang w:val="en-GB"/>
        </w:rPr>
        <w:t xml:space="preserve">Which arguments are presented to emphasise the importance of RRI? </w:t>
      </w:r>
    </w:p>
    <w:p w14:paraId="06D39D40" w14:textId="77777777" w:rsidR="0043086D" w:rsidRPr="00DF6603" w:rsidRDefault="0043086D" w:rsidP="006054EF">
      <w:pPr>
        <w:pStyle w:val="Prrafodelista"/>
        <w:numPr>
          <w:ilvl w:val="0"/>
          <w:numId w:val="1"/>
        </w:numPr>
        <w:autoSpaceDE w:val="0"/>
        <w:autoSpaceDN w:val="0"/>
        <w:adjustRightInd w:val="0"/>
        <w:spacing w:after="120"/>
        <w:jc w:val="both"/>
        <w:rPr>
          <w:rFonts w:cs="Calibri"/>
          <w:color w:val="000000"/>
          <w:lang w:val="en-GB"/>
        </w:rPr>
      </w:pPr>
      <w:r w:rsidRPr="00DF6603">
        <w:rPr>
          <w:rFonts w:cs="Calibri"/>
          <w:color w:val="000000"/>
          <w:lang w:val="en-GB"/>
        </w:rPr>
        <w:t xml:space="preserve">Thinking about your own discipline and academic setting, where can RRI be employed and contribute to more responsible research processes and outcomes? </w:t>
      </w:r>
    </w:p>
    <w:p w14:paraId="7F444CD4" w14:textId="77777777" w:rsidR="0043086D" w:rsidRPr="00DF6603" w:rsidRDefault="0043086D" w:rsidP="006054EF">
      <w:pPr>
        <w:pStyle w:val="Prrafodelista"/>
        <w:numPr>
          <w:ilvl w:val="0"/>
          <w:numId w:val="1"/>
        </w:numPr>
        <w:autoSpaceDE w:val="0"/>
        <w:autoSpaceDN w:val="0"/>
        <w:adjustRightInd w:val="0"/>
        <w:spacing w:after="120"/>
        <w:jc w:val="both"/>
        <w:rPr>
          <w:rFonts w:cs="Calibri"/>
          <w:color w:val="000000"/>
          <w:lang w:val="en-GB"/>
        </w:rPr>
      </w:pPr>
      <w:r w:rsidRPr="00DF6603">
        <w:rPr>
          <w:rFonts w:cs="Calibri"/>
          <w:color w:val="000000"/>
          <w:lang w:val="en-GB"/>
        </w:rPr>
        <w:t xml:space="preserve">Can you see hindering factors for implementing aspects of RRI into you discipline? </w:t>
      </w:r>
    </w:p>
    <w:p w14:paraId="7A446423" w14:textId="77777777" w:rsidR="0043086D" w:rsidRDefault="0043086D" w:rsidP="006054EF">
      <w:pPr>
        <w:spacing w:after="120"/>
        <w:jc w:val="both"/>
        <w:rPr>
          <w:b/>
          <w:lang w:val="en-GB"/>
        </w:rPr>
      </w:pPr>
    </w:p>
    <w:p w14:paraId="2CC28E20" w14:textId="77777777" w:rsidR="009F668A" w:rsidRPr="009F668A" w:rsidRDefault="009F668A" w:rsidP="006054EF">
      <w:pPr>
        <w:spacing w:after="120"/>
        <w:jc w:val="both"/>
        <w:rPr>
          <w:lang w:val="en-GB"/>
        </w:rPr>
      </w:pPr>
      <w:r w:rsidRPr="009F668A">
        <w:rPr>
          <w:lang w:val="en-GB"/>
        </w:rPr>
        <w:t>The suggested reading material</w:t>
      </w:r>
      <w:r>
        <w:rPr>
          <w:lang w:val="en-GB"/>
        </w:rPr>
        <w:t xml:space="preserve"> is the following:</w:t>
      </w:r>
    </w:p>
    <w:p w14:paraId="3ED31B65" w14:textId="77777777" w:rsidR="009F668A" w:rsidRPr="00A80C32" w:rsidRDefault="00380352" w:rsidP="00A80C32">
      <w:pPr>
        <w:pStyle w:val="Prrafodelista"/>
        <w:numPr>
          <w:ilvl w:val="0"/>
          <w:numId w:val="61"/>
        </w:numPr>
        <w:spacing w:after="120"/>
        <w:jc w:val="both"/>
        <w:rPr>
          <w:lang w:val="en-GB"/>
        </w:rPr>
      </w:pPr>
      <w:proofErr w:type="spellStart"/>
      <w:r w:rsidRPr="00A80C32">
        <w:rPr>
          <w:lang w:val="en-GB"/>
        </w:rPr>
        <w:t>Stilgoe</w:t>
      </w:r>
      <w:proofErr w:type="spellEnd"/>
      <w:r w:rsidRPr="00A80C32">
        <w:rPr>
          <w:lang w:val="en-GB"/>
        </w:rPr>
        <w:t xml:space="preserve">, J., Owen, R., &amp; </w:t>
      </w:r>
      <w:proofErr w:type="spellStart"/>
      <w:r w:rsidRPr="00A80C32">
        <w:rPr>
          <w:lang w:val="en-GB"/>
        </w:rPr>
        <w:t>Macnaghten</w:t>
      </w:r>
      <w:proofErr w:type="spellEnd"/>
      <w:r w:rsidRPr="00A80C32">
        <w:rPr>
          <w:lang w:val="en-GB"/>
        </w:rPr>
        <w:t xml:space="preserve">, P. (2013). Developing a framework for responsible innovation. </w:t>
      </w:r>
      <w:r w:rsidRPr="00A80C32">
        <w:rPr>
          <w:i/>
          <w:iCs/>
          <w:lang w:val="en-GB"/>
        </w:rPr>
        <w:t>Research Policy, 42</w:t>
      </w:r>
      <w:r w:rsidRPr="00A80C32">
        <w:rPr>
          <w:lang w:val="en-GB"/>
        </w:rPr>
        <w:t>(9), 1568-1580. DOI: 10.1016/j.respol.2013.05.008</w:t>
      </w:r>
    </w:p>
    <w:p w14:paraId="43CECD41" w14:textId="77777777" w:rsidR="009F668A" w:rsidRPr="00A80C32" w:rsidRDefault="009F668A" w:rsidP="00A80C32">
      <w:pPr>
        <w:pStyle w:val="Prrafodelista"/>
        <w:numPr>
          <w:ilvl w:val="0"/>
          <w:numId w:val="61"/>
        </w:numPr>
        <w:spacing w:after="120"/>
        <w:jc w:val="both"/>
        <w:rPr>
          <w:lang w:val="en-GB"/>
        </w:rPr>
      </w:pPr>
      <w:proofErr w:type="spellStart"/>
      <w:r w:rsidRPr="00A80C32">
        <w:rPr>
          <w:lang w:val="en-US"/>
        </w:rPr>
        <w:t>Wickson</w:t>
      </w:r>
      <w:proofErr w:type="spellEnd"/>
      <w:r w:rsidRPr="00A80C32">
        <w:rPr>
          <w:lang w:val="en-US"/>
        </w:rPr>
        <w:t xml:space="preserve">, F., &amp; Carew, A. L. (2014). Quality criteria and indicators for responsible research and innovation: Learning from </w:t>
      </w:r>
      <w:proofErr w:type="spellStart"/>
      <w:r w:rsidRPr="00A80C32">
        <w:rPr>
          <w:lang w:val="en-US"/>
        </w:rPr>
        <w:t>transdisciplinarity</w:t>
      </w:r>
      <w:proofErr w:type="spellEnd"/>
      <w:r w:rsidRPr="00A80C32">
        <w:rPr>
          <w:lang w:val="en-US"/>
        </w:rPr>
        <w:t xml:space="preserve">. </w:t>
      </w:r>
      <w:proofErr w:type="spellStart"/>
      <w:r w:rsidRPr="00A80C32">
        <w:rPr>
          <w:i/>
          <w:iCs/>
        </w:rPr>
        <w:t>Journal</w:t>
      </w:r>
      <w:proofErr w:type="spellEnd"/>
      <w:r w:rsidRPr="00A80C32">
        <w:rPr>
          <w:i/>
          <w:iCs/>
        </w:rPr>
        <w:t xml:space="preserve"> of </w:t>
      </w:r>
      <w:proofErr w:type="spellStart"/>
      <w:r w:rsidRPr="00A80C32">
        <w:rPr>
          <w:i/>
          <w:iCs/>
        </w:rPr>
        <w:t>Responsible</w:t>
      </w:r>
      <w:proofErr w:type="spellEnd"/>
      <w:r w:rsidRPr="00A80C32">
        <w:rPr>
          <w:i/>
          <w:iCs/>
        </w:rPr>
        <w:t xml:space="preserve"> </w:t>
      </w:r>
      <w:proofErr w:type="spellStart"/>
      <w:r w:rsidRPr="00A80C32">
        <w:rPr>
          <w:i/>
          <w:iCs/>
        </w:rPr>
        <w:t>Innovation</w:t>
      </w:r>
      <w:proofErr w:type="spellEnd"/>
      <w:r w:rsidRPr="00A80C32">
        <w:rPr>
          <w:i/>
          <w:iCs/>
        </w:rPr>
        <w:t>, 1</w:t>
      </w:r>
      <w:r w:rsidRPr="009F668A">
        <w:t>(3), 254–273. DOI:10.1080/23299460.2014.963004</w:t>
      </w:r>
    </w:p>
    <w:p w14:paraId="6FA50F1A" w14:textId="77777777" w:rsidR="00E12099" w:rsidRPr="009F668A" w:rsidRDefault="00E12099" w:rsidP="00A80C32">
      <w:pPr>
        <w:pStyle w:val="Default"/>
        <w:numPr>
          <w:ilvl w:val="0"/>
          <w:numId w:val="61"/>
        </w:numPr>
        <w:spacing w:after="120" w:line="276" w:lineRule="auto"/>
        <w:jc w:val="both"/>
        <w:rPr>
          <w:rFonts w:asciiTheme="minorHAnsi" w:hAnsiTheme="minorHAnsi"/>
          <w:sz w:val="22"/>
          <w:szCs w:val="22"/>
          <w:lang w:val="en-GB"/>
        </w:rPr>
      </w:pPr>
      <w:r w:rsidRPr="009F668A">
        <w:rPr>
          <w:rFonts w:asciiTheme="minorHAnsi" w:hAnsiTheme="minorHAnsi"/>
          <w:sz w:val="22"/>
          <w:szCs w:val="22"/>
          <w:lang w:val="en-GB"/>
        </w:rPr>
        <w:t xml:space="preserve">European Commission (2012). </w:t>
      </w:r>
      <w:r w:rsidRPr="009F668A">
        <w:rPr>
          <w:rFonts w:asciiTheme="minorHAnsi" w:hAnsiTheme="minorHAnsi"/>
          <w:i/>
          <w:iCs/>
          <w:sz w:val="22"/>
          <w:szCs w:val="22"/>
          <w:lang w:val="en-GB"/>
        </w:rPr>
        <w:t>Responsible Research and Innovation: Europe’s ability to respond to societal challenges</w:t>
      </w:r>
      <w:r w:rsidRPr="009F668A">
        <w:rPr>
          <w:rFonts w:asciiTheme="minorHAnsi" w:hAnsiTheme="minorHAnsi"/>
          <w:sz w:val="22"/>
          <w:szCs w:val="22"/>
          <w:lang w:val="en-GB"/>
        </w:rPr>
        <w:t xml:space="preserve">. Retrieved 16 February 2017, from http://ec.europa.eu/research/science-society/document_library/pdf_06/responsible-research-and-innovation-leaflet_en.pdf </w:t>
      </w:r>
    </w:p>
    <w:p w14:paraId="2A414624" w14:textId="77777777" w:rsidR="00E12099" w:rsidRDefault="00E12099" w:rsidP="006054EF">
      <w:pPr>
        <w:spacing w:after="120"/>
        <w:jc w:val="both"/>
        <w:rPr>
          <w:lang w:val="en-GB"/>
        </w:rPr>
      </w:pPr>
    </w:p>
    <w:p w14:paraId="252CA9EC" w14:textId="77777777" w:rsidR="009F668A" w:rsidRPr="0070779B" w:rsidRDefault="009F668A" w:rsidP="006054EF">
      <w:pPr>
        <w:spacing w:after="120"/>
        <w:jc w:val="both"/>
        <w:rPr>
          <w:lang w:val="en-US"/>
        </w:rPr>
      </w:pPr>
      <w:r w:rsidRPr="00770BFF">
        <w:rPr>
          <w:lang w:val="en-US"/>
        </w:rPr>
        <w:t>Depending on the audience and interests, other literature can be employed as well. You can find a list of recommended literature and a collection of introductory videos on RRI in the HEIRRI training materials on the HEIRRI website (http://heirri.eu) and in the HEIRRI section of the RRI Tools website (https://www.rri-tools.eu)</w:t>
      </w:r>
    </w:p>
    <w:p w14:paraId="3D7F8A37" w14:textId="77777777" w:rsidR="00660F7E" w:rsidRDefault="0071712D" w:rsidP="006054EF">
      <w:pPr>
        <w:spacing w:after="120"/>
        <w:jc w:val="both"/>
        <w:rPr>
          <w:b/>
          <w:sz w:val="28"/>
          <w:szCs w:val="28"/>
          <w:lang w:val="en-GB"/>
        </w:rPr>
      </w:pPr>
      <w:r>
        <w:rPr>
          <w:b/>
          <w:sz w:val="28"/>
          <w:szCs w:val="28"/>
          <w:lang w:val="en-GB"/>
        </w:rPr>
        <w:br/>
      </w:r>
    </w:p>
    <w:p w14:paraId="60E644C2" w14:textId="77777777" w:rsidR="00380352" w:rsidRPr="00DF6603" w:rsidRDefault="00660F7E" w:rsidP="00BF5FEF">
      <w:pPr>
        <w:spacing w:after="120"/>
        <w:jc w:val="both"/>
        <w:outlineLvl w:val="0"/>
        <w:rPr>
          <w:b/>
          <w:sz w:val="28"/>
          <w:szCs w:val="28"/>
          <w:lang w:val="en-GB"/>
        </w:rPr>
      </w:pPr>
      <w:r>
        <w:rPr>
          <w:b/>
          <w:sz w:val="28"/>
          <w:szCs w:val="28"/>
          <w:lang w:val="en-GB"/>
        </w:rPr>
        <w:br w:type="column"/>
      </w:r>
      <w:proofErr w:type="gramStart"/>
      <w:r w:rsidR="0043086D" w:rsidRPr="00DF6603">
        <w:rPr>
          <w:b/>
          <w:sz w:val="28"/>
          <w:szCs w:val="28"/>
          <w:lang w:val="en-GB"/>
        </w:rPr>
        <w:lastRenderedPageBreak/>
        <w:t>PART 1.</w:t>
      </w:r>
      <w:proofErr w:type="gramEnd"/>
      <w:r w:rsidR="0043086D" w:rsidRPr="00DF6603">
        <w:rPr>
          <w:b/>
          <w:sz w:val="28"/>
          <w:szCs w:val="28"/>
          <w:lang w:val="en-GB"/>
        </w:rPr>
        <w:t xml:space="preserve"> INTRODUCING RRI</w:t>
      </w:r>
    </w:p>
    <w:p w14:paraId="7CE8AC13" w14:textId="77777777" w:rsidR="00770BFF" w:rsidRDefault="00770BFF" w:rsidP="006054EF">
      <w:pPr>
        <w:spacing w:after="120"/>
        <w:jc w:val="both"/>
        <w:rPr>
          <w:rStyle w:val="c3"/>
          <w:rFonts w:cs="Arial"/>
          <w:b/>
          <w:bCs/>
          <w:color w:val="000000"/>
          <w:sz w:val="28"/>
          <w:szCs w:val="28"/>
          <w:lang w:val="en-GB"/>
        </w:rPr>
      </w:pPr>
    </w:p>
    <w:p w14:paraId="051E60CC" w14:textId="77777777" w:rsidR="00770BFF" w:rsidRPr="009F1226" w:rsidRDefault="00627F37" w:rsidP="00BF5FEF">
      <w:pPr>
        <w:spacing w:after="120"/>
        <w:jc w:val="both"/>
        <w:outlineLvl w:val="0"/>
        <w:rPr>
          <w:rStyle w:val="c3"/>
          <w:rFonts w:cs="Arial"/>
          <w:b/>
          <w:bCs/>
          <w:color w:val="000000"/>
          <w:sz w:val="24"/>
          <w:szCs w:val="24"/>
          <w:u w:val="single"/>
          <w:lang w:val="en-GB"/>
        </w:rPr>
      </w:pPr>
      <w:proofErr w:type="gramStart"/>
      <w:r w:rsidRPr="00660F7E">
        <w:rPr>
          <w:rStyle w:val="c3"/>
          <w:rFonts w:cs="Arial"/>
          <w:b/>
          <w:bCs/>
          <w:color w:val="000000"/>
          <w:sz w:val="24"/>
          <w:szCs w:val="24"/>
          <w:u w:val="single"/>
          <w:lang w:val="en-GB"/>
        </w:rPr>
        <w:t>Activity 1.</w:t>
      </w:r>
      <w:proofErr w:type="gramEnd"/>
      <w:r w:rsidRPr="00660F7E">
        <w:rPr>
          <w:rStyle w:val="c3"/>
          <w:rFonts w:cs="Arial"/>
          <w:b/>
          <w:bCs/>
          <w:color w:val="000000"/>
          <w:sz w:val="24"/>
          <w:szCs w:val="24"/>
          <w:u w:val="single"/>
          <w:lang w:val="en-GB"/>
        </w:rPr>
        <w:t xml:space="preserve"> Introductory round</w:t>
      </w:r>
    </w:p>
    <w:p w14:paraId="79742A61" w14:textId="77777777" w:rsidR="00770BFF" w:rsidRPr="00660F7E" w:rsidRDefault="00770BFF" w:rsidP="00BF5FEF">
      <w:pPr>
        <w:spacing w:after="120"/>
        <w:jc w:val="both"/>
        <w:outlineLvl w:val="0"/>
        <w:rPr>
          <w:rFonts w:ascii="Calibri" w:hAnsi="Calibri" w:cs="Arial"/>
          <w:b/>
          <w:bCs/>
          <w:color w:val="000000"/>
          <w:lang w:val="en-GB"/>
        </w:rPr>
      </w:pPr>
      <w:r w:rsidRPr="00A5138F">
        <w:rPr>
          <w:rStyle w:val="c3"/>
          <w:rFonts w:ascii="Calibri" w:hAnsi="Calibri" w:cs="Arial"/>
          <w:b/>
          <w:bCs/>
          <w:color w:val="000000"/>
          <w:lang w:val="en-GB"/>
        </w:rPr>
        <w:t>Goal:</w:t>
      </w:r>
    </w:p>
    <w:p w14:paraId="788AB4E2" w14:textId="77777777" w:rsidR="00770BFF" w:rsidRDefault="00770BFF" w:rsidP="006054EF">
      <w:pPr>
        <w:spacing w:after="120"/>
        <w:jc w:val="both"/>
        <w:rPr>
          <w:rStyle w:val="c5"/>
          <w:rFonts w:ascii="Calibri" w:hAnsi="Calibri" w:cs="Arial"/>
          <w:i/>
          <w:iCs/>
          <w:color w:val="000000"/>
          <w:lang w:val="en-GB"/>
        </w:rPr>
      </w:pPr>
      <w:r w:rsidRPr="00A5138F">
        <w:rPr>
          <w:rStyle w:val="c5"/>
          <w:rFonts w:ascii="Calibri" w:hAnsi="Calibri" w:cs="Arial"/>
          <w:i/>
          <w:iCs/>
          <w:color w:val="000000"/>
          <w:lang w:val="en-GB"/>
        </w:rPr>
        <w:t>The aim of this activity is for the participants to be able to introduce themselves and explain why they are attending the course clearly and concisely in a short period of time and be understood.</w:t>
      </w:r>
    </w:p>
    <w:p w14:paraId="7C4A46CC" w14:textId="77777777" w:rsidR="00770BFF" w:rsidRDefault="00770BFF" w:rsidP="006054EF">
      <w:pPr>
        <w:spacing w:after="120"/>
        <w:jc w:val="both"/>
        <w:rPr>
          <w:rStyle w:val="c3"/>
          <w:rFonts w:ascii="Calibri" w:hAnsi="Calibri" w:cs="Arial"/>
          <w:b/>
          <w:bCs/>
          <w:color w:val="000000"/>
          <w:lang w:val="en-GB"/>
        </w:rPr>
      </w:pPr>
    </w:p>
    <w:p w14:paraId="488AF453" w14:textId="77777777" w:rsidR="00770BFF" w:rsidRDefault="00770BFF" w:rsidP="00BF5FEF">
      <w:pPr>
        <w:spacing w:after="120"/>
        <w:jc w:val="both"/>
        <w:outlineLvl w:val="0"/>
        <w:rPr>
          <w:rStyle w:val="c3"/>
          <w:rFonts w:ascii="Calibri" w:hAnsi="Calibri" w:cs="Arial"/>
          <w:b/>
          <w:bCs/>
          <w:color w:val="000000"/>
          <w:lang w:val="en-GB"/>
        </w:rPr>
      </w:pPr>
      <w:r w:rsidRPr="00A5138F">
        <w:rPr>
          <w:rStyle w:val="c3"/>
          <w:rFonts w:ascii="Calibri" w:hAnsi="Calibri" w:cs="Arial"/>
          <w:b/>
          <w:bCs/>
          <w:color w:val="000000"/>
          <w:lang w:val="en-GB"/>
        </w:rPr>
        <w:t>Learning outcomes:</w:t>
      </w:r>
    </w:p>
    <w:p w14:paraId="15CBE381" w14:textId="77777777" w:rsidR="00770BFF" w:rsidRPr="00660F7E" w:rsidRDefault="00770BFF" w:rsidP="006054EF">
      <w:pPr>
        <w:spacing w:after="120"/>
        <w:jc w:val="both"/>
        <w:rPr>
          <w:rFonts w:ascii="Calibri" w:hAnsi="Calibri" w:cs="Arial"/>
          <w:b/>
          <w:bCs/>
          <w:color w:val="000000"/>
          <w:lang w:val="en-GB"/>
        </w:rPr>
      </w:pPr>
      <w:r w:rsidRPr="00A5138F">
        <w:rPr>
          <w:rFonts w:ascii="Calibri" w:hAnsi="Calibri"/>
          <w:lang w:val="en-GB"/>
        </w:rPr>
        <w:t xml:space="preserve">After this activity, the </w:t>
      </w:r>
      <w:r>
        <w:rPr>
          <w:rFonts w:ascii="Calibri" w:hAnsi="Calibri"/>
          <w:lang w:val="en-GB"/>
        </w:rPr>
        <w:t>participants</w:t>
      </w:r>
      <w:r w:rsidRPr="00A5138F">
        <w:rPr>
          <w:rFonts w:ascii="Calibri" w:hAnsi="Calibri"/>
          <w:lang w:val="en-GB"/>
        </w:rPr>
        <w:t xml:space="preserve"> should be able to:</w:t>
      </w:r>
    </w:p>
    <w:p w14:paraId="49E38D0D" w14:textId="77777777" w:rsidR="00770BFF" w:rsidRDefault="00770BFF" w:rsidP="006054EF">
      <w:pPr>
        <w:numPr>
          <w:ilvl w:val="0"/>
          <w:numId w:val="36"/>
        </w:numPr>
        <w:spacing w:after="120"/>
        <w:jc w:val="both"/>
        <w:rPr>
          <w:rStyle w:val="c2"/>
          <w:rFonts w:ascii="Calibri" w:hAnsi="Calibri"/>
          <w:color w:val="000000"/>
          <w:lang w:val="en-GB"/>
        </w:rPr>
      </w:pPr>
      <w:r w:rsidRPr="00A5138F">
        <w:rPr>
          <w:rStyle w:val="c2"/>
          <w:rFonts w:ascii="Calibri" w:hAnsi="Calibri" w:cs="Arial"/>
          <w:color w:val="000000"/>
          <w:lang w:val="en-GB"/>
        </w:rPr>
        <w:t>To get to know fellow participants</w:t>
      </w:r>
    </w:p>
    <w:p w14:paraId="39A7069D" w14:textId="77777777" w:rsidR="00660F7E" w:rsidRPr="00660F7E" w:rsidRDefault="00660F7E" w:rsidP="00660F7E">
      <w:pPr>
        <w:spacing w:after="120"/>
        <w:ind w:left="720"/>
        <w:jc w:val="both"/>
        <w:rPr>
          <w:rStyle w:val="c3"/>
          <w:rFonts w:ascii="Calibri" w:hAnsi="Calibri"/>
          <w:color w:val="000000"/>
          <w:lang w:val="en-GB"/>
        </w:rPr>
      </w:pPr>
    </w:p>
    <w:p w14:paraId="57B5752C" w14:textId="77777777" w:rsidR="00627F37" w:rsidRPr="00770BFF" w:rsidRDefault="00770BFF" w:rsidP="00BF5FEF">
      <w:pPr>
        <w:spacing w:after="120"/>
        <w:jc w:val="both"/>
        <w:outlineLvl w:val="0"/>
        <w:rPr>
          <w:rStyle w:val="c3"/>
          <w:b/>
          <w:lang w:val="en-GB"/>
        </w:rPr>
      </w:pPr>
      <w:r>
        <w:rPr>
          <w:b/>
          <w:lang w:val="en-GB"/>
        </w:rPr>
        <w:t>Description of the activity</w:t>
      </w:r>
    </w:p>
    <w:p w14:paraId="675D0567" w14:textId="77777777" w:rsidR="004674BE" w:rsidRDefault="009F668A" w:rsidP="006054EF">
      <w:pPr>
        <w:spacing w:after="120"/>
        <w:jc w:val="both"/>
        <w:rPr>
          <w:rStyle w:val="c3"/>
          <w:rFonts w:cs="Arial"/>
          <w:bCs/>
          <w:color w:val="000000"/>
          <w:lang w:val="en-GB"/>
        </w:rPr>
      </w:pPr>
      <w:r>
        <w:rPr>
          <w:rStyle w:val="c3"/>
          <w:rFonts w:cs="Arial"/>
          <w:bCs/>
          <w:color w:val="000000"/>
          <w:lang w:val="en-GB"/>
        </w:rPr>
        <w:t>This session</w:t>
      </w:r>
      <w:r w:rsidR="0043086D" w:rsidRPr="00DF6603">
        <w:rPr>
          <w:rStyle w:val="c3"/>
          <w:rFonts w:cs="Arial"/>
          <w:bCs/>
          <w:color w:val="000000"/>
          <w:lang w:val="en-GB"/>
        </w:rPr>
        <w:t xml:space="preserve"> should start with a short briefing on behalf of the </w:t>
      </w:r>
      <w:r w:rsidR="003505EE">
        <w:rPr>
          <w:rStyle w:val="c3"/>
          <w:rFonts w:cs="Arial"/>
          <w:bCs/>
          <w:color w:val="000000"/>
          <w:lang w:val="en-GB"/>
        </w:rPr>
        <w:t>teacher</w:t>
      </w:r>
      <w:r w:rsidR="0043086D" w:rsidRPr="00DF6603">
        <w:rPr>
          <w:rStyle w:val="c3"/>
          <w:rFonts w:cs="Arial"/>
          <w:bCs/>
          <w:color w:val="000000"/>
          <w:lang w:val="en-GB"/>
        </w:rPr>
        <w:t xml:space="preserve"> on what the workshop entails. This should be followed by a general introduction, with each participant stating</w:t>
      </w:r>
      <w:r w:rsidR="00770BFF">
        <w:rPr>
          <w:rStyle w:val="c3"/>
          <w:rFonts w:cs="Arial"/>
          <w:bCs/>
          <w:color w:val="000000"/>
          <w:lang w:val="en-GB"/>
        </w:rPr>
        <w:t>:</w:t>
      </w:r>
    </w:p>
    <w:p w14:paraId="76A53A40" w14:textId="77777777" w:rsidR="00770BFF" w:rsidRPr="00770BFF" w:rsidRDefault="00770BFF" w:rsidP="006054EF">
      <w:pPr>
        <w:pStyle w:val="Prrafodelista"/>
        <w:numPr>
          <w:ilvl w:val="1"/>
          <w:numId w:val="34"/>
        </w:numPr>
        <w:spacing w:after="120"/>
        <w:jc w:val="both"/>
        <w:rPr>
          <w:rStyle w:val="c3"/>
          <w:rFonts w:cs="Arial"/>
          <w:bCs/>
          <w:color w:val="000000"/>
          <w:lang w:val="en-GB"/>
        </w:rPr>
      </w:pPr>
      <w:r w:rsidRPr="00770BFF">
        <w:rPr>
          <w:rStyle w:val="c3"/>
          <w:rFonts w:cs="Arial"/>
          <w:bCs/>
          <w:color w:val="000000"/>
          <w:lang w:val="en-GB"/>
        </w:rPr>
        <w:t>Who</w:t>
      </w:r>
      <w:r w:rsidR="0043086D" w:rsidRPr="00770BFF">
        <w:rPr>
          <w:rStyle w:val="c3"/>
          <w:rFonts w:cs="Arial"/>
          <w:bCs/>
          <w:color w:val="000000"/>
          <w:lang w:val="en-GB"/>
        </w:rPr>
        <w:t xml:space="preserve"> they are</w:t>
      </w:r>
    </w:p>
    <w:p w14:paraId="3BB8906D" w14:textId="77777777" w:rsidR="00770BFF" w:rsidRDefault="00770BFF" w:rsidP="006054EF">
      <w:pPr>
        <w:pStyle w:val="Prrafodelista"/>
        <w:numPr>
          <w:ilvl w:val="1"/>
          <w:numId w:val="34"/>
        </w:numPr>
        <w:spacing w:after="120"/>
        <w:jc w:val="both"/>
        <w:rPr>
          <w:rStyle w:val="c3"/>
          <w:rFonts w:cs="Arial"/>
          <w:bCs/>
          <w:color w:val="000000"/>
          <w:lang w:val="en-GB"/>
        </w:rPr>
      </w:pPr>
      <w:r>
        <w:rPr>
          <w:rStyle w:val="c3"/>
          <w:rFonts w:cs="Arial"/>
          <w:bCs/>
          <w:color w:val="000000"/>
          <w:lang w:val="en-GB"/>
        </w:rPr>
        <w:t>W</w:t>
      </w:r>
      <w:r w:rsidR="0043086D" w:rsidRPr="00770BFF">
        <w:rPr>
          <w:rStyle w:val="c3"/>
          <w:rFonts w:cs="Arial"/>
          <w:bCs/>
          <w:color w:val="000000"/>
          <w:lang w:val="en-GB"/>
        </w:rPr>
        <w:t>hat their field of study is</w:t>
      </w:r>
    </w:p>
    <w:p w14:paraId="32898415" w14:textId="77777777" w:rsidR="0043086D" w:rsidRPr="00FA5151" w:rsidRDefault="00770BFF" w:rsidP="006054EF">
      <w:pPr>
        <w:pStyle w:val="Prrafodelista"/>
        <w:numPr>
          <w:ilvl w:val="1"/>
          <w:numId w:val="34"/>
        </w:numPr>
        <w:spacing w:after="120"/>
        <w:jc w:val="both"/>
        <w:rPr>
          <w:rFonts w:cs="Arial"/>
          <w:bCs/>
          <w:color w:val="000000"/>
          <w:lang w:val="en-GB"/>
        </w:rPr>
      </w:pPr>
      <w:r w:rsidRPr="00770BFF">
        <w:rPr>
          <w:lang w:val="en-GB"/>
        </w:rPr>
        <w:t>Why</w:t>
      </w:r>
      <w:r w:rsidR="00627F37" w:rsidRPr="00770BFF">
        <w:rPr>
          <w:lang w:val="en-GB"/>
        </w:rPr>
        <w:t xml:space="preserve"> they chose to participate</w:t>
      </w:r>
      <w:r w:rsidR="009F668A" w:rsidRPr="00770BFF">
        <w:rPr>
          <w:lang w:val="en-GB"/>
        </w:rPr>
        <w:t xml:space="preserve"> in the workshop.</w:t>
      </w:r>
    </w:p>
    <w:p w14:paraId="609CF557" w14:textId="77777777" w:rsidR="0006432D" w:rsidRPr="0006432D" w:rsidRDefault="0006432D" w:rsidP="0006432D">
      <w:pPr>
        <w:spacing w:after="120"/>
        <w:jc w:val="both"/>
        <w:rPr>
          <w:rFonts w:cs="Arial"/>
          <w:bCs/>
          <w:color w:val="000000"/>
          <w:lang w:val="en-GB"/>
        </w:rPr>
      </w:pPr>
      <w:r>
        <w:rPr>
          <w:rFonts w:cs="Arial"/>
          <w:bCs/>
          <w:color w:val="000000"/>
          <w:lang w:val="en-GB"/>
        </w:rPr>
        <w:t>The introductory round</w:t>
      </w:r>
      <w:r w:rsidR="00FA5151">
        <w:rPr>
          <w:rFonts w:cs="Arial"/>
          <w:bCs/>
          <w:color w:val="000000"/>
          <w:lang w:val="en-GB"/>
        </w:rPr>
        <w:t xml:space="preserve"> can also be done with the speed dating technique. </w:t>
      </w:r>
      <w:r w:rsidRPr="0006432D">
        <w:rPr>
          <w:rFonts w:cs="Arial"/>
          <w:bCs/>
          <w:color w:val="000000"/>
          <w:lang w:val="en-GB"/>
        </w:rPr>
        <w:t xml:space="preserve">For this activity, the </w:t>
      </w:r>
      <w:r>
        <w:rPr>
          <w:rFonts w:cs="Arial"/>
          <w:bCs/>
          <w:color w:val="000000"/>
          <w:lang w:val="en-GB"/>
        </w:rPr>
        <w:t>teacher</w:t>
      </w:r>
      <w:r w:rsidRPr="0006432D">
        <w:rPr>
          <w:rFonts w:cs="Arial"/>
          <w:bCs/>
          <w:color w:val="000000"/>
          <w:lang w:val="en-GB"/>
        </w:rPr>
        <w:t xml:space="preserve"> has to arrange the tables of the classroom so that </w:t>
      </w:r>
      <w:r>
        <w:rPr>
          <w:rFonts w:cs="Arial"/>
          <w:bCs/>
          <w:color w:val="000000"/>
          <w:lang w:val="en-GB"/>
        </w:rPr>
        <w:t xml:space="preserve">the PhD students </w:t>
      </w:r>
      <w:r w:rsidRPr="0006432D">
        <w:rPr>
          <w:rFonts w:cs="Arial"/>
          <w:bCs/>
          <w:color w:val="000000"/>
          <w:lang w:val="en-GB"/>
        </w:rPr>
        <w:t xml:space="preserve">can change quickly. The </w:t>
      </w:r>
      <w:r>
        <w:rPr>
          <w:rFonts w:cs="Arial"/>
          <w:bCs/>
          <w:color w:val="000000"/>
          <w:lang w:val="en-GB"/>
        </w:rPr>
        <w:t>teacher</w:t>
      </w:r>
      <w:r w:rsidRPr="0006432D">
        <w:rPr>
          <w:rFonts w:cs="Arial"/>
          <w:bCs/>
          <w:color w:val="000000"/>
          <w:lang w:val="en-GB"/>
        </w:rPr>
        <w:t xml:space="preserve"> has to assign half of the </w:t>
      </w:r>
      <w:r>
        <w:rPr>
          <w:rFonts w:cs="Arial"/>
          <w:bCs/>
          <w:color w:val="000000"/>
          <w:lang w:val="en-GB"/>
        </w:rPr>
        <w:t>students</w:t>
      </w:r>
      <w:r w:rsidRPr="0006432D">
        <w:rPr>
          <w:rFonts w:cs="Arial"/>
          <w:bCs/>
          <w:color w:val="000000"/>
          <w:lang w:val="en-GB"/>
        </w:rPr>
        <w:t xml:space="preserve"> to remain seated, the other half should move over one chair for each round. </w:t>
      </w:r>
    </w:p>
    <w:p w14:paraId="007CF109" w14:textId="77777777" w:rsidR="0006432D" w:rsidRPr="0006432D" w:rsidRDefault="0006432D" w:rsidP="0006432D">
      <w:pPr>
        <w:spacing w:after="120"/>
        <w:jc w:val="both"/>
        <w:rPr>
          <w:rFonts w:cs="Arial"/>
          <w:bCs/>
          <w:color w:val="000000"/>
          <w:lang w:val="en-GB"/>
        </w:rPr>
      </w:pPr>
      <w:r w:rsidRPr="0006432D">
        <w:rPr>
          <w:rFonts w:cs="Arial"/>
          <w:bCs/>
          <w:color w:val="000000"/>
          <w:lang w:val="en-GB"/>
        </w:rPr>
        <w:t xml:space="preserve">So, first the </w:t>
      </w:r>
      <w:r>
        <w:rPr>
          <w:rFonts w:cs="Arial"/>
          <w:bCs/>
          <w:color w:val="000000"/>
          <w:lang w:val="en-GB"/>
        </w:rPr>
        <w:t>students</w:t>
      </w:r>
      <w:r w:rsidRPr="0006432D">
        <w:rPr>
          <w:rFonts w:cs="Arial"/>
          <w:bCs/>
          <w:color w:val="000000"/>
          <w:lang w:val="en-GB"/>
        </w:rPr>
        <w:t xml:space="preserve"> who are seated in the fixed place have 1 minute to intr</w:t>
      </w:r>
      <w:r>
        <w:rPr>
          <w:rFonts w:cs="Arial"/>
          <w:bCs/>
          <w:color w:val="000000"/>
          <w:lang w:val="en-GB"/>
        </w:rPr>
        <w:t>oduce themselves and explain who they are, what is their field of study and why they have decided to participate in the workshop</w:t>
      </w:r>
      <w:r w:rsidRPr="0006432D">
        <w:rPr>
          <w:rFonts w:cs="Arial"/>
          <w:bCs/>
          <w:color w:val="000000"/>
          <w:lang w:val="en-GB"/>
        </w:rPr>
        <w:t xml:space="preserve"> to the other students (the ones who change seats), which are acting as listeners and have 1 minute of question time. Aft</w:t>
      </w:r>
      <w:r>
        <w:rPr>
          <w:rFonts w:cs="Arial"/>
          <w:bCs/>
          <w:color w:val="000000"/>
          <w:lang w:val="en-GB"/>
        </w:rPr>
        <w:t xml:space="preserve">er that, they change the roles: </w:t>
      </w:r>
      <w:r w:rsidRPr="0006432D">
        <w:rPr>
          <w:rFonts w:cs="Arial"/>
          <w:bCs/>
          <w:color w:val="000000"/>
          <w:lang w:val="en-GB"/>
        </w:rPr>
        <w:t xml:space="preserve">the </w:t>
      </w:r>
      <w:proofErr w:type="gramStart"/>
      <w:r w:rsidRPr="0006432D">
        <w:rPr>
          <w:rFonts w:cs="Arial"/>
          <w:bCs/>
          <w:color w:val="000000"/>
          <w:lang w:val="en-GB"/>
        </w:rPr>
        <w:t>students</w:t>
      </w:r>
      <w:proofErr w:type="gramEnd"/>
      <w:r w:rsidRPr="0006432D">
        <w:rPr>
          <w:rFonts w:cs="Arial"/>
          <w:bCs/>
          <w:color w:val="000000"/>
          <w:lang w:val="en-GB"/>
        </w:rPr>
        <w:t xml:space="preserve"> who have acted as listeners, now introduce themselves and explain why they are attending to the </w:t>
      </w:r>
      <w:r>
        <w:rPr>
          <w:rFonts w:cs="Arial"/>
          <w:bCs/>
          <w:color w:val="000000"/>
          <w:lang w:val="en-GB"/>
        </w:rPr>
        <w:t>workshop</w:t>
      </w:r>
      <w:r w:rsidRPr="0006432D">
        <w:rPr>
          <w:rFonts w:cs="Arial"/>
          <w:bCs/>
          <w:color w:val="000000"/>
          <w:lang w:val="en-GB"/>
        </w:rPr>
        <w:t xml:space="preserve">. The students who remained seated in the fix location act as listeners and have one minute to question. Each </w:t>
      </w:r>
      <w:r>
        <w:rPr>
          <w:rFonts w:cs="Arial"/>
          <w:bCs/>
          <w:color w:val="000000"/>
          <w:lang w:val="en-GB"/>
        </w:rPr>
        <w:t>student</w:t>
      </w:r>
      <w:r w:rsidRPr="0006432D">
        <w:rPr>
          <w:rFonts w:cs="Arial"/>
          <w:bCs/>
          <w:color w:val="000000"/>
          <w:lang w:val="en-GB"/>
        </w:rPr>
        <w:t xml:space="preserve"> should repeat this process with </w:t>
      </w:r>
      <w:r>
        <w:rPr>
          <w:rFonts w:cs="Arial"/>
          <w:bCs/>
          <w:color w:val="000000"/>
          <w:lang w:val="en-GB"/>
        </w:rPr>
        <w:t xml:space="preserve">the other </w:t>
      </w:r>
      <w:r w:rsidRPr="0006432D">
        <w:rPr>
          <w:rFonts w:cs="Arial"/>
          <w:bCs/>
          <w:color w:val="000000"/>
          <w:lang w:val="en-GB"/>
        </w:rPr>
        <w:t xml:space="preserve">students. The main </w:t>
      </w:r>
      <w:r>
        <w:rPr>
          <w:rFonts w:cs="Arial"/>
          <w:bCs/>
          <w:color w:val="000000"/>
          <w:lang w:val="en-GB"/>
        </w:rPr>
        <w:t>idea</w:t>
      </w:r>
      <w:r w:rsidRPr="0006432D">
        <w:rPr>
          <w:rFonts w:cs="Arial"/>
          <w:bCs/>
          <w:color w:val="000000"/>
          <w:lang w:val="en-GB"/>
        </w:rPr>
        <w:t xml:space="preserve"> is that with each “date”, based on the questions received from the liste</w:t>
      </w:r>
      <w:r>
        <w:rPr>
          <w:rFonts w:cs="Arial"/>
          <w:bCs/>
          <w:color w:val="000000"/>
          <w:lang w:val="en-GB"/>
        </w:rPr>
        <w:t xml:space="preserve">ners, </w:t>
      </w:r>
      <w:r w:rsidRPr="0006432D">
        <w:rPr>
          <w:rFonts w:cs="Arial"/>
          <w:bCs/>
          <w:color w:val="000000"/>
          <w:lang w:val="en-GB"/>
        </w:rPr>
        <w:t xml:space="preserve">the students should be able to improve on their delivery and contact with </w:t>
      </w:r>
      <w:r>
        <w:rPr>
          <w:rFonts w:cs="Arial"/>
          <w:bCs/>
          <w:color w:val="000000"/>
          <w:lang w:val="en-GB"/>
        </w:rPr>
        <w:t xml:space="preserve">the other </w:t>
      </w:r>
      <w:r w:rsidRPr="0006432D">
        <w:rPr>
          <w:rFonts w:cs="Arial"/>
          <w:bCs/>
          <w:color w:val="000000"/>
          <w:lang w:val="en-GB"/>
        </w:rPr>
        <w:t>students</w:t>
      </w:r>
      <w:r>
        <w:rPr>
          <w:rFonts w:cs="Arial"/>
          <w:bCs/>
          <w:color w:val="000000"/>
          <w:lang w:val="en-GB"/>
        </w:rPr>
        <w:t>.</w:t>
      </w:r>
    </w:p>
    <w:p w14:paraId="5437A55C" w14:textId="77777777" w:rsidR="0006432D" w:rsidRDefault="0006432D" w:rsidP="00BF5FEF">
      <w:pPr>
        <w:spacing w:after="120"/>
        <w:jc w:val="both"/>
        <w:outlineLvl w:val="0"/>
        <w:rPr>
          <w:rFonts w:cs="Arial"/>
          <w:bCs/>
          <w:color w:val="000000"/>
          <w:lang w:val="en-GB"/>
        </w:rPr>
      </w:pPr>
    </w:p>
    <w:p w14:paraId="75CF9203" w14:textId="77777777" w:rsidR="006A315C" w:rsidRPr="006A315C" w:rsidRDefault="006A315C" w:rsidP="00BF5FEF">
      <w:pPr>
        <w:spacing w:after="120"/>
        <w:jc w:val="both"/>
        <w:outlineLvl w:val="0"/>
        <w:rPr>
          <w:rStyle w:val="c3"/>
          <w:lang w:val="en-GB"/>
        </w:rPr>
      </w:pPr>
      <w:r w:rsidRPr="00DF6603">
        <w:rPr>
          <w:b/>
          <w:lang w:val="en-GB"/>
        </w:rPr>
        <w:t xml:space="preserve">Duration of the activity: </w:t>
      </w:r>
      <w:r>
        <w:rPr>
          <w:lang w:val="en-GB"/>
        </w:rPr>
        <w:t>20’</w:t>
      </w:r>
      <w:r w:rsidR="0006432D">
        <w:rPr>
          <w:lang w:val="en-GB"/>
        </w:rPr>
        <w:t>-30’</w:t>
      </w:r>
    </w:p>
    <w:p w14:paraId="37216F5B" w14:textId="77777777" w:rsidR="0043086D" w:rsidRPr="00DF6603" w:rsidRDefault="0043086D" w:rsidP="006054EF">
      <w:pPr>
        <w:spacing w:after="120"/>
        <w:jc w:val="both"/>
        <w:rPr>
          <w:lang w:val="en-GB"/>
        </w:rPr>
      </w:pPr>
    </w:p>
    <w:p w14:paraId="18B9D00D" w14:textId="77777777" w:rsidR="00627F37" w:rsidRPr="00660F7E" w:rsidRDefault="00627F37" w:rsidP="00BF5FEF">
      <w:pPr>
        <w:spacing w:after="120"/>
        <w:jc w:val="both"/>
        <w:outlineLvl w:val="0"/>
        <w:rPr>
          <w:b/>
          <w:sz w:val="24"/>
          <w:szCs w:val="24"/>
          <w:u w:val="single"/>
          <w:lang w:val="en-GB"/>
        </w:rPr>
      </w:pPr>
      <w:proofErr w:type="gramStart"/>
      <w:r w:rsidRPr="00660F7E">
        <w:rPr>
          <w:b/>
          <w:sz w:val="24"/>
          <w:szCs w:val="24"/>
          <w:u w:val="single"/>
          <w:lang w:val="en-GB"/>
        </w:rPr>
        <w:t>Activity 2.</w:t>
      </w:r>
      <w:proofErr w:type="gramEnd"/>
      <w:r w:rsidRPr="00660F7E">
        <w:rPr>
          <w:b/>
          <w:sz w:val="24"/>
          <w:szCs w:val="24"/>
          <w:u w:val="single"/>
          <w:lang w:val="en-GB"/>
        </w:rPr>
        <w:t xml:space="preserve"> RRI discussion</w:t>
      </w:r>
    </w:p>
    <w:p w14:paraId="2B6F3BF8" w14:textId="77777777" w:rsidR="00437327" w:rsidRDefault="00437327" w:rsidP="00BF5FEF">
      <w:pPr>
        <w:spacing w:after="120"/>
        <w:jc w:val="both"/>
        <w:outlineLvl w:val="0"/>
        <w:rPr>
          <w:b/>
          <w:lang w:val="en-GB"/>
        </w:rPr>
      </w:pPr>
      <w:r w:rsidRPr="00DF6603">
        <w:rPr>
          <w:b/>
          <w:lang w:val="en-GB"/>
        </w:rPr>
        <w:t>Goal</w:t>
      </w:r>
    </w:p>
    <w:p w14:paraId="655C6A3D" w14:textId="77777777" w:rsidR="004674BE" w:rsidRPr="004F1F01" w:rsidRDefault="004674BE" w:rsidP="00BF5FEF">
      <w:pPr>
        <w:spacing w:after="120"/>
        <w:jc w:val="both"/>
        <w:outlineLvl w:val="0"/>
        <w:rPr>
          <w:rStyle w:val="c3"/>
          <w:rFonts w:cs="Arial"/>
          <w:bCs/>
          <w:i/>
          <w:color w:val="000000"/>
          <w:lang w:val="en-GB"/>
        </w:rPr>
      </w:pPr>
      <w:r>
        <w:rPr>
          <w:rStyle w:val="c3"/>
          <w:rFonts w:cs="Arial"/>
          <w:i/>
          <w:color w:val="000000"/>
          <w:lang w:val="en-GB"/>
        </w:rPr>
        <w:t>The aim of this activity is to provide the students with a general view of RRI.</w:t>
      </w:r>
    </w:p>
    <w:p w14:paraId="25649B80" w14:textId="77777777" w:rsidR="009F668A" w:rsidRDefault="009F668A" w:rsidP="006054EF">
      <w:pPr>
        <w:spacing w:after="120"/>
        <w:jc w:val="both"/>
        <w:rPr>
          <w:b/>
          <w:lang w:val="en-GB"/>
        </w:rPr>
      </w:pPr>
    </w:p>
    <w:p w14:paraId="1FAE4236" w14:textId="77777777" w:rsidR="00437327" w:rsidRDefault="00437327" w:rsidP="00BF5FEF">
      <w:pPr>
        <w:spacing w:after="120"/>
        <w:jc w:val="both"/>
        <w:outlineLvl w:val="0"/>
        <w:rPr>
          <w:b/>
          <w:lang w:val="en-GB"/>
        </w:rPr>
      </w:pPr>
      <w:r w:rsidRPr="00DF6603">
        <w:rPr>
          <w:b/>
          <w:lang w:val="en-GB"/>
        </w:rPr>
        <w:t>Learning outcomes</w:t>
      </w:r>
    </w:p>
    <w:p w14:paraId="7B2EDABE" w14:textId="77777777" w:rsidR="009F668A" w:rsidRPr="009F668A" w:rsidRDefault="009F668A" w:rsidP="006054EF">
      <w:pPr>
        <w:spacing w:after="120"/>
        <w:jc w:val="both"/>
        <w:rPr>
          <w:lang w:val="en-GB"/>
        </w:rPr>
      </w:pPr>
      <w:r w:rsidRPr="009F668A">
        <w:rPr>
          <w:lang w:val="en-GB"/>
        </w:rPr>
        <w:t>After this activity, the students should be able to:</w:t>
      </w:r>
    </w:p>
    <w:p w14:paraId="4F8AB604" w14:textId="77777777" w:rsidR="009F668A" w:rsidRPr="009F668A" w:rsidRDefault="009F668A" w:rsidP="006054EF">
      <w:pPr>
        <w:pStyle w:val="Prrafodelista"/>
        <w:numPr>
          <w:ilvl w:val="0"/>
          <w:numId w:val="35"/>
        </w:numPr>
        <w:spacing w:after="120"/>
        <w:jc w:val="both"/>
        <w:rPr>
          <w:lang w:val="en-GB"/>
        </w:rPr>
      </w:pPr>
      <w:r w:rsidRPr="009F668A">
        <w:rPr>
          <w:lang w:val="en-GB"/>
        </w:rPr>
        <w:t>A</w:t>
      </w:r>
      <w:r w:rsidR="007454F4">
        <w:rPr>
          <w:lang w:val="en-GB"/>
        </w:rPr>
        <w:t>nalys</w:t>
      </w:r>
      <w:r w:rsidRPr="009F668A">
        <w:rPr>
          <w:lang w:val="en-GB"/>
        </w:rPr>
        <w:t>e and discuss the main characteristics of different concepts of RRI and their implications for research practices</w:t>
      </w:r>
    </w:p>
    <w:p w14:paraId="17758F32" w14:textId="77777777" w:rsidR="009F668A" w:rsidRPr="009F668A" w:rsidRDefault="009F668A" w:rsidP="006054EF">
      <w:pPr>
        <w:pStyle w:val="Prrafodelista"/>
        <w:numPr>
          <w:ilvl w:val="0"/>
          <w:numId w:val="35"/>
        </w:numPr>
        <w:spacing w:after="120"/>
        <w:jc w:val="both"/>
        <w:rPr>
          <w:lang w:val="en-GB"/>
        </w:rPr>
      </w:pPr>
      <w:r w:rsidRPr="009F668A">
        <w:rPr>
          <w:lang w:val="en-GB"/>
        </w:rPr>
        <w:t>Determine key aspects of RRI from the papers provided</w:t>
      </w:r>
    </w:p>
    <w:p w14:paraId="14033F8B" w14:textId="77777777" w:rsidR="009F668A" w:rsidRPr="009F668A" w:rsidRDefault="009F668A" w:rsidP="006054EF">
      <w:pPr>
        <w:pStyle w:val="Prrafodelista"/>
        <w:numPr>
          <w:ilvl w:val="0"/>
          <w:numId w:val="35"/>
        </w:numPr>
        <w:spacing w:after="120"/>
        <w:jc w:val="both"/>
        <w:rPr>
          <w:lang w:val="en-GB"/>
        </w:rPr>
      </w:pPr>
      <w:r w:rsidRPr="009F668A">
        <w:rPr>
          <w:lang w:val="en-GB"/>
        </w:rPr>
        <w:t>Construct an RRI definition integrating their own ideas and different perspectives from the reading material</w:t>
      </w:r>
    </w:p>
    <w:p w14:paraId="5BA96AD2" w14:textId="77777777" w:rsidR="009F668A" w:rsidRPr="009F668A" w:rsidRDefault="009F668A" w:rsidP="006054EF">
      <w:pPr>
        <w:pStyle w:val="Prrafodelista"/>
        <w:numPr>
          <w:ilvl w:val="0"/>
          <w:numId w:val="35"/>
        </w:numPr>
        <w:spacing w:after="120"/>
        <w:jc w:val="both"/>
        <w:rPr>
          <w:lang w:val="en-GB"/>
        </w:rPr>
      </w:pPr>
      <w:r w:rsidRPr="009F668A">
        <w:rPr>
          <w:lang w:val="en-GB"/>
        </w:rPr>
        <w:t>Create a holistic vision of RRI</w:t>
      </w:r>
    </w:p>
    <w:p w14:paraId="0D73E464" w14:textId="77777777" w:rsidR="00E12099" w:rsidRPr="009F668A" w:rsidRDefault="00E12099" w:rsidP="006054EF">
      <w:pPr>
        <w:pStyle w:val="Prrafodelista"/>
        <w:numPr>
          <w:ilvl w:val="0"/>
          <w:numId w:val="35"/>
        </w:numPr>
        <w:spacing w:after="120"/>
        <w:jc w:val="both"/>
        <w:rPr>
          <w:lang w:val="en-GB"/>
        </w:rPr>
      </w:pPr>
      <w:r w:rsidRPr="009F668A">
        <w:rPr>
          <w:lang w:val="en-GB"/>
        </w:rPr>
        <w:t xml:space="preserve">Identify possibilities to promote </w:t>
      </w:r>
      <w:r w:rsidR="009F668A" w:rsidRPr="009F668A">
        <w:rPr>
          <w:lang w:val="en-GB"/>
        </w:rPr>
        <w:t>RRI</w:t>
      </w:r>
      <w:r w:rsidRPr="009F668A">
        <w:rPr>
          <w:lang w:val="en-GB"/>
        </w:rPr>
        <w:t xml:space="preserve"> given their own position in research and innovation (R&amp;I) process</w:t>
      </w:r>
      <w:r w:rsidR="009F668A" w:rsidRPr="009F668A">
        <w:rPr>
          <w:lang w:val="en-GB"/>
        </w:rPr>
        <w:t>es and institutional structures</w:t>
      </w:r>
      <w:r w:rsidRPr="009F668A">
        <w:rPr>
          <w:lang w:val="en-GB"/>
        </w:rPr>
        <w:t>.</w:t>
      </w:r>
    </w:p>
    <w:p w14:paraId="320D8B99" w14:textId="77777777" w:rsidR="009F668A" w:rsidRDefault="009F668A" w:rsidP="006054EF">
      <w:pPr>
        <w:spacing w:after="120"/>
        <w:jc w:val="both"/>
        <w:rPr>
          <w:b/>
          <w:lang w:val="en-GB"/>
        </w:rPr>
      </w:pPr>
    </w:p>
    <w:p w14:paraId="4CB13A0F" w14:textId="77777777" w:rsidR="00437327" w:rsidRDefault="00437327" w:rsidP="00BF5FEF">
      <w:pPr>
        <w:spacing w:after="120"/>
        <w:jc w:val="both"/>
        <w:outlineLvl w:val="0"/>
        <w:rPr>
          <w:b/>
          <w:lang w:val="en-GB"/>
        </w:rPr>
      </w:pPr>
      <w:r w:rsidRPr="00DF6603">
        <w:rPr>
          <w:b/>
          <w:lang w:val="en-GB"/>
        </w:rPr>
        <w:t>Materials</w:t>
      </w:r>
    </w:p>
    <w:p w14:paraId="460D243F" w14:textId="77777777" w:rsidR="00770BFF" w:rsidRPr="00A80C32" w:rsidRDefault="009F668A" w:rsidP="00A80C32">
      <w:pPr>
        <w:pStyle w:val="Prrafodelista"/>
        <w:numPr>
          <w:ilvl w:val="0"/>
          <w:numId w:val="60"/>
        </w:numPr>
        <w:spacing w:after="120"/>
        <w:jc w:val="both"/>
        <w:rPr>
          <w:b/>
          <w:lang w:val="en-GB"/>
        </w:rPr>
      </w:pPr>
      <w:r w:rsidRPr="00A80C32">
        <w:rPr>
          <w:lang w:val="en-GB"/>
        </w:rPr>
        <w:t xml:space="preserve">RRI </w:t>
      </w:r>
      <w:r w:rsidR="00770BFF" w:rsidRPr="00A80C32">
        <w:rPr>
          <w:lang w:val="en-GB"/>
        </w:rPr>
        <w:t>texts</w:t>
      </w:r>
    </w:p>
    <w:p w14:paraId="013453B7" w14:textId="77777777" w:rsidR="00770BFF" w:rsidRPr="00A80C32" w:rsidRDefault="00770BFF" w:rsidP="00A80C32">
      <w:pPr>
        <w:pStyle w:val="Prrafodelista"/>
        <w:numPr>
          <w:ilvl w:val="0"/>
          <w:numId w:val="60"/>
        </w:numPr>
        <w:spacing w:after="120"/>
        <w:jc w:val="both"/>
        <w:rPr>
          <w:b/>
          <w:lang w:val="en-GB"/>
        </w:rPr>
      </w:pPr>
      <w:r w:rsidRPr="00A80C32">
        <w:rPr>
          <w:rStyle w:val="c2"/>
          <w:rFonts w:cs="Arial"/>
          <w:lang w:val="en-GB"/>
        </w:rPr>
        <w:t>Multiple coloured post-its.</w:t>
      </w:r>
    </w:p>
    <w:p w14:paraId="4F7C4A41" w14:textId="77777777" w:rsidR="009F668A" w:rsidRDefault="009F668A" w:rsidP="006054EF">
      <w:pPr>
        <w:spacing w:after="120"/>
        <w:jc w:val="both"/>
        <w:rPr>
          <w:b/>
          <w:lang w:val="en-GB"/>
        </w:rPr>
      </w:pPr>
    </w:p>
    <w:p w14:paraId="6E3970FC" w14:textId="77777777" w:rsidR="00437327" w:rsidRPr="009F668A" w:rsidRDefault="00770BFF" w:rsidP="00BF5FEF">
      <w:pPr>
        <w:spacing w:after="120"/>
        <w:jc w:val="both"/>
        <w:outlineLvl w:val="0"/>
        <w:rPr>
          <w:b/>
          <w:lang w:val="en-GB"/>
        </w:rPr>
      </w:pPr>
      <w:r>
        <w:rPr>
          <w:b/>
          <w:lang w:val="en-GB"/>
        </w:rPr>
        <w:t>Description of the activity</w:t>
      </w:r>
    </w:p>
    <w:p w14:paraId="2CB062E4" w14:textId="1B6BA0C2" w:rsidR="00770BFF" w:rsidRDefault="009F668A" w:rsidP="00B82E1A">
      <w:pPr>
        <w:spacing w:after="120"/>
        <w:jc w:val="both"/>
        <w:rPr>
          <w:lang w:val="en-GB"/>
        </w:rPr>
      </w:pPr>
      <w:r>
        <w:rPr>
          <w:lang w:val="en-GB"/>
        </w:rPr>
        <w:t>This part of the</w:t>
      </w:r>
      <w:r w:rsidR="00627F37" w:rsidRPr="00DF6603">
        <w:rPr>
          <w:lang w:val="en-GB"/>
        </w:rPr>
        <w:t xml:space="preserve"> workshop is devoted to an overall discussion </w:t>
      </w:r>
      <w:r w:rsidR="00101FB6">
        <w:rPr>
          <w:lang w:val="en-GB"/>
        </w:rPr>
        <w:t>of</w:t>
      </w:r>
      <w:r w:rsidR="00101FB6" w:rsidRPr="00DF6603">
        <w:rPr>
          <w:lang w:val="en-GB"/>
        </w:rPr>
        <w:t xml:space="preserve"> </w:t>
      </w:r>
      <w:r w:rsidR="00627F37" w:rsidRPr="00DF6603">
        <w:rPr>
          <w:lang w:val="en-GB"/>
        </w:rPr>
        <w:t>the thoughts and answers on the RRI introductory texts students prepared based on</w:t>
      </w:r>
      <w:r w:rsidR="00770BFF">
        <w:rPr>
          <w:lang w:val="en-GB"/>
        </w:rPr>
        <w:t xml:space="preserve"> the </w:t>
      </w:r>
      <w:r w:rsidR="00627F37" w:rsidRPr="00DF6603">
        <w:rPr>
          <w:lang w:val="en-GB"/>
        </w:rPr>
        <w:t>guiding questions</w:t>
      </w:r>
      <w:r w:rsidR="00770BFF">
        <w:rPr>
          <w:lang w:val="en-GB"/>
        </w:rPr>
        <w:t xml:space="preserve"> provided</w:t>
      </w:r>
      <w:r w:rsidR="00627F37" w:rsidRPr="00DF6603">
        <w:rPr>
          <w:lang w:val="en-GB"/>
        </w:rPr>
        <w:t xml:space="preserve">. It is recommended to leave sufficient time </w:t>
      </w:r>
      <w:r w:rsidR="008F1AB4">
        <w:rPr>
          <w:lang w:val="en-GB"/>
        </w:rPr>
        <w:t>to discuss</w:t>
      </w:r>
      <w:r w:rsidR="00627F37" w:rsidRPr="00DF6603">
        <w:rPr>
          <w:lang w:val="en-GB"/>
        </w:rPr>
        <w:t xml:space="preserve"> each of the questions and other issues that might have come up. During th</w:t>
      </w:r>
      <w:r w:rsidR="00770BFF">
        <w:rPr>
          <w:lang w:val="en-GB"/>
        </w:rPr>
        <w:t>is discussion, students should</w:t>
      </w:r>
      <w:r w:rsidR="00627F37" w:rsidRPr="00DF6603">
        <w:rPr>
          <w:lang w:val="en-GB"/>
        </w:rPr>
        <w:t xml:space="preserve"> identify different </w:t>
      </w:r>
      <w:r w:rsidR="00627F37" w:rsidRPr="00770BFF">
        <w:rPr>
          <w:b/>
          <w:lang w:val="en-GB"/>
        </w:rPr>
        <w:t xml:space="preserve">aspects </w:t>
      </w:r>
      <w:r w:rsidR="00770BFF">
        <w:rPr>
          <w:lang w:val="en-GB"/>
        </w:rPr>
        <w:t>of RRI.</w:t>
      </w:r>
    </w:p>
    <w:p w14:paraId="05CE9BAD" w14:textId="77777777" w:rsidR="00770BFF" w:rsidRPr="009B3BED" w:rsidRDefault="00770BFF" w:rsidP="001F37B5">
      <w:pPr>
        <w:numPr>
          <w:ilvl w:val="0"/>
          <w:numId w:val="37"/>
        </w:numPr>
        <w:spacing w:after="120"/>
        <w:jc w:val="both"/>
        <w:rPr>
          <w:lang w:val="en-GB"/>
        </w:rPr>
      </w:pPr>
      <w:r w:rsidRPr="00DD4046">
        <w:rPr>
          <w:rFonts w:cs="Arial"/>
          <w:u w:val="single"/>
          <w:lang w:val="en-GB"/>
        </w:rPr>
        <w:t>Generation of ideas:</w:t>
      </w:r>
      <w:r w:rsidRPr="00DD4046">
        <w:rPr>
          <w:rStyle w:val="apple-converted-space"/>
          <w:rFonts w:cs="Arial"/>
          <w:u w:val="single"/>
          <w:lang w:val="en-GB"/>
        </w:rPr>
        <w:t> </w:t>
      </w:r>
      <w:r w:rsidRPr="00DD4046">
        <w:rPr>
          <w:rStyle w:val="c5"/>
          <w:rFonts w:cs="Arial"/>
          <w:lang w:val="en-GB"/>
        </w:rPr>
        <w:t xml:space="preserve"> Each participant </w:t>
      </w:r>
      <w:r>
        <w:rPr>
          <w:rStyle w:val="c5"/>
          <w:rFonts w:cs="Arial"/>
          <w:lang w:val="en-GB"/>
        </w:rPr>
        <w:t>should</w:t>
      </w:r>
      <w:r w:rsidR="00B82E1A">
        <w:rPr>
          <w:rStyle w:val="c5"/>
          <w:rFonts w:cs="Arial"/>
          <w:lang w:val="en-GB"/>
        </w:rPr>
        <w:t xml:space="preserve"> write a minimum of five ideas</w:t>
      </w:r>
      <w:r w:rsidR="001F37B5">
        <w:rPr>
          <w:rStyle w:val="c5"/>
          <w:rFonts w:cs="Arial"/>
          <w:lang w:val="en-GB"/>
        </w:rPr>
        <w:t>, concepts or experiences related to</w:t>
      </w:r>
      <w:r>
        <w:rPr>
          <w:rStyle w:val="c5"/>
          <w:rFonts w:cs="Arial"/>
          <w:lang w:val="en-GB"/>
        </w:rPr>
        <w:t xml:space="preserve"> RRI</w:t>
      </w:r>
      <w:r w:rsidRPr="00DD4046">
        <w:rPr>
          <w:rStyle w:val="c2"/>
          <w:rFonts w:cs="Arial"/>
          <w:lang w:val="en-GB"/>
        </w:rPr>
        <w:t xml:space="preserve">, </w:t>
      </w:r>
      <w:r>
        <w:rPr>
          <w:rStyle w:val="c2"/>
          <w:rFonts w:cs="Arial"/>
          <w:lang w:val="en-GB"/>
        </w:rPr>
        <w:t>each one on a different post</w:t>
      </w:r>
      <w:r w:rsidR="0095344D">
        <w:rPr>
          <w:rStyle w:val="c2"/>
          <w:rFonts w:cs="Arial"/>
          <w:lang w:val="en-GB"/>
        </w:rPr>
        <w:t>-</w:t>
      </w:r>
      <w:r>
        <w:rPr>
          <w:rStyle w:val="c2"/>
          <w:rFonts w:cs="Arial"/>
          <w:lang w:val="en-GB"/>
        </w:rPr>
        <w:t>it</w:t>
      </w:r>
      <w:r w:rsidRPr="00DD4046">
        <w:rPr>
          <w:rStyle w:val="c2"/>
          <w:rFonts w:cs="Arial"/>
          <w:lang w:val="en-GB"/>
        </w:rPr>
        <w:t>. All the post-its must then be stuck on the wall.</w:t>
      </w:r>
    </w:p>
    <w:p w14:paraId="6236DCF7" w14:textId="77777777" w:rsidR="00380352" w:rsidRPr="00DF6603" w:rsidRDefault="00627F37" w:rsidP="001F37B5">
      <w:pPr>
        <w:spacing w:after="120"/>
        <w:jc w:val="both"/>
        <w:rPr>
          <w:lang w:val="en-GB"/>
        </w:rPr>
      </w:pPr>
      <w:r w:rsidRPr="00DF6603">
        <w:rPr>
          <w:lang w:val="en-GB"/>
        </w:rPr>
        <w:t xml:space="preserve">In a further step, students will group the different identified </w:t>
      </w:r>
      <w:r w:rsidR="001F37B5">
        <w:rPr>
          <w:lang w:val="en-GB"/>
        </w:rPr>
        <w:t xml:space="preserve">ideas, concepts and experiences </w:t>
      </w:r>
      <w:r w:rsidRPr="00DF6603">
        <w:rPr>
          <w:lang w:val="en-GB"/>
        </w:rPr>
        <w:t xml:space="preserve">of responsible research </w:t>
      </w:r>
      <w:r w:rsidR="00017191">
        <w:rPr>
          <w:lang w:val="en-GB"/>
        </w:rPr>
        <w:t>in</w:t>
      </w:r>
      <w:r w:rsidR="00380352" w:rsidRPr="00DF6603">
        <w:rPr>
          <w:lang w:val="en-GB"/>
        </w:rPr>
        <w:t>:</w:t>
      </w:r>
    </w:p>
    <w:p w14:paraId="6DC7D482" w14:textId="77777777" w:rsidR="00E96983" w:rsidRDefault="00E96983" w:rsidP="006054EF">
      <w:pPr>
        <w:pStyle w:val="Prrafodelista"/>
        <w:numPr>
          <w:ilvl w:val="0"/>
          <w:numId w:val="45"/>
        </w:numPr>
        <w:spacing w:after="120"/>
        <w:jc w:val="both"/>
        <w:rPr>
          <w:lang w:val="en-GB"/>
        </w:rPr>
      </w:pPr>
      <w:r w:rsidRPr="00FF4DDE">
        <w:rPr>
          <w:lang w:val="en-GB"/>
        </w:rPr>
        <w:t>Gender equality</w:t>
      </w:r>
    </w:p>
    <w:p w14:paraId="263064D5" w14:textId="77777777" w:rsidR="00E96983" w:rsidRPr="00FF4DDE" w:rsidRDefault="00E96983" w:rsidP="006054EF">
      <w:pPr>
        <w:pStyle w:val="Prrafodelista"/>
        <w:numPr>
          <w:ilvl w:val="0"/>
          <w:numId w:val="45"/>
        </w:numPr>
        <w:spacing w:after="120"/>
        <w:jc w:val="both"/>
        <w:rPr>
          <w:lang w:val="en-GB"/>
        </w:rPr>
      </w:pPr>
      <w:r w:rsidRPr="00FF4DDE">
        <w:rPr>
          <w:lang w:val="en-GB"/>
        </w:rPr>
        <w:t>Sustainability</w:t>
      </w:r>
      <w:r w:rsidRPr="00E96983">
        <w:rPr>
          <w:lang w:val="en-GB"/>
        </w:rPr>
        <w:t xml:space="preserve"> </w:t>
      </w:r>
    </w:p>
    <w:p w14:paraId="2998FE8C" w14:textId="77777777" w:rsidR="00E96983" w:rsidRDefault="00E96983" w:rsidP="006054EF">
      <w:pPr>
        <w:pStyle w:val="Prrafodelista"/>
        <w:numPr>
          <w:ilvl w:val="0"/>
          <w:numId w:val="45"/>
        </w:numPr>
        <w:spacing w:after="120"/>
        <w:jc w:val="both"/>
        <w:rPr>
          <w:lang w:val="en-GB"/>
        </w:rPr>
      </w:pPr>
      <w:r w:rsidRPr="00FF4DDE">
        <w:rPr>
          <w:lang w:val="en-GB"/>
        </w:rPr>
        <w:t>Ethics</w:t>
      </w:r>
    </w:p>
    <w:p w14:paraId="6D69F90E" w14:textId="77777777" w:rsidR="00E96983" w:rsidRDefault="00E96983" w:rsidP="008E2935">
      <w:pPr>
        <w:pStyle w:val="Prrafodelista"/>
        <w:numPr>
          <w:ilvl w:val="0"/>
          <w:numId w:val="45"/>
        </w:numPr>
        <w:spacing w:after="120"/>
        <w:jc w:val="both"/>
        <w:rPr>
          <w:lang w:val="en-GB"/>
        </w:rPr>
      </w:pPr>
      <w:r w:rsidRPr="00FF4DDE">
        <w:rPr>
          <w:lang w:val="en-GB"/>
        </w:rPr>
        <w:lastRenderedPageBreak/>
        <w:t>Inclusive Science</w:t>
      </w:r>
      <w:r w:rsidR="008E2935" w:rsidRPr="008E2935">
        <w:rPr>
          <w:rStyle w:val="Refdenotaalpie"/>
          <w:lang w:val="en-GB"/>
        </w:rPr>
        <w:footnoteReference w:customMarkFollows="1" w:id="1"/>
        <w:sym w:font="Symbol" w:char="F02A"/>
      </w:r>
    </w:p>
    <w:p w14:paraId="158470C5" w14:textId="77777777" w:rsidR="0042547E" w:rsidRDefault="0042547E" w:rsidP="00017191">
      <w:pPr>
        <w:spacing w:after="120"/>
        <w:jc w:val="both"/>
        <w:rPr>
          <w:lang w:val="en-GB"/>
        </w:rPr>
      </w:pPr>
      <w:r>
        <w:rPr>
          <w:lang w:val="en-GB"/>
        </w:rPr>
        <w:t>The post-</w:t>
      </w:r>
      <w:proofErr w:type="spellStart"/>
      <w:r>
        <w:rPr>
          <w:lang w:val="en-GB"/>
        </w:rPr>
        <w:t>its</w:t>
      </w:r>
      <w:proofErr w:type="spellEnd"/>
      <w:r>
        <w:rPr>
          <w:lang w:val="en-GB"/>
        </w:rPr>
        <w:t xml:space="preserve"> should be organized into these different </w:t>
      </w:r>
      <w:r w:rsidR="001F37B5">
        <w:rPr>
          <w:lang w:val="en-GB"/>
        </w:rPr>
        <w:t xml:space="preserve">this four </w:t>
      </w:r>
      <w:r>
        <w:rPr>
          <w:lang w:val="en-GB"/>
        </w:rPr>
        <w:t>aspects on the wall.</w:t>
      </w:r>
      <w:r w:rsidR="00561AB8">
        <w:rPr>
          <w:lang w:val="en-GB"/>
        </w:rPr>
        <w:t xml:space="preserve"> P</w:t>
      </w:r>
      <w:r w:rsidR="00627F37" w:rsidRPr="00DF6603">
        <w:rPr>
          <w:lang w:val="en-GB"/>
        </w:rPr>
        <w:t>articip</w:t>
      </w:r>
      <w:r w:rsidR="00561AB8">
        <w:rPr>
          <w:lang w:val="en-GB"/>
        </w:rPr>
        <w:t xml:space="preserve">ants should form smaller groups to work on the different </w:t>
      </w:r>
      <w:r w:rsidR="001F37B5">
        <w:rPr>
          <w:lang w:val="en-GB"/>
        </w:rPr>
        <w:t xml:space="preserve">four </w:t>
      </w:r>
      <w:r w:rsidR="00561AB8">
        <w:rPr>
          <w:lang w:val="en-GB"/>
        </w:rPr>
        <w:t>aspects.</w:t>
      </w:r>
      <w:r w:rsidR="009B3BED">
        <w:rPr>
          <w:lang w:val="en-GB"/>
        </w:rPr>
        <w:t xml:space="preserve"> Ideally there should be one group per key aspect.</w:t>
      </w:r>
    </w:p>
    <w:p w14:paraId="14E6F196" w14:textId="77777777" w:rsidR="00770BFF" w:rsidRPr="00DD4046" w:rsidRDefault="00770BFF" w:rsidP="006054EF">
      <w:pPr>
        <w:numPr>
          <w:ilvl w:val="0"/>
          <w:numId w:val="37"/>
        </w:numPr>
        <w:spacing w:after="120"/>
        <w:jc w:val="both"/>
        <w:rPr>
          <w:lang w:val="en-GB"/>
        </w:rPr>
      </w:pPr>
      <w:r w:rsidRPr="00DD4046">
        <w:rPr>
          <w:rFonts w:cs="Arial"/>
          <w:u w:val="single"/>
          <w:lang w:val="en-GB"/>
        </w:rPr>
        <w:t>Post-it revision:</w:t>
      </w:r>
      <w:r w:rsidRPr="00DD4046">
        <w:rPr>
          <w:rStyle w:val="apple-converted-space"/>
          <w:rFonts w:cs="Arial"/>
          <w:u w:val="single"/>
          <w:lang w:val="en-GB"/>
        </w:rPr>
        <w:t> </w:t>
      </w:r>
      <w:r w:rsidR="0095344D">
        <w:rPr>
          <w:rStyle w:val="c2"/>
          <w:rFonts w:cs="Arial"/>
          <w:lang w:val="en-GB"/>
        </w:rPr>
        <w:t>G</w:t>
      </w:r>
      <w:r w:rsidRPr="00DD4046">
        <w:rPr>
          <w:rStyle w:val="c2"/>
          <w:rFonts w:cs="Arial"/>
          <w:lang w:val="en-GB"/>
        </w:rPr>
        <w:t>roup</w:t>
      </w:r>
      <w:r w:rsidR="0042547E">
        <w:rPr>
          <w:rStyle w:val="c2"/>
          <w:rFonts w:cs="Arial"/>
          <w:lang w:val="en-GB"/>
        </w:rPr>
        <w:t>s</w:t>
      </w:r>
      <w:r w:rsidRPr="00DD4046">
        <w:rPr>
          <w:rStyle w:val="c2"/>
          <w:rFonts w:cs="Arial"/>
          <w:lang w:val="en-GB"/>
        </w:rPr>
        <w:t xml:space="preserve"> must </w:t>
      </w:r>
      <w:r w:rsidR="0042547E">
        <w:rPr>
          <w:rStyle w:val="c2"/>
          <w:rFonts w:cs="Arial"/>
          <w:lang w:val="en-GB"/>
        </w:rPr>
        <w:t xml:space="preserve">then </w:t>
      </w:r>
      <w:r w:rsidRPr="00DD4046">
        <w:rPr>
          <w:rStyle w:val="c2"/>
          <w:rFonts w:cs="Arial"/>
          <w:lang w:val="en-GB"/>
        </w:rPr>
        <w:t xml:space="preserve">revise the post-its, </w:t>
      </w:r>
      <w:r w:rsidR="0095344D">
        <w:rPr>
          <w:rStyle w:val="c2"/>
          <w:rFonts w:cs="Arial"/>
          <w:lang w:val="en-GB"/>
        </w:rPr>
        <w:t>make sure that</w:t>
      </w:r>
      <w:r w:rsidR="0095344D" w:rsidRPr="00DD4046">
        <w:rPr>
          <w:rStyle w:val="c2"/>
          <w:rFonts w:cs="Arial"/>
          <w:lang w:val="en-GB"/>
        </w:rPr>
        <w:t xml:space="preserve"> </w:t>
      </w:r>
      <w:r w:rsidRPr="00DD4046">
        <w:rPr>
          <w:rStyle w:val="c2"/>
          <w:rFonts w:cs="Arial"/>
          <w:lang w:val="en-GB"/>
        </w:rPr>
        <w:t xml:space="preserve">everyone understands them and clarify concepts or ideas </w:t>
      </w:r>
      <w:r w:rsidR="0095344D">
        <w:rPr>
          <w:rStyle w:val="c2"/>
          <w:rFonts w:cs="Arial"/>
          <w:lang w:val="en-GB"/>
        </w:rPr>
        <w:t>if needed</w:t>
      </w:r>
      <w:r w:rsidRPr="00DD4046">
        <w:rPr>
          <w:rStyle w:val="c2"/>
          <w:rFonts w:cs="Arial"/>
          <w:lang w:val="en-GB"/>
        </w:rPr>
        <w:t>.</w:t>
      </w:r>
    </w:p>
    <w:p w14:paraId="7ACECDEC" w14:textId="77777777" w:rsidR="00770BFF" w:rsidRPr="008C188D" w:rsidRDefault="00770BFF" w:rsidP="001F37B5">
      <w:pPr>
        <w:numPr>
          <w:ilvl w:val="0"/>
          <w:numId w:val="37"/>
        </w:numPr>
        <w:spacing w:after="120"/>
        <w:jc w:val="both"/>
        <w:rPr>
          <w:rStyle w:val="c2"/>
          <w:lang w:val="en-GB"/>
        </w:rPr>
      </w:pPr>
      <w:r w:rsidRPr="00DD4046">
        <w:rPr>
          <w:rFonts w:cs="Arial"/>
          <w:u w:val="single"/>
          <w:lang w:val="en-GB"/>
        </w:rPr>
        <w:t>Analysis and selection of ideas:</w:t>
      </w:r>
      <w:r w:rsidRPr="00DD4046">
        <w:rPr>
          <w:rStyle w:val="apple-converted-space"/>
          <w:rFonts w:cs="Arial"/>
          <w:u w:val="single"/>
          <w:lang w:val="en-GB"/>
        </w:rPr>
        <w:t> </w:t>
      </w:r>
      <w:r w:rsidRPr="00DD4046">
        <w:rPr>
          <w:rStyle w:val="c5"/>
          <w:rFonts w:cs="Arial"/>
          <w:lang w:val="en-GB"/>
        </w:rPr>
        <w:t xml:space="preserve">The group has to discuss the concepts, ideas and experiences </w:t>
      </w:r>
      <w:r w:rsidRPr="001F37B5">
        <w:rPr>
          <w:rStyle w:val="c5"/>
          <w:rFonts w:cs="Arial"/>
          <w:lang w:val="en-GB"/>
        </w:rPr>
        <w:t>that are stuck on the wall</w:t>
      </w:r>
      <w:r w:rsidR="001F37B5">
        <w:rPr>
          <w:rStyle w:val="c5"/>
          <w:rFonts w:cs="Arial"/>
          <w:lang w:val="en-GB"/>
        </w:rPr>
        <w:t xml:space="preserve"> and came from the </w:t>
      </w:r>
      <w:proofErr w:type="gramStart"/>
      <w:r w:rsidR="001F37B5">
        <w:rPr>
          <w:rStyle w:val="c5"/>
          <w:rFonts w:cs="Arial"/>
          <w:lang w:val="en-GB"/>
        </w:rPr>
        <w:t>generation  of</w:t>
      </w:r>
      <w:proofErr w:type="gramEnd"/>
      <w:r w:rsidR="001F37B5">
        <w:rPr>
          <w:rStyle w:val="c5"/>
          <w:rFonts w:cs="Arial"/>
          <w:lang w:val="en-GB"/>
        </w:rPr>
        <w:t xml:space="preserve"> ideas</w:t>
      </w:r>
      <w:r w:rsidRPr="001F37B5">
        <w:rPr>
          <w:rStyle w:val="c5"/>
          <w:rFonts w:cs="Arial"/>
          <w:lang w:val="en-GB"/>
        </w:rPr>
        <w:t>. Then, participants have to categorize</w:t>
      </w:r>
      <w:r w:rsidR="0095344D" w:rsidRPr="001F37B5">
        <w:rPr>
          <w:rStyle w:val="c5"/>
          <w:rFonts w:cs="Arial"/>
          <w:lang w:val="en-GB"/>
        </w:rPr>
        <w:t xml:space="preserve"> and select the best </w:t>
      </w:r>
      <w:r w:rsidRPr="001F37B5">
        <w:rPr>
          <w:rStyle w:val="c5"/>
          <w:rFonts w:cs="Arial"/>
          <w:lang w:val="en-GB"/>
        </w:rPr>
        <w:t xml:space="preserve">ideas, </w:t>
      </w:r>
      <w:r w:rsidRPr="001F37B5">
        <w:rPr>
          <w:rStyle w:val="c2"/>
          <w:rFonts w:cs="Arial"/>
          <w:lang w:val="en-GB"/>
        </w:rPr>
        <w:t>discard</w:t>
      </w:r>
      <w:r w:rsidR="0095344D" w:rsidRPr="001F37B5">
        <w:rPr>
          <w:rStyle w:val="c2"/>
          <w:rFonts w:cs="Arial"/>
          <w:lang w:val="en-GB"/>
        </w:rPr>
        <w:t>ing</w:t>
      </w:r>
      <w:r w:rsidRPr="001F37B5">
        <w:rPr>
          <w:rStyle w:val="c2"/>
          <w:rFonts w:cs="Arial"/>
          <w:lang w:val="en-GB"/>
        </w:rPr>
        <w:t xml:space="preserve"> the impracticable ones.</w:t>
      </w:r>
    </w:p>
    <w:p w14:paraId="6ABECD0B" w14:textId="77777777" w:rsidR="00770BFF" w:rsidRPr="00073EDC" w:rsidRDefault="00073EDC" w:rsidP="006054EF">
      <w:pPr>
        <w:numPr>
          <w:ilvl w:val="0"/>
          <w:numId w:val="37"/>
        </w:numPr>
        <w:spacing w:after="120"/>
        <w:jc w:val="both"/>
        <w:rPr>
          <w:lang w:val="en-GB"/>
        </w:rPr>
      </w:pPr>
      <w:r w:rsidRPr="000F62E7">
        <w:rPr>
          <w:rFonts w:cs="Arial"/>
          <w:u w:val="single"/>
          <w:lang w:val="en-GB"/>
        </w:rPr>
        <w:t xml:space="preserve">Sharing: </w:t>
      </w:r>
      <w:r w:rsidRPr="00073EDC">
        <w:rPr>
          <w:rFonts w:cs="Arial"/>
          <w:lang w:val="en-GB"/>
        </w:rPr>
        <w:t xml:space="preserve">Each group has to share with the rest of the class the main ideas that have flourished in their group discussion. </w:t>
      </w:r>
    </w:p>
    <w:p w14:paraId="34CD1802" w14:textId="77777777" w:rsidR="00660F7E" w:rsidRDefault="00660F7E" w:rsidP="006054EF">
      <w:pPr>
        <w:spacing w:after="120"/>
        <w:jc w:val="both"/>
        <w:rPr>
          <w:b/>
          <w:lang w:val="en-GB"/>
        </w:rPr>
      </w:pPr>
    </w:p>
    <w:p w14:paraId="3B1EC59D" w14:textId="77777777" w:rsidR="00437327" w:rsidRPr="00DF6603" w:rsidRDefault="00437327" w:rsidP="00BF5FEF">
      <w:pPr>
        <w:spacing w:after="120"/>
        <w:jc w:val="both"/>
        <w:outlineLvl w:val="0"/>
        <w:rPr>
          <w:lang w:val="en-GB"/>
        </w:rPr>
      </w:pPr>
      <w:r w:rsidRPr="00DF6603">
        <w:rPr>
          <w:b/>
          <w:lang w:val="en-GB"/>
        </w:rPr>
        <w:t xml:space="preserve">Duration of the activity: </w:t>
      </w:r>
      <w:r w:rsidR="00073EDC">
        <w:rPr>
          <w:lang w:val="en-GB"/>
        </w:rPr>
        <w:t>1h</w:t>
      </w:r>
    </w:p>
    <w:p w14:paraId="268FFD6A" w14:textId="77777777" w:rsidR="0042547E" w:rsidRDefault="0042547E" w:rsidP="006054EF">
      <w:pPr>
        <w:spacing w:after="120"/>
        <w:jc w:val="both"/>
        <w:rPr>
          <w:b/>
          <w:lang w:val="en-GB"/>
        </w:rPr>
      </w:pPr>
    </w:p>
    <w:p w14:paraId="7CF99C21" w14:textId="77777777" w:rsidR="00437327" w:rsidRPr="00DF6603" w:rsidRDefault="00437327" w:rsidP="00BF5FEF">
      <w:pPr>
        <w:spacing w:after="120"/>
        <w:jc w:val="both"/>
        <w:outlineLvl w:val="0"/>
        <w:rPr>
          <w:b/>
          <w:lang w:val="en-GB"/>
        </w:rPr>
      </w:pPr>
      <w:r w:rsidRPr="00DF6603">
        <w:rPr>
          <w:b/>
          <w:lang w:val="en-GB"/>
        </w:rPr>
        <w:t>Teachers’ role: How can the teacher facilitate the activity?</w:t>
      </w:r>
    </w:p>
    <w:p w14:paraId="0EE788EA" w14:textId="77777777" w:rsidR="0042547E" w:rsidRPr="00DD4046" w:rsidRDefault="0042547E" w:rsidP="006054EF">
      <w:pPr>
        <w:spacing w:after="120"/>
        <w:jc w:val="both"/>
        <w:rPr>
          <w:rFonts w:cs="Arial"/>
          <w:lang w:val="en-GB"/>
        </w:rPr>
      </w:pPr>
      <w:r w:rsidRPr="00DD4046">
        <w:rPr>
          <w:rStyle w:val="c2"/>
          <w:rFonts w:cs="Arial"/>
          <w:lang w:val="en-GB"/>
        </w:rPr>
        <w:t>To guide this activity some of these tips are useful:</w:t>
      </w:r>
    </w:p>
    <w:p w14:paraId="637C3446" w14:textId="77777777" w:rsidR="0042547E" w:rsidRPr="00DD4046" w:rsidRDefault="0042547E" w:rsidP="006054EF">
      <w:pPr>
        <w:numPr>
          <w:ilvl w:val="0"/>
          <w:numId w:val="38"/>
        </w:numPr>
        <w:spacing w:after="120"/>
        <w:jc w:val="both"/>
        <w:rPr>
          <w:lang w:val="en-GB"/>
        </w:rPr>
      </w:pPr>
      <w:r w:rsidRPr="00DD4046">
        <w:rPr>
          <w:rStyle w:val="c2"/>
          <w:rFonts w:cs="Arial"/>
          <w:lang w:val="en-GB"/>
        </w:rPr>
        <w:t>When the teacher explains the dynamic, it is important to emphasize that every idea or proposal is acceptable; judgment and criticism should be avoided.</w:t>
      </w:r>
    </w:p>
    <w:p w14:paraId="2EEE5545" w14:textId="77777777" w:rsidR="0063638C" w:rsidRPr="0063638C" w:rsidRDefault="0042547E" w:rsidP="0063638C">
      <w:pPr>
        <w:numPr>
          <w:ilvl w:val="0"/>
          <w:numId w:val="38"/>
        </w:numPr>
        <w:spacing w:after="120"/>
        <w:jc w:val="both"/>
        <w:rPr>
          <w:rStyle w:val="c2"/>
          <w:lang w:val="en-GB"/>
        </w:rPr>
      </w:pPr>
      <w:r w:rsidRPr="0063638C">
        <w:rPr>
          <w:rStyle w:val="c2"/>
          <w:rFonts w:cs="Arial"/>
          <w:lang w:val="en-GB"/>
        </w:rPr>
        <w:t xml:space="preserve">It is also important to highlight that in this kind of dynamic quantity is more important than quality. </w:t>
      </w:r>
      <w:r w:rsidR="0063638C">
        <w:rPr>
          <w:rStyle w:val="c2"/>
          <w:rFonts w:cs="Arial"/>
          <w:lang w:val="en-GB"/>
        </w:rPr>
        <w:t xml:space="preserve">The brainstorming or generation of ideas technique states that quantity, a big number of ideas, helps to find quality. </w:t>
      </w:r>
    </w:p>
    <w:p w14:paraId="084A0ADE" w14:textId="77777777" w:rsidR="0042547E" w:rsidRPr="0063638C" w:rsidRDefault="0042547E" w:rsidP="006054EF">
      <w:pPr>
        <w:numPr>
          <w:ilvl w:val="0"/>
          <w:numId w:val="38"/>
        </w:numPr>
        <w:spacing w:after="120"/>
        <w:jc w:val="both"/>
        <w:rPr>
          <w:lang w:val="en-GB"/>
        </w:rPr>
      </w:pPr>
      <w:r w:rsidRPr="0063638C">
        <w:rPr>
          <w:rStyle w:val="c2"/>
          <w:rFonts w:cs="Arial"/>
          <w:lang w:val="en-GB"/>
        </w:rPr>
        <w:t>One of the participants of each group can play the role of guiding his/her group and the activity.</w:t>
      </w:r>
    </w:p>
    <w:p w14:paraId="1B8F8F1D" w14:textId="77777777" w:rsidR="0042547E" w:rsidRPr="00DD4046" w:rsidRDefault="0042547E" w:rsidP="006054EF">
      <w:pPr>
        <w:numPr>
          <w:ilvl w:val="0"/>
          <w:numId w:val="38"/>
        </w:numPr>
        <w:spacing w:after="120"/>
        <w:jc w:val="both"/>
        <w:rPr>
          <w:rStyle w:val="c2"/>
          <w:lang w:val="en-GB"/>
        </w:rPr>
      </w:pPr>
      <w:r w:rsidRPr="00DD4046">
        <w:rPr>
          <w:rStyle w:val="c2"/>
          <w:rFonts w:cs="Arial"/>
          <w:lang w:val="en-GB"/>
        </w:rPr>
        <w:t>The teacher can walk around the room and ask the participants which ideas or proposals have emerged and promote the discussion. </w:t>
      </w:r>
    </w:p>
    <w:p w14:paraId="6D72024E" w14:textId="77777777" w:rsidR="00073EDC" w:rsidRDefault="00073EDC" w:rsidP="006054EF">
      <w:pPr>
        <w:spacing w:after="120"/>
        <w:jc w:val="both"/>
        <w:rPr>
          <w:b/>
          <w:sz w:val="28"/>
          <w:szCs w:val="28"/>
          <w:lang w:val="en-GB"/>
        </w:rPr>
      </w:pPr>
    </w:p>
    <w:p w14:paraId="49CF6212" w14:textId="77777777" w:rsidR="009429F2" w:rsidRDefault="009429F2">
      <w:pPr>
        <w:rPr>
          <w:b/>
          <w:sz w:val="24"/>
          <w:szCs w:val="24"/>
          <w:u w:val="single"/>
          <w:lang w:val="en-GB"/>
        </w:rPr>
      </w:pPr>
      <w:r>
        <w:rPr>
          <w:b/>
          <w:sz w:val="24"/>
          <w:szCs w:val="24"/>
          <w:u w:val="single"/>
          <w:lang w:val="en-GB"/>
        </w:rPr>
        <w:br w:type="page"/>
      </w:r>
    </w:p>
    <w:p w14:paraId="33F23092" w14:textId="77777777" w:rsidR="00073EDC" w:rsidRPr="00660F7E" w:rsidRDefault="00073EDC" w:rsidP="00BF5FEF">
      <w:pPr>
        <w:spacing w:after="120"/>
        <w:jc w:val="both"/>
        <w:outlineLvl w:val="0"/>
        <w:rPr>
          <w:b/>
          <w:sz w:val="24"/>
          <w:szCs w:val="24"/>
          <w:u w:val="single"/>
          <w:lang w:val="en-GB"/>
        </w:rPr>
      </w:pPr>
      <w:proofErr w:type="gramStart"/>
      <w:r w:rsidRPr="00660F7E">
        <w:rPr>
          <w:b/>
          <w:sz w:val="24"/>
          <w:szCs w:val="24"/>
          <w:u w:val="single"/>
          <w:lang w:val="en-GB"/>
        </w:rPr>
        <w:lastRenderedPageBreak/>
        <w:t>Activity 3.</w:t>
      </w:r>
      <w:proofErr w:type="gramEnd"/>
      <w:r w:rsidRPr="00660F7E">
        <w:rPr>
          <w:b/>
          <w:sz w:val="24"/>
          <w:szCs w:val="24"/>
          <w:u w:val="single"/>
          <w:lang w:val="en-GB"/>
        </w:rPr>
        <w:t xml:space="preserve"> Introduction to RRI</w:t>
      </w:r>
    </w:p>
    <w:p w14:paraId="6D3E1752" w14:textId="77777777" w:rsidR="00A8014E" w:rsidRPr="003B5A16" w:rsidRDefault="00A8014E" w:rsidP="00BF5FEF">
      <w:pPr>
        <w:spacing w:after="120"/>
        <w:jc w:val="both"/>
        <w:outlineLvl w:val="0"/>
        <w:rPr>
          <w:rStyle w:val="c3"/>
          <w:rFonts w:cs="Arial"/>
          <w:b/>
          <w:color w:val="000000"/>
          <w:lang w:val="en-US"/>
        </w:rPr>
      </w:pPr>
      <w:r w:rsidRPr="00A87C41">
        <w:rPr>
          <w:lang w:val="en-GB"/>
        </w:rPr>
        <w:t xml:space="preserve">For the introduction to RRI, </w:t>
      </w:r>
      <w:r>
        <w:rPr>
          <w:b/>
          <w:lang w:val="en-GB"/>
        </w:rPr>
        <w:t xml:space="preserve">See PowerPoint presentation: </w:t>
      </w:r>
      <w:r w:rsidRPr="00A87C41">
        <w:rPr>
          <w:b/>
          <w:lang w:val="en-GB"/>
        </w:rPr>
        <w:t>Introduction to RRI</w:t>
      </w:r>
      <w:r>
        <w:rPr>
          <w:b/>
          <w:lang w:val="en-GB"/>
        </w:rPr>
        <w:t xml:space="preserve"> – short version</w:t>
      </w:r>
      <w:r w:rsidRPr="00A87C41">
        <w:rPr>
          <w:lang w:val="en-GB"/>
        </w:rPr>
        <w:t>.</w:t>
      </w:r>
    </w:p>
    <w:p w14:paraId="02118D2B" w14:textId="77777777" w:rsidR="00A8014E" w:rsidRPr="009429F2" w:rsidRDefault="00A8014E" w:rsidP="009429F2">
      <w:pPr>
        <w:rPr>
          <w:rStyle w:val="c3"/>
          <w:rFonts w:cs="Arial"/>
          <w:b/>
          <w:color w:val="000000"/>
          <w:lang w:val="en-GB"/>
        </w:rPr>
      </w:pPr>
      <w:r w:rsidRPr="00A87C41">
        <w:rPr>
          <w:rStyle w:val="c3"/>
          <w:rFonts w:cs="Arial"/>
          <w:b/>
          <w:color w:val="000000"/>
          <w:lang w:val="en-GB"/>
        </w:rPr>
        <w:t>Goal:</w:t>
      </w:r>
      <w:r>
        <w:rPr>
          <w:rStyle w:val="c3"/>
          <w:rFonts w:cs="Arial"/>
          <w:b/>
          <w:color w:val="000000"/>
          <w:lang w:val="en-GB"/>
        </w:rPr>
        <w:t xml:space="preserve"> </w:t>
      </w:r>
    </w:p>
    <w:p w14:paraId="76615F25" w14:textId="77777777" w:rsidR="00A8014E" w:rsidRPr="004F1F01" w:rsidRDefault="00A8014E" w:rsidP="00BF5FEF">
      <w:pPr>
        <w:spacing w:after="120"/>
        <w:jc w:val="both"/>
        <w:outlineLvl w:val="0"/>
        <w:rPr>
          <w:rStyle w:val="c3"/>
          <w:rFonts w:cs="Arial"/>
          <w:bCs/>
          <w:i/>
          <w:color w:val="000000"/>
          <w:lang w:val="en-GB"/>
        </w:rPr>
      </w:pPr>
      <w:r>
        <w:rPr>
          <w:rStyle w:val="c3"/>
          <w:rFonts w:cs="Arial"/>
          <w:i/>
          <w:color w:val="000000"/>
          <w:lang w:val="en-GB"/>
        </w:rPr>
        <w:t>The aim of this activity is to provide the students with a general view of RRI</w:t>
      </w:r>
      <w:r w:rsidR="00B61CC1">
        <w:rPr>
          <w:rStyle w:val="c3"/>
          <w:rFonts w:cs="Arial"/>
          <w:i/>
          <w:color w:val="000000"/>
          <w:lang w:val="en-GB"/>
        </w:rPr>
        <w:t xml:space="preserve"> to consolidate what has been discussed in class</w:t>
      </w:r>
      <w:r>
        <w:rPr>
          <w:rStyle w:val="c3"/>
          <w:rFonts w:cs="Arial"/>
          <w:i/>
          <w:color w:val="000000"/>
          <w:lang w:val="en-GB"/>
        </w:rPr>
        <w:t>.</w:t>
      </w:r>
    </w:p>
    <w:p w14:paraId="108BF4F3" w14:textId="77777777" w:rsidR="00660F7E" w:rsidRDefault="00660F7E" w:rsidP="006054EF">
      <w:pPr>
        <w:spacing w:after="120"/>
        <w:jc w:val="both"/>
        <w:rPr>
          <w:rStyle w:val="c3"/>
          <w:rFonts w:cs="Arial"/>
          <w:b/>
          <w:color w:val="000000"/>
          <w:lang w:val="en-GB"/>
        </w:rPr>
      </w:pPr>
    </w:p>
    <w:p w14:paraId="6440C50C" w14:textId="77777777" w:rsidR="00A8014E" w:rsidRDefault="00A8014E" w:rsidP="00BF5FEF">
      <w:pPr>
        <w:spacing w:after="120"/>
        <w:jc w:val="both"/>
        <w:outlineLvl w:val="0"/>
        <w:rPr>
          <w:rStyle w:val="c3"/>
          <w:rFonts w:cs="Arial"/>
          <w:b/>
          <w:color w:val="000000"/>
          <w:lang w:val="en-GB"/>
        </w:rPr>
      </w:pPr>
      <w:r w:rsidRPr="00A87C41">
        <w:rPr>
          <w:rStyle w:val="c3"/>
          <w:rFonts w:cs="Arial"/>
          <w:b/>
          <w:color w:val="000000"/>
          <w:lang w:val="en-GB"/>
        </w:rPr>
        <w:t>Learning outcomes:</w:t>
      </w:r>
    </w:p>
    <w:p w14:paraId="23D45519" w14:textId="77777777" w:rsidR="00A8014E" w:rsidRPr="004F1F01" w:rsidRDefault="00A8014E" w:rsidP="006054EF">
      <w:pPr>
        <w:spacing w:after="120"/>
        <w:jc w:val="both"/>
        <w:rPr>
          <w:rStyle w:val="c3"/>
          <w:color w:val="000000"/>
          <w:lang w:val="en-GB"/>
        </w:rPr>
      </w:pPr>
      <w:r>
        <w:rPr>
          <w:rFonts w:ascii="Calibri" w:hAnsi="Calibri"/>
          <w:lang w:val="en-GB"/>
        </w:rPr>
        <w:t>After this ac</w:t>
      </w:r>
      <w:r w:rsidRPr="0087508E">
        <w:rPr>
          <w:rFonts w:ascii="Calibri" w:hAnsi="Calibri"/>
          <w:lang w:val="en-GB"/>
        </w:rPr>
        <w:t>tivity, the students should be able to</w:t>
      </w:r>
      <w:r>
        <w:rPr>
          <w:rFonts w:ascii="Calibri" w:hAnsi="Calibri"/>
          <w:lang w:val="en-GB"/>
        </w:rPr>
        <w:t>:</w:t>
      </w:r>
    </w:p>
    <w:p w14:paraId="23D15D9A" w14:textId="77777777" w:rsidR="00A8014E" w:rsidRPr="004F1F01" w:rsidRDefault="00A8014E" w:rsidP="006054EF">
      <w:pPr>
        <w:pStyle w:val="Prrafodelista"/>
        <w:numPr>
          <w:ilvl w:val="0"/>
          <w:numId w:val="57"/>
        </w:numPr>
        <w:spacing w:after="120"/>
        <w:jc w:val="both"/>
        <w:rPr>
          <w:rStyle w:val="c3"/>
          <w:rFonts w:cs="Arial"/>
          <w:b/>
          <w:color w:val="000000"/>
          <w:lang w:val="en-GB"/>
        </w:rPr>
      </w:pPr>
      <w:r>
        <w:rPr>
          <w:rStyle w:val="c3"/>
          <w:rFonts w:cs="Arial"/>
          <w:color w:val="000000"/>
          <w:lang w:val="en-GB"/>
        </w:rPr>
        <w:t>Identify the main aspects of RRI</w:t>
      </w:r>
    </w:p>
    <w:p w14:paraId="3200954B" w14:textId="77777777" w:rsidR="00A8014E" w:rsidRPr="006D28F8" w:rsidRDefault="00A8014E" w:rsidP="006054EF">
      <w:pPr>
        <w:pStyle w:val="Prrafodelista"/>
        <w:numPr>
          <w:ilvl w:val="0"/>
          <w:numId w:val="57"/>
        </w:numPr>
        <w:spacing w:after="120"/>
        <w:jc w:val="both"/>
        <w:rPr>
          <w:rStyle w:val="c3"/>
          <w:rFonts w:cs="Arial"/>
          <w:b/>
          <w:color w:val="000000"/>
          <w:lang w:val="en-GB"/>
        </w:rPr>
      </w:pPr>
      <w:r>
        <w:rPr>
          <w:rStyle w:val="c3"/>
          <w:rFonts w:cs="Arial"/>
          <w:color w:val="000000"/>
          <w:lang w:val="en-GB"/>
        </w:rPr>
        <w:t>Comprehend the general meaning of responsibility in research and innovation.</w:t>
      </w:r>
    </w:p>
    <w:p w14:paraId="5B6C2880" w14:textId="77777777" w:rsidR="009F1226" w:rsidRDefault="009F1226" w:rsidP="009F1226">
      <w:pPr>
        <w:spacing w:after="120"/>
        <w:rPr>
          <w:rStyle w:val="c3"/>
          <w:rFonts w:cs="Arial"/>
          <w:b/>
          <w:color w:val="000000"/>
          <w:lang w:val="en-GB"/>
        </w:rPr>
      </w:pPr>
    </w:p>
    <w:p w14:paraId="5F5A9090" w14:textId="77777777" w:rsidR="00A8014E" w:rsidRDefault="00A8014E" w:rsidP="00BF5FEF">
      <w:pPr>
        <w:spacing w:after="120"/>
        <w:outlineLvl w:val="0"/>
        <w:rPr>
          <w:rStyle w:val="c3"/>
          <w:rFonts w:cs="Arial"/>
          <w:b/>
          <w:color w:val="000000"/>
          <w:lang w:val="en-GB"/>
        </w:rPr>
      </w:pPr>
      <w:r w:rsidRPr="00A87C41">
        <w:rPr>
          <w:rStyle w:val="c3"/>
          <w:rFonts w:cs="Arial"/>
          <w:b/>
          <w:color w:val="000000"/>
          <w:lang w:val="en-GB"/>
        </w:rPr>
        <w:t>Materials:</w:t>
      </w:r>
    </w:p>
    <w:p w14:paraId="3068CAE4" w14:textId="77777777" w:rsidR="00A8014E" w:rsidRPr="006D28F8" w:rsidRDefault="00A8014E" w:rsidP="006054EF">
      <w:pPr>
        <w:pStyle w:val="Prrafodelista"/>
        <w:numPr>
          <w:ilvl w:val="0"/>
          <w:numId w:val="58"/>
        </w:numPr>
        <w:spacing w:after="120"/>
        <w:jc w:val="both"/>
        <w:rPr>
          <w:rStyle w:val="c3"/>
          <w:rFonts w:cs="Arial"/>
          <w:b/>
          <w:bCs/>
          <w:color w:val="000000"/>
          <w:lang w:val="en-GB"/>
        </w:rPr>
      </w:pPr>
      <w:r w:rsidRPr="006D28F8">
        <w:rPr>
          <w:lang w:val="en-GB"/>
        </w:rPr>
        <w:t xml:space="preserve">PowerPoint presentation: </w:t>
      </w:r>
      <w:r w:rsidRPr="006D28F8">
        <w:rPr>
          <w:b/>
          <w:lang w:val="en-GB"/>
        </w:rPr>
        <w:t>Introduction to RRI – short version</w:t>
      </w:r>
    </w:p>
    <w:p w14:paraId="3F3C59DB" w14:textId="77777777" w:rsidR="00660F7E" w:rsidRDefault="00660F7E" w:rsidP="006054EF">
      <w:pPr>
        <w:spacing w:after="120"/>
        <w:jc w:val="both"/>
        <w:rPr>
          <w:rStyle w:val="c3"/>
          <w:rFonts w:cs="Arial"/>
          <w:b/>
          <w:color w:val="000000"/>
          <w:lang w:val="en-GB"/>
        </w:rPr>
      </w:pPr>
    </w:p>
    <w:p w14:paraId="094FF5E9" w14:textId="77777777" w:rsidR="00A8014E" w:rsidRPr="004F1F01" w:rsidRDefault="00A8014E" w:rsidP="00BF5FEF">
      <w:pPr>
        <w:spacing w:after="120"/>
        <w:jc w:val="both"/>
        <w:outlineLvl w:val="0"/>
        <w:rPr>
          <w:rFonts w:cs="Arial"/>
          <w:b/>
          <w:color w:val="000000"/>
          <w:lang w:val="en-GB"/>
        </w:rPr>
      </w:pPr>
      <w:r w:rsidRPr="00A87C41">
        <w:rPr>
          <w:rStyle w:val="c3"/>
          <w:rFonts w:cs="Arial"/>
          <w:b/>
          <w:color w:val="000000"/>
          <w:lang w:val="en-GB"/>
        </w:rPr>
        <w:t>Description of the activity:</w:t>
      </w:r>
    </w:p>
    <w:p w14:paraId="5B99ACD5" w14:textId="77777777" w:rsidR="00A8014E" w:rsidRDefault="00A8014E" w:rsidP="00BF5FEF">
      <w:pPr>
        <w:spacing w:after="120"/>
        <w:outlineLvl w:val="0"/>
        <w:rPr>
          <w:lang w:val="en-GB"/>
        </w:rPr>
      </w:pPr>
      <w:r>
        <w:rPr>
          <w:lang w:val="en-GB"/>
        </w:rPr>
        <w:t xml:space="preserve">The teacher will give the students a brief presentation on RRI. </w:t>
      </w:r>
    </w:p>
    <w:p w14:paraId="31884245" w14:textId="77777777" w:rsidR="00660F7E" w:rsidRDefault="00660F7E" w:rsidP="006054EF">
      <w:pPr>
        <w:spacing w:after="120"/>
        <w:jc w:val="both"/>
        <w:rPr>
          <w:b/>
          <w:lang w:val="en-GB"/>
        </w:rPr>
      </w:pPr>
    </w:p>
    <w:p w14:paraId="53631134" w14:textId="77777777" w:rsidR="00073EDC" w:rsidRDefault="00A8014E" w:rsidP="00BF5FEF">
      <w:pPr>
        <w:spacing w:after="120"/>
        <w:jc w:val="both"/>
        <w:outlineLvl w:val="0"/>
        <w:rPr>
          <w:lang w:val="en-GB"/>
        </w:rPr>
      </w:pPr>
      <w:r w:rsidRPr="00DF6603">
        <w:rPr>
          <w:b/>
          <w:lang w:val="en-GB"/>
        </w:rPr>
        <w:t xml:space="preserve">Duration of the activity: </w:t>
      </w:r>
      <w:r>
        <w:rPr>
          <w:lang w:val="en-GB"/>
        </w:rPr>
        <w:t>20 minutes</w:t>
      </w:r>
    </w:p>
    <w:p w14:paraId="1A97E451" w14:textId="77777777" w:rsidR="00A8014E" w:rsidRPr="000F62E7" w:rsidRDefault="00A8014E" w:rsidP="006054EF">
      <w:pPr>
        <w:spacing w:after="120"/>
        <w:jc w:val="both"/>
        <w:rPr>
          <w:lang w:val="en-GB"/>
        </w:rPr>
      </w:pPr>
    </w:p>
    <w:p w14:paraId="501EA488" w14:textId="77777777" w:rsidR="00627F37" w:rsidRPr="00660F7E" w:rsidRDefault="00627F37" w:rsidP="00BF5FEF">
      <w:pPr>
        <w:spacing w:after="120"/>
        <w:jc w:val="both"/>
        <w:outlineLvl w:val="0"/>
        <w:rPr>
          <w:b/>
          <w:sz w:val="24"/>
          <w:szCs w:val="24"/>
          <w:u w:val="single"/>
          <w:lang w:val="en-GB"/>
        </w:rPr>
      </w:pPr>
      <w:proofErr w:type="gramStart"/>
      <w:r w:rsidRPr="00660F7E">
        <w:rPr>
          <w:b/>
          <w:sz w:val="24"/>
          <w:szCs w:val="24"/>
          <w:u w:val="single"/>
          <w:lang w:val="en-GB"/>
        </w:rPr>
        <w:t xml:space="preserve">Activity </w:t>
      </w:r>
      <w:r w:rsidR="00073EDC" w:rsidRPr="00660F7E">
        <w:rPr>
          <w:b/>
          <w:sz w:val="24"/>
          <w:szCs w:val="24"/>
          <w:u w:val="single"/>
          <w:lang w:val="en-GB"/>
        </w:rPr>
        <w:t>4</w:t>
      </w:r>
      <w:r w:rsidRPr="00660F7E">
        <w:rPr>
          <w:b/>
          <w:sz w:val="24"/>
          <w:szCs w:val="24"/>
          <w:u w:val="single"/>
          <w:lang w:val="en-GB"/>
        </w:rPr>
        <w:t>.</w:t>
      </w:r>
      <w:proofErr w:type="gramEnd"/>
      <w:r w:rsidRPr="00660F7E">
        <w:rPr>
          <w:b/>
          <w:sz w:val="24"/>
          <w:szCs w:val="24"/>
          <w:u w:val="single"/>
          <w:lang w:val="en-GB"/>
        </w:rPr>
        <w:t xml:space="preserve"> Case studies</w:t>
      </w:r>
    </w:p>
    <w:p w14:paraId="429ADC95" w14:textId="77777777" w:rsidR="00437327" w:rsidRPr="00DF6603" w:rsidRDefault="00437327" w:rsidP="00BF5FEF">
      <w:pPr>
        <w:spacing w:after="120"/>
        <w:jc w:val="both"/>
        <w:outlineLvl w:val="0"/>
        <w:rPr>
          <w:b/>
          <w:lang w:val="en-GB"/>
        </w:rPr>
      </w:pPr>
      <w:r w:rsidRPr="00DF6603">
        <w:rPr>
          <w:b/>
          <w:lang w:val="en-GB"/>
        </w:rPr>
        <w:t>Goal</w:t>
      </w:r>
    </w:p>
    <w:p w14:paraId="4A0D1E8A" w14:textId="77777777" w:rsidR="00437327" w:rsidRPr="0042547E" w:rsidRDefault="00437327" w:rsidP="006054EF">
      <w:pPr>
        <w:spacing w:after="120"/>
        <w:jc w:val="both"/>
        <w:rPr>
          <w:i/>
          <w:color w:val="000000"/>
          <w:lang w:val="en-GB"/>
        </w:rPr>
      </w:pPr>
      <w:r w:rsidRPr="0042547E">
        <w:rPr>
          <w:i/>
          <w:lang w:val="en-GB"/>
        </w:rPr>
        <w:t xml:space="preserve">The aim is for the students to </w:t>
      </w:r>
      <w:r w:rsidR="001467B2">
        <w:rPr>
          <w:i/>
          <w:lang w:val="en-GB"/>
        </w:rPr>
        <w:t xml:space="preserve">be </w:t>
      </w:r>
      <w:r w:rsidRPr="0042547E">
        <w:rPr>
          <w:i/>
          <w:lang w:val="en-GB"/>
        </w:rPr>
        <w:t xml:space="preserve">able to learn about a specific RRI aspect in depth and to share their views on this aspect. </w:t>
      </w:r>
    </w:p>
    <w:p w14:paraId="745968E0" w14:textId="77777777" w:rsidR="00437327" w:rsidRPr="00DF6603" w:rsidRDefault="00437327" w:rsidP="006054EF">
      <w:pPr>
        <w:spacing w:after="120"/>
        <w:jc w:val="both"/>
        <w:rPr>
          <w:b/>
          <w:lang w:val="en-GB"/>
        </w:rPr>
      </w:pPr>
    </w:p>
    <w:p w14:paraId="251943ED" w14:textId="77777777" w:rsidR="00437327" w:rsidRDefault="00437327" w:rsidP="00BF5FEF">
      <w:pPr>
        <w:spacing w:after="120"/>
        <w:jc w:val="both"/>
        <w:outlineLvl w:val="0"/>
        <w:rPr>
          <w:b/>
          <w:lang w:val="en-GB"/>
        </w:rPr>
      </w:pPr>
      <w:r w:rsidRPr="00DF6603">
        <w:rPr>
          <w:b/>
          <w:lang w:val="en-GB"/>
        </w:rPr>
        <w:t>Learning outcomes</w:t>
      </w:r>
    </w:p>
    <w:p w14:paraId="554F99F6" w14:textId="77777777" w:rsidR="00F950B8" w:rsidRPr="00660F7E" w:rsidRDefault="00F950B8" w:rsidP="006054EF">
      <w:pPr>
        <w:spacing w:after="120"/>
        <w:jc w:val="both"/>
        <w:rPr>
          <w:rFonts w:ascii="Calibri" w:hAnsi="Calibri" w:cs="Arial"/>
          <w:b/>
          <w:bCs/>
          <w:color w:val="000000"/>
          <w:lang w:val="en-GB"/>
        </w:rPr>
      </w:pPr>
      <w:r w:rsidRPr="00A5138F">
        <w:rPr>
          <w:rFonts w:ascii="Calibri" w:hAnsi="Calibri"/>
          <w:lang w:val="en-GB"/>
        </w:rPr>
        <w:t xml:space="preserve">After this activity, the </w:t>
      </w:r>
      <w:r>
        <w:rPr>
          <w:rFonts w:ascii="Calibri" w:hAnsi="Calibri"/>
          <w:lang w:val="en-GB"/>
        </w:rPr>
        <w:t>participants</w:t>
      </w:r>
      <w:r w:rsidRPr="00A5138F">
        <w:rPr>
          <w:rFonts w:ascii="Calibri" w:hAnsi="Calibri"/>
          <w:lang w:val="en-GB"/>
        </w:rPr>
        <w:t xml:space="preserve"> should be able to:</w:t>
      </w:r>
    </w:p>
    <w:p w14:paraId="69D25B6A" w14:textId="77777777" w:rsidR="0042547E" w:rsidRPr="00DD4046" w:rsidRDefault="0042547E" w:rsidP="006054EF">
      <w:pPr>
        <w:pStyle w:val="Prrafodelista"/>
        <w:numPr>
          <w:ilvl w:val="0"/>
          <w:numId w:val="39"/>
        </w:numPr>
        <w:spacing w:after="120"/>
        <w:jc w:val="both"/>
        <w:rPr>
          <w:b/>
          <w:lang w:val="en-GB"/>
        </w:rPr>
      </w:pPr>
      <w:r w:rsidRPr="00DD4046">
        <w:rPr>
          <w:lang w:val="en-GB"/>
        </w:rPr>
        <w:t>Understand a specific aspect of RRI in depth</w:t>
      </w:r>
    </w:p>
    <w:p w14:paraId="4609E4AC" w14:textId="77777777" w:rsidR="0042547E" w:rsidRPr="0042547E" w:rsidRDefault="0042547E" w:rsidP="006054EF">
      <w:pPr>
        <w:pStyle w:val="Prrafodelista"/>
        <w:numPr>
          <w:ilvl w:val="0"/>
          <w:numId w:val="39"/>
        </w:numPr>
        <w:spacing w:after="120"/>
        <w:jc w:val="both"/>
        <w:rPr>
          <w:b/>
          <w:lang w:val="en-GB"/>
        </w:rPr>
      </w:pPr>
      <w:r w:rsidRPr="00DD4046">
        <w:rPr>
          <w:lang w:val="en-GB"/>
        </w:rPr>
        <w:t xml:space="preserve">Share views and opinions on a specific aspect of RRI </w:t>
      </w:r>
    </w:p>
    <w:p w14:paraId="04967B4C" w14:textId="77777777" w:rsidR="0042547E" w:rsidRPr="00DD4046" w:rsidRDefault="0042547E" w:rsidP="006054EF">
      <w:pPr>
        <w:pStyle w:val="Prrafodelista"/>
        <w:numPr>
          <w:ilvl w:val="0"/>
          <w:numId w:val="39"/>
        </w:numPr>
        <w:spacing w:after="120"/>
        <w:jc w:val="both"/>
        <w:rPr>
          <w:b/>
          <w:lang w:val="en-GB"/>
        </w:rPr>
      </w:pPr>
      <w:r w:rsidRPr="00DD4046">
        <w:rPr>
          <w:lang w:val="en-GB"/>
        </w:rPr>
        <w:t xml:space="preserve">Acquire </w:t>
      </w:r>
      <w:r w:rsidR="00B61CC1">
        <w:rPr>
          <w:lang w:val="en-GB"/>
        </w:rPr>
        <w:t xml:space="preserve">some </w:t>
      </w:r>
      <w:r w:rsidRPr="00DD4046">
        <w:rPr>
          <w:lang w:val="en-GB"/>
        </w:rPr>
        <w:t>expertise in a specific aspect of RRI</w:t>
      </w:r>
    </w:p>
    <w:p w14:paraId="1C04B9CD" w14:textId="77777777" w:rsidR="0042547E" w:rsidRPr="00DD4046" w:rsidRDefault="0042547E" w:rsidP="006054EF">
      <w:pPr>
        <w:pStyle w:val="Prrafodelista"/>
        <w:numPr>
          <w:ilvl w:val="0"/>
          <w:numId w:val="39"/>
        </w:numPr>
        <w:spacing w:after="120"/>
        <w:jc w:val="both"/>
        <w:rPr>
          <w:b/>
          <w:lang w:val="en-GB"/>
        </w:rPr>
      </w:pPr>
      <w:r w:rsidRPr="00DD4046">
        <w:rPr>
          <w:lang w:val="en-GB"/>
        </w:rPr>
        <w:lastRenderedPageBreak/>
        <w:t>Analy</w:t>
      </w:r>
      <w:r w:rsidR="005924FF">
        <w:rPr>
          <w:lang w:val="en-GB"/>
        </w:rPr>
        <w:t>s</w:t>
      </w:r>
      <w:r w:rsidRPr="00DD4046">
        <w:rPr>
          <w:lang w:val="en-GB"/>
        </w:rPr>
        <w:t>e RRI exemplary cases based on the RRI Key Issues</w:t>
      </w:r>
      <w:r w:rsidR="0047686F">
        <w:rPr>
          <w:lang w:val="en-GB"/>
        </w:rPr>
        <w:t xml:space="preserve"> formulated by the European Co</w:t>
      </w:r>
      <w:r w:rsidR="00AC7083">
        <w:rPr>
          <w:lang w:val="en-GB"/>
        </w:rPr>
        <w:t>m</w:t>
      </w:r>
      <w:r w:rsidR="0047686F">
        <w:rPr>
          <w:lang w:val="en-GB"/>
        </w:rPr>
        <w:t>mission (EC)</w:t>
      </w:r>
    </w:p>
    <w:p w14:paraId="7C58A0DF" w14:textId="77777777" w:rsidR="0042547E" w:rsidRPr="0042547E" w:rsidRDefault="0042547E" w:rsidP="006054EF">
      <w:pPr>
        <w:pStyle w:val="Prrafodelista"/>
        <w:numPr>
          <w:ilvl w:val="0"/>
          <w:numId w:val="39"/>
        </w:numPr>
        <w:spacing w:after="120"/>
        <w:jc w:val="both"/>
        <w:rPr>
          <w:b/>
          <w:lang w:val="en-GB"/>
        </w:rPr>
      </w:pPr>
      <w:r w:rsidRPr="00DD4046">
        <w:rPr>
          <w:lang w:val="en-GB"/>
        </w:rPr>
        <w:t xml:space="preserve">Identify good practices that integrate RRI </w:t>
      </w:r>
      <w:r w:rsidR="0047686F">
        <w:rPr>
          <w:lang w:val="en-GB"/>
        </w:rPr>
        <w:t xml:space="preserve">EC </w:t>
      </w:r>
      <w:r w:rsidRPr="00DD4046">
        <w:rPr>
          <w:lang w:val="en-GB"/>
        </w:rPr>
        <w:t>Key Issues into research</w:t>
      </w:r>
    </w:p>
    <w:p w14:paraId="6F207C13" w14:textId="77777777" w:rsidR="0042547E" w:rsidRPr="00DF6603" w:rsidRDefault="0042547E" w:rsidP="006054EF">
      <w:pPr>
        <w:spacing w:after="120"/>
        <w:jc w:val="both"/>
        <w:rPr>
          <w:b/>
          <w:lang w:val="en-GB"/>
        </w:rPr>
      </w:pPr>
    </w:p>
    <w:p w14:paraId="4C44E8DA" w14:textId="77777777" w:rsidR="00437327" w:rsidRPr="00DF6603" w:rsidRDefault="00437327" w:rsidP="00BF5FEF">
      <w:pPr>
        <w:spacing w:after="120"/>
        <w:jc w:val="both"/>
        <w:outlineLvl w:val="0"/>
        <w:rPr>
          <w:b/>
          <w:lang w:val="en-GB"/>
        </w:rPr>
      </w:pPr>
      <w:r w:rsidRPr="00DF6603">
        <w:rPr>
          <w:b/>
          <w:lang w:val="en-GB"/>
        </w:rPr>
        <w:t>Materials</w:t>
      </w:r>
    </w:p>
    <w:p w14:paraId="0AA5C818" w14:textId="77777777" w:rsidR="00437327" w:rsidRDefault="0042547E" w:rsidP="006054EF">
      <w:pPr>
        <w:pStyle w:val="Prrafodelista"/>
        <w:numPr>
          <w:ilvl w:val="0"/>
          <w:numId w:val="3"/>
        </w:numPr>
        <w:spacing w:after="120"/>
        <w:jc w:val="both"/>
        <w:rPr>
          <w:b/>
          <w:lang w:val="en-GB"/>
        </w:rPr>
      </w:pPr>
      <w:r>
        <w:rPr>
          <w:lang w:val="en-GB"/>
        </w:rPr>
        <w:t>Exemplary c</w:t>
      </w:r>
      <w:r w:rsidR="00437327" w:rsidRPr="00DF6603">
        <w:rPr>
          <w:lang w:val="en-GB"/>
        </w:rPr>
        <w:t xml:space="preserve">ases. </w:t>
      </w:r>
      <w:r w:rsidR="00437327" w:rsidRPr="00DF6603">
        <w:rPr>
          <w:b/>
          <w:lang w:val="en-GB"/>
        </w:rPr>
        <w:t>See HEIRRI CASES.</w:t>
      </w:r>
    </w:p>
    <w:p w14:paraId="14F9EC7B" w14:textId="77777777" w:rsidR="00086DDA" w:rsidRPr="007E3C04" w:rsidRDefault="00086DDA" w:rsidP="006054EF">
      <w:pPr>
        <w:pStyle w:val="Prrafodelista"/>
        <w:numPr>
          <w:ilvl w:val="0"/>
          <w:numId w:val="3"/>
        </w:numPr>
        <w:spacing w:after="120"/>
        <w:jc w:val="both"/>
        <w:rPr>
          <w:color w:val="000000"/>
          <w:lang w:val="en-GB"/>
        </w:rPr>
      </w:pPr>
      <w:r w:rsidRPr="007E3C04">
        <w:rPr>
          <w:color w:val="000000"/>
          <w:lang w:val="en-GB"/>
        </w:rPr>
        <w:t>Issue cards</w:t>
      </w:r>
    </w:p>
    <w:p w14:paraId="52F1E128" w14:textId="77777777" w:rsidR="00086DDA" w:rsidRPr="00086DDA" w:rsidRDefault="00086DDA" w:rsidP="006054EF">
      <w:pPr>
        <w:pStyle w:val="Prrafodelista"/>
        <w:numPr>
          <w:ilvl w:val="0"/>
          <w:numId w:val="3"/>
        </w:numPr>
        <w:spacing w:after="120"/>
        <w:jc w:val="both"/>
        <w:rPr>
          <w:color w:val="000000"/>
          <w:lang w:val="en-GB"/>
        </w:rPr>
      </w:pPr>
      <w:r w:rsidRPr="007E3C04">
        <w:rPr>
          <w:color w:val="000000"/>
          <w:lang w:val="en-GB"/>
        </w:rPr>
        <w:t>Conversation cards</w:t>
      </w:r>
    </w:p>
    <w:p w14:paraId="24579765" w14:textId="77777777" w:rsidR="0042547E" w:rsidRDefault="0042547E" w:rsidP="006054EF">
      <w:pPr>
        <w:spacing w:after="120"/>
        <w:jc w:val="both"/>
        <w:rPr>
          <w:b/>
          <w:lang w:val="en-GB"/>
        </w:rPr>
      </w:pPr>
    </w:p>
    <w:p w14:paraId="4F57CBB1" w14:textId="77777777" w:rsidR="00437327" w:rsidRPr="0042547E" w:rsidRDefault="00437327" w:rsidP="00BF5FEF">
      <w:pPr>
        <w:spacing w:after="120"/>
        <w:jc w:val="both"/>
        <w:outlineLvl w:val="0"/>
        <w:rPr>
          <w:b/>
          <w:lang w:val="en-GB"/>
        </w:rPr>
      </w:pPr>
      <w:r w:rsidRPr="00DF6603">
        <w:rPr>
          <w:b/>
          <w:lang w:val="en-GB"/>
        </w:rPr>
        <w:t>Description of the activit</w:t>
      </w:r>
      <w:r w:rsidR="001467B2">
        <w:rPr>
          <w:b/>
          <w:lang w:val="en-GB"/>
        </w:rPr>
        <w:t>y</w:t>
      </w:r>
    </w:p>
    <w:p w14:paraId="762E2282" w14:textId="77777777" w:rsidR="00561AB8" w:rsidRDefault="00627F37" w:rsidP="00142C91">
      <w:pPr>
        <w:spacing w:after="120"/>
        <w:jc w:val="both"/>
        <w:rPr>
          <w:lang w:val="en-GB"/>
        </w:rPr>
      </w:pPr>
      <w:r w:rsidRPr="0042547E">
        <w:rPr>
          <w:lang w:val="en-GB"/>
        </w:rPr>
        <w:t xml:space="preserve">In </w:t>
      </w:r>
      <w:r w:rsidR="00DA684A">
        <w:rPr>
          <w:lang w:val="en-GB"/>
        </w:rPr>
        <w:t>small</w:t>
      </w:r>
      <w:r w:rsidRPr="0042547E">
        <w:rPr>
          <w:lang w:val="en-GB"/>
        </w:rPr>
        <w:t xml:space="preserve"> groups, participants will </w:t>
      </w:r>
      <w:r w:rsidR="0095344D">
        <w:rPr>
          <w:lang w:val="en-GB"/>
        </w:rPr>
        <w:t>work on</w:t>
      </w:r>
      <w:r w:rsidR="0095344D" w:rsidRPr="0042547E">
        <w:rPr>
          <w:lang w:val="en-GB"/>
        </w:rPr>
        <w:t xml:space="preserve"> </w:t>
      </w:r>
      <w:r w:rsidRPr="0042547E">
        <w:rPr>
          <w:lang w:val="en-GB"/>
        </w:rPr>
        <w:t xml:space="preserve">a series of case studies. These cases are classified according to </w:t>
      </w:r>
      <w:r w:rsidR="0042547E">
        <w:rPr>
          <w:lang w:val="en-GB"/>
        </w:rPr>
        <w:t xml:space="preserve">the </w:t>
      </w:r>
      <w:r w:rsidRPr="0042547E">
        <w:rPr>
          <w:lang w:val="en-GB"/>
        </w:rPr>
        <w:t>four key aspects of RRI</w:t>
      </w:r>
      <w:r w:rsidR="00380352" w:rsidRPr="0042547E">
        <w:rPr>
          <w:lang w:val="en-GB"/>
        </w:rPr>
        <w:t xml:space="preserve"> mentioned above (Gender Equality, Sustainability</w:t>
      </w:r>
      <w:r w:rsidR="009F601A">
        <w:rPr>
          <w:lang w:val="en-GB"/>
        </w:rPr>
        <w:t>,</w:t>
      </w:r>
      <w:r w:rsidR="00380352" w:rsidRPr="0042547E">
        <w:rPr>
          <w:lang w:val="en-GB"/>
        </w:rPr>
        <w:t xml:space="preserve"> </w:t>
      </w:r>
      <w:r w:rsidR="009F601A" w:rsidRPr="0042547E">
        <w:rPr>
          <w:lang w:val="en-GB"/>
        </w:rPr>
        <w:t xml:space="preserve">Ethics </w:t>
      </w:r>
      <w:r w:rsidR="00380352" w:rsidRPr="0042547E">
        <w:rPr>
          <w:lang w:val="en-GB"/>
        </w:rPr>
        <w:t xml:space="preserve">and Inclusive Science). </w:t>
      </w:r>
      <w:r w:rsidR="009429F2">
        <w:rPr>
          <w:lang w:val="en-GB"/>
        </w:rPr>
        <w:t>The HEIRRI project has identified these</w:t>
      </w:r>
      <w:r w:rsidR="00142C91">
        <w:rPr>
          <w:lang w:val="en-GB"/>
        </w:rPr>
        <w:t xml:space="preserve"> different aspects that </w:t>
      </w:r>
      <w:r w:rsidR="009429F2" w:rsidRPr="009429F2">
        <w:rPr>
          <w:lang w:val="en-GB"/>
        </w:rPr>
        <w:t>have been defined from the 6 key issues proposed by European Commission just for methodological and pedagogical purposes</w:t>
      </w:r>
      <w:r w:rsidR="00142C91">
        <w:rPr>
          <w:lang w:val="en-GB"/>
        </w:rPr>
        <w:t xml:space="preserve"> of the activities. </w:t>
      </w:r>
    </w:p>
    <w:p w14:paraId="62EED3EE" w14:textId="77777777" w:rsidR="00380352" w:rsidRDefault="00561AB8" w:rsidP="00AC7083">
      <w:pPr>
        <w:spacing w:after="120"/>
        <w:jc w:val="both"/>
        <w:rPr>
          <w:lang w:val="en-GB"/>
        </w:rPr>
      </w:pPr>
      <w:r w:rsidRPr="00A87C41">
        <w:rPr>
          <w:lang w:val="en-GB"/>
        </w:rPr>
        <w:t>The students will</w:t>
      </w:r>
      <w:r w:rsidR="0095344D">
        <w:rPr>
          <w:lang w:val="en-GB"/>
        </w:rPr>
        <w:t xml:space="preserve"> also</w:t>
      </w:r>
      <w:r w:rsidRPr="00A87C41">
        <w:rPr>
          <w:lang w:val="en-GB"/>
        </w:rPr>
        <w:t xml:space="preserve"> be provided with </w:t>
      </w:r>
      <w:r>
        <w:rPr>
          <w:lang w:val="en-GB"/>
        </w:rPr>
        <w:t xml:space="preserve">a pack of </w:t>
      </w:r>
      <w:r w:rsidRPr="00A87C41">
        <w:rPr>
          <w:lang w:val="en-GB"/>
        </w:rPr>
        <w:t xml:space="preserve">multidisciplinary </w:t>
      </w:r>
      <w:r>
        <w:rPr>
          <w:lang w:val="en-GB"/>
        </w:rPr>
        <w:t xml:space="preserve">cases </w:t>
      </w:r>
      <w:r w:rsidRPr="00A87C41">
        <w:rPr>
          <w:lang w:val="en-GB"/>
        </w:rPr>
        <w:t>ex</w:t>
      </w:r>
      <w:r>
        <w:rPr>
          <w:lang w:val="en-GB"/>
        </w:rPr>
        <w:t>amples</w:t>
      </w:r>
      <w:r w:rsidRPr="00A87C41">
        <w:rPr>
          <w:lang w:val="en-GB"/>
        </w:rPr>
        <w:t xml:space="preserve"> </w:t>
      </w:r>
      <w:r>
        <w:rPr>
          <w:lang w:val="en-GB"/>
        </w:rPr>
        <w:t>(</w:t>
      </w:r>
      <w:r w:rsidRPr="00924DAB">
        <w:rPr>
          <w:b/>
          <w:bCs/>
          <w:lang w:val="en-GB"/>
        </w:rPr>
        <w:t>HEI</w:t>
      </w:r>
      <w:r w:rsidRPr="005E62CF">
        <w:rPr>
          <w:b/>
          <w:bCs/>
          <w:lang w:val="en-GB"/>
        </w:rPr>
        <w:t>RRI</w:t>
      </w:r>
      <w:r>
        <w:rPr>
          <w:b/>
          <w:bCs/>
          <w:lang w:val="en-GB"/>
        </w:rPr>
        <w:t xml:space="preserve"> CASES GUIDE)</w:t>
      </w:r>
      <w:r>
        <w:rPr>
          <w:lang w:val="en-GB"/>
        </w:rPr>
        <w:t>, which can be found in the Annex of th</w:t>
      </w:r>
      <w:r w:rsidR="0095344D">
        <w:rPr>
          <w:lang w:val="en-GB"/>
        </w:rPr>
        <w:t>is</w:t>
      </w:r>
      <w:r>
        <w:rPr>
          <w:lang w:val="en-GB"/>
        </w:rPr>
        <w:t xml:space="preserve"> document</w:t>
      </w:r>
      <w:r w:rsidRPr="00A87C41">
        <w:rPr>
          <w:lang w:val="en-GB"/>
        </w:rPr>
        <w:t xml:space="preserve">. </w:t>
      </w:r>
      <w:r>
        <w:rPr>
          <w:lang w:val="en-GB"/>
        </w:rPr>
        <w:t xml:space="preserve">Each case </w:t>
      </w:r>
      <w:r w:rsidRPr="00A87C41">
        <w:rPr>
          <w:lang w:val="en-GB"/>
        </w:rPr>
        <w:t>explain</w:t>
      </w:r>
      <w:r>
        <w:rPr>
          <w:lang w:val="en-GB"/>
        </w:rPr>
        <w:t>s</w:t>
      </w:r>
      <w:r w:rsidRPr="00A87C41">
        <w:rPr>
          <w:lang w:val="en-GB"/>
        </w:rPr>
        <w:t xml:space="preserve"> a research project and how some RRI perspectives were included. </w:t>
      </w:r>
    </w:p>
    <w:p w14:paraId="7F45314A" w14:textId="77777777" w:rsidR="00650653" w:rsidRPr="00F41591" w:rsidRDefault="00650653" w:rsidP="006054EF">
      <w:pPr>
        <w:spacing w:after="120"/>
        <w:rPr>
          <w:lang w:val="en-GB"/>
        </w:rPr>
      </w:pPr>
      <w:r w:rsidRPr="00F41591">
        <w:rPr>
          <w:lang w:val="en-GB"/>
        </w:rPr>
        <w:t>The exemplary cases are the following:</w:t>
      </w:r>
    </w:p>
    <w:p w14:paraId="1C80F04D" w14:textId="77777777" w:rsidR="009F1226" w:rsidRDefault="009F1226" w:rsidP="006054EF">
      <w:pPr>
        <w:pStyle w:val="Box"/>
        <w:spacing w:line="276" w:lineRule="auto"/>
        <w:jc w:val="both"/>
        <w:rPr>
          <w:sz w:val="22"/>
          <w:u w:val="single"/>
        </w:rPr>
      </w:pPr>
    </w:p>
    <w:p w14:paraId="198F7CBD" w14:textId="77777777" w:rsidR="00D6268F" w:rsidRPr="00F41591" w:rsidRDefault="00B65F0C" w:rsidP="00BF5FEF">
      <w:pPr>
        <w:pStyle w:val="Box"/>
        <w:spacing w:line="276" w:lineRule="auto"/>
        <w:jc w:val="both"/>
        <w:outlineLvl w:val="0"/>
        <w:rPr>
          <w:sz w:val="22"/>
          <w:u w:val="single"/>
        </w:rPr>
      </w:pPr>
      <w:r>
        <w:rPr>
          <w:noProof/>
          <w:lang w:val="es-ES" w:eastAsia="es-ES"/>
        </w:rPr>
        <w:pict w14:anchorId="0F3A125D">
          <v:shapetype id="_x0000_t202" coordsize="21600,21600" o:spt="202" path="m,l,21600r21600,l21600,xe">
            <v:stroke joinstyle="miter"/>
            <v:path gradientshapeok="t" o:connecttype="rect"/>
          </v:shapetype>
          <v:shape id="Text Box 20" o:spid="_x0000_s1026" type="#_x0000_t202" style="position:absolute;left:0;text-align:left;margin-left:316.25pt;margin-top:14.7pt;width:122.8pt;height:20.9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" fillcolor="white [3212]" strokecolor="#7030a0">
            <v:textbox style="mso-next-textbox:#Text Box 20">
              <w:txbxContent>
                <w:p w14:paraId="0E0A0493" w14:textId="77777777" w:rsidR="00316125" w:rsidRPr="006079AB" w:rsidRDefault="00316125" w:rsidP="00561AB8">
                  <w:pPr>
                    <w:rPr>
                      <w:lang w:val="en-GB"/>
                    </w:rPr>
                  </w:pPr>
                  <w:r>
                    <w:rPr>
                      <w:lang w:val="en-GB"/>
                    </w:rPr>
                    <w:t>Architecture/Urbanism</w:t>
                  </w:r>
                </w:p>
              </w:txbxContent>
            </v:textbox>
          </v:shape>
        </w:pict>
      </w:r>
      <w:r>
        <w:rPr>
          <w:noProof/>
          <w:lang w:val="es-ES" w:eastAsia="es-ES"/>
        </w:rPr>
        <w:pict w14:anchorId="41DF3341">
          <v:shape id="Text Box 2" o:spid="_x0000_s1027" type="#_x0000_t202" style="position:absolute;left:0;text-align:left;margin-left:221.35pt;margin-top:14.7pt;width:90.4pt;height:20.9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" fillcolor="#8064a2 [3207]" stroked="f">
            <v:textbox style="mso-next-textbox:#Text Box 2">
              <w:txbxContent>
                <w:p w14:paraId="0849FC1C" w14:textId="77777777" w:rsidR="00316125" w:rsidRPr="006079AB" w:rsidRDefault="00316125" w:rsidP="00561AB8">
                  <w:pPr>
                    <w:rPr>
                      <w:b/>
                      <w:bCs/>
                      <w:color w:val="FFFFFF" w:themeColor="background1"/>
                      <w:lang w:val="en-GB"/>
                    </w:rPr>
                  </w:pPr>
                  <w:r w:rsidRPr="006079AB">
                    <w:rPr>
                      <w:b/>
                      <w:bCs/>
                      <w:color w:val="FFFFFF" w:themeColor="background1"/>
                      <w:lang w:val="en-GB"/>
                    </w:rPr>
                    <w:t>Gender Equality</w:t>
                  </w:r>
                </w:p>
              </w:txbxContent>
            </v:textbox>
          </v:shape>
        </w:pict>
      </w:r>
      <w:r w:rsidR="00561AB8" w:rsidRPr="006079AB">
        <w:rPr>
          <w:sz w:val="22"/>
          <w:u w:val="single"/>
        </w:rPr>
        <w:t>RRI cases</w:t>
      </w:r>
    </w:p>
    <w:p w14:paraId="30B10C11" w14:textId="77777777" w:rsidR="00D6268F" w:rsidRPr="00F41591" w:rsidRDefault="00B65F0C" w:rsidP="006054EF">
      <w:pPr>
        <w:pStyle w:val="Box"/>
        <w:numPr>
          <w:ilvl w:val="0"/>
          <w:numId w:val="40"/>
        </w:numPr>
        <w:spacing w:line="276" w:lineRule="auto"/>
        <w:ind w:left="714" w:hanging="357"/>
        <w:jc w:val="both"/>
      </w:pPr>
      <w:r>
        <w:rPr>
          <w:noProof/>
          <w:lang w:val="es-ES" w:eastAsia="es-ES"/>
        </w:rPr>
        <w:pict w14:anchorId="2ABE2AAB">
          <v:shape id="Text Box 231" o:spid="_x0000_s1028" type="#_x0000_t202" style="position:absolute;left:0;text-align:left;margin-left:330.25pt;margin-top:16.75pt;width:74.25pt;height:20.95pt;z-index:251744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" fillcolor="white [3212]" strokecolor="#7030a0">
            <v:textbox style="mso-next-textbox:#Text Box 231">
              <w:txbxContent>
                <w:p w14:paraId="1578755A" w14:textId="77777777" w:rsidR="00316125" w:rsidRPr="006079AB" w:rsidRDefault="00316125" w:rsidP="00D6268F">
                  <w:pPr>
                    <w:rPr>
                      <w:lang w:val="en-GB"/>
                    </w:rPr>
                  </w:pPr>
                  <w:r>
                    <w:rPr>
                      <w:lang w:val="en-GB"/>
                    </w:rPr>
                    <w:t>Public Health</w:t>
                  </w:r>
                </w:p>
              </w:txbxContent>
            </v:textbox>
          </v:shape>
        </w:pict>
      </w:r>
      <w:r>
        <w:rPr>
          <w:noProof/>
          <w:lang w:val="es-ES" w:eastAsia="es-ES"/>
        </w:rPr>
        <w:pict w14:anchorId="5C77A4BB">
          <v:shape id="Text Box 230" o:spid="_x0000_s1029" type="#_x0000_t202" style="position:absolute;left:0;text-align:left;margin-left:210.75pt;margin-top:16.75pt;width:116.1pt;height:20.95pt;z-index:251743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" fillcolor="white [3212]" strokecolor="#7030a0">
            <v:textbox style="mso-next-textbox:#Text Box 230">
              <w:txbxContent>
                <w:p w14:paraId="6EF5F0C3" w14:textId="77777777" w:rsidR="00316125" w:rsidRPr="006079AB" w:rsidRDefault="00316125" w:rsidP="00D6268F">
                  <w:pPr>
                    <w:rPr>
                      <w:lang w:val="en-GB"/>
                    </w:rPr>
                  </w:pPr>
                  <w:r>
                    <w:rPr>
                      <w:lang w:val="en-GB"/>
                    </w:rPr>
                    <w:t>Biomedical Research</w:t>
                  </w:r>
                </w:p>
              </w:txbxContent>
            </v:textbox>
          </v:shape>
        </w:pict>
      </w:r>
      <w:r>
        <w:rPr>
          <w:noProof/>
          <w:lang w:val="es-ES" w:eastAsia="es-ES"/>
        </w:rPr>
        <w:pict w14:anchorId="74F78621">
          <v:shape id="Text Box 213" o:spid="_x0000_s1030" type="#_x0000_t202" style="position:absolute;left:0;text-align:left;margin-left:116.95pt;margin-top:16.75pt;width:90.4pt;height:20.95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" fillcolor="#8064a2 [3207]" stroked="f">
            <v:textbox style="mso-next-textbox:#Text Box 213">
              <w:txbxContent>
                <w:p w14:paraId="7C58DD04" w14:textId="77777777" w:rsidR="00316125" w:rsidRPr="006079AB" w:rsidRDefault="00316125" w:rsidP="00D6268F">
                  <w:pPr>
                    <w:rPr>
                      <w:b/>
                      <w:bCs/>
                      <w:color w:val="FFFFFF" w:themeColor="background1"/>
                      <w:lang w:val="en-GB"/>
                    </w:rPr>
                  </w:pPr>
                  <w:r w:rsidRPr="006079AB">
                    <w:rPr>
                      <w:b/>
                      <w:bCs/>
                      <w:color w:val="FFFFFF" w:themeColor="background1"/>
                      <w:lang w:val="en-GB"/>
                    </w:rPr>
                    <w:t>Gender Equality</w:t>
                  </w:r>
                </w:p>
              </w:txbxContent>
            </v:textbox>
          </v:shape>
        </w:pict>
      </w:r>
      <w:r w:rsidR="00D6268F" w:rsidRPr="00F41591">
        <w:t xml:space="preserve">HOUSING AND NEIGHBOURHOOD DESIGNS </w:t>
      </w:r>
    </w:p>
    <w:p w14:paraId="1328C4DD" w14:textId="77777777" w:rsidR="00D6268F" w:rsidRPr="00F41591" w:rsidRDefault="00B65F0C" w:rsidP="006054EF">
      <w:pPr>
        <w:pStyle w:val="Box"/>
        <w:numPr>
          <w:ilvl w:val="0"/>
          <w:numId w:val="40"/>
        </w:numPr>
        <w:spacing w:line="276" w:lineRule="auto"/>
        <w:ind w:left="714" w:hanging="357"/>
        <w:jc w:val="both"/>
      </w:pPr>
      <w:r>
        <w:rPr>
          <w:noProof/>
          <w:lang w:val="es-ES" w:eastAsia="es-ES"/>
        </w:rPr>
        <w:pict w14:anchorId="56E184EA">
          <v:shape id="Text Box 232" o:spid="_x0000_s1031" type="#_x0000_t202" style="position:absolute;left:0;text-align:left;margin-left:191.95pt;margin-top:17.7pt;width:116.1pt;height:20.95pt;z-index:251745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" fillcolor="white [3212]" strokecolor="#7030a0">
            <v:textbox style="mso-next-textbox:#Text Box 232">
              <w:txbxContent>
                <w:p w14:paraId="1450920E" w14:textId="77777777" w:rsidR="00316125" w:rsidRPr="006079AB" w:rsidRDefault="00316125" w:rsidP="00D6268F">
                  <w:pPr>
                    <w:rPr>
                      <w:lang w:val="en-GB"/>
                    </w:rPr>
                  </w:pPr>
                  <w:r>
                    <w:rPr>
                      <w:lang w:val="en-GB"/>
                    </w:rPr>
                    <w:t>Biomedical Research</w:t>
                  </w:r>
                </w:p>
              </w:txbxContent>
            </v:textbox>
          </v:shape>
        </w:pict>
      </w:r>
      <w:r>
        <w:rPr>
          <w:noProof/>
          <w:lang w:val="es-ES" w:eastAsia="es-ES"/>
        </w:rPr>
        <w:pict w14:anchorId="24B4F8A0">
          <v:shape id="Text Box 233" o:spid="_x0000_s1032" type="#_x0000_t202" style="position:absolute;left:0;text-align:left;margin-left:311.45pt;margin-top:17.7pt;width:74.25pt;height:20.95pt;z-index:251746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" fillcolor="white [3212]" strokecolor="#7030a0">
            <v:textbox style="mso-next-textbox:#Text Box 233">
              <w:txbxContent>
                <w:p w14:paraId="02357D31" w14:textId="77777777" w:rsidR="00316125" w:rsidRPr="006079AB" w:rsidRDefault="00316125" w:rsidP="00D6268F">
                  <w:pPr>
                    <w:rPr>
                      <w:lang w:val="en-GB"/>
                    </w:rPr>
                  </w:pPr>
                  <w:r>
                    <w:rPr>
                      <w:lang w:val="en-GB"/>
                    </w:rPr>
                    <w:t>Public Health</w:t>
                  </w:r>
                </w:p>
              </w:txbxContent>
            </v:textbox>
          </v:shape>
        </w:pict>
      </w:r>
      <w:r>
        <w:rPr>
          <w:noProof/>
          <w:lang w:val="es-ES" w:eastAsia="es-ES"/>
        </w:rPr>
        <w:pict w14:anchorId="4DB2D004">
          <v:shape id="Text Box 214" o:spid="_x0000_s1033" type="#_x0000_t202" style="position:absolute;left:0;text-align:left;margin-left:96.9pt;margin-top:17.7pt;width:90.4pt;height:20.95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" fillcolor="#8064a2 [3207]" stroked="f">
            <v:textbox style="mso-next-textbox:#Text Box 214">
              <w:txbxContent>
                <w:p w14:paraId="65F0A8FC" w14:textId="77777777" w:rsidR="00316125" w:rsidRPr="006079AB" w:rsidRDefault="00316125" w:rsidP="00D6268F">
                  <w:pPr>
                    <w:rPr>
                      <w:b/>
                      <w:bCs/>
                      <w:color w:val="FFFFFF" w:themeColor="background1"/>
                      <w:lang w:val="en-GB"/>
                    </w:rPr>
                  </w:pPr>
                  <w:r w:rsidRPr="006079AB">
                    <w:rPr>
                      <w:b/>
                      <w:bCs/>
                      <w:color w:val="FFFFFF" w:themeColor="background1"/>
                      <w:lang w:val="en-GB"/>
                    </w:rPr>
                    <w:t>Gender Equality</w:t>
                  </w:r>
                </w:p>
              </w:txbxContent>
            </v:textbox>
          </v:shape>
        </w:pict>
      </w:r>
      <w:r w:rsidR="00D6268F" w:rsidRPr="00F41591">
        <w:t xml:space="preserve">HIV MICROBICIDES </w:t>
      </w:r>
    </w:p>
    <w:p w14:paraId="1E152037" w14:textId="77777777" w:rsidR="00D6268F" w:rsidRPr="00F41591" w:rsidRDefault="00B65F0C" w:rsidP="006054EF">
      <w:pPr>
        <w:pStyle w:val="Box"/>
        <w:numPr>
          <w:ilvl w:val="0"/>
          <w:numId w:val="40"/>
        </w:numPr>
        <w:spacing w:line="276" w:lineRule="auto"/>
        <w:ind w:left="714" w:hanging="357"/>
        <w:jc w:val="both"/>
      </w:pPr>
      <w:r>
        <w:rPr>
          <w:bCs/>
          <w:i/>
          <w:noProof/>
          <w:szCs w:val="20"/>
          <w:lang w:val="es-ES" w:eastAsia="es-ES"/>
        </w:rPr>
        <w:pict w14:anchorId="5FE304A4">
          <v:shape id="Text Box 254" o:spid="_x0000_s1034" type="#_x0000_t202" style="position:absolute;left:0;text-align:left;margin-left:389.05pt;margin-top:18.5pt;width:74.25pt;height:20.95pt;z-index:251767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" fillcolor="white [3212]" strokecolor="#7030a0">
            <v:textbox style="mso-next-textbox:#Text Box 254">
              <w:txbxContent>
                <w:p w14:paraId="1088D8F4" w14:textId="77777777" w:rsidR="00316125" w:rsidRPr="006079AB" w:rsidRDefault="00316125" w:rsidP="00D6268F">
                  <w:pPr>
                    <w:rPr>
                      <w:lang w:val="en-GB"/>
                    </w:rPr>
                  </w:pPr>
                  <w:r>
                    <w:rPr>
                      <w:lang w:val="en-GB"/>
                    </w:rPr>
                    <w:t>Public Health</w:t>
                  </w:r>
                </w:p>
              </w:txbxContent>
            </v:textbox>
          </v:shape>
        </w:pict>
      </w:r>
      <w:r>
        <w:rPr>
          <w:b/>
          <w:bCs/>
          <w:noProof/>
          <w:szCs w:val="20"/>
          <w:lang w:val="es-ES" w:eastAsia="es-ES"/>
        </w:rPr>
        <w:pict w14:anchorId="2335E398">
          <v:shape id="Text Box 249" o:spid="_x0000_s1035" type="#_x0000_t202" style="position:absolute;left:0;text-align:left;margin-left:307.8pt;margin-top:18.5pt;width:78.4pt;height:20.95pt;z-index:251762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" fillcolor="#9bbb59 [3206]" stroked="f">
            <v:textbox style="mso-next-textbox:#Text Box 249">
              <w:txbxContent>
                <w:p w14:paraId="7AD29035" w14:textId="77777777" w:rsidR="00316125" w:rsidRPr="006079AB" w:rsidRDefault="00316125" w:rsidP="00D6268F">
                  <w:pPr>
                    <w:rPr>
                      <w:b/>
                      <w:bCs/>
                      <w:color w:val="FFFFFF" w:themeColor="background1"/>
                      <w:lang w:val="en-GB"/>
                    </w:rPr>
                  </w:pPr>
                  <w:r>
                    <w:rPr>
                      <w:b/>
                      <w:bCs/>
                      <w:color w:val="FFFFFF" w:themeColor="background1"/>
                      <w:lang w:val="en-GB"/>
                    </w:rPr>
                    <w:t>Sustainability</w:t>
                  </w:r>
                </w:p>
              </w:txbxContent>
            </v:textbox>
          </v:shape>
        </w:pict>
      </w:r>
      <w:r>
        <w:rPr>
          <w:b/>
          <w:bCs/>
          <w:noProof/>
          <w:szCs w:val="20"/>
          <w:lang w:val="es-ES" w:eastAsia="es-ES"/>
        </w:rPr>
        <w:pict w14:anchorId="6568F3CA">
          <v:shape id="Text Box 250" o:spid="_x0000_s1036" type="#_x0000_t202" style="position:absolute;left:0;text-align:left;margin-left:210.75pt;margin-top:18.5pt;width:95.15pt;height:20.95pt;z-index:251763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" fillcolor="#f79646 [3209]" stroked="f">
            <v:textbox style="mso-next-textbox:#Text Box 250">
              <w:txbxContent>
                <w:p w14:paraId="61F7ADAE" w14:textId="77777777" w:rsidR="00316125" w:rsidRPr="006079AB" w:rsidRDefault="00316125" w:rsidP="00D6268F">
                  <w:pPr>
                    <w:rPr>
                      <w:b/>
                      <w:bCs/>
                      <w:color w:val="FFFFFF" w:themeColor="background1"/>
                      <w:lang w:val="en-GB"/>
                    </w:rPr>
                  </w:pPr>
                  <w:r>
                    <w:rPr>
                      <w:b/>
                      <w:bCs/>
                      <w:color w:val="FFFFFF" w:themeColor="background1"/>
                      <w:lang w:val="en-GB"/>
                    </w:rPr>
                    <w:t>Inclusive Science</w:t>
                  </w:r>
                </w:p>
              </w:txbxContent>
            </v:textbox>
          </v:shape>
        </w:pict>
      </w:r>
      <w:r>
        <w:rPr>
          <w:b/>
          <w:bCs/>
          <w:noProof/>
          <w:szCs w:val="20"/>
          <w:lang w:val="es-ES" w:eastAsia="es-ES"/>
        </w:rPr>
        <w:pict w14:anchorId="065D87B8">
          <v:shape id="Text Box 248" o:spid="_x0000_s1037" type="#_x0000_t202" style="position:absolute;left:0;text-align:left;margin-left:117.25pt;margin-top:18.5pt;width:90.4pt;height:20.95pt;z-index:251761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" fillcolor="#8064a2 [3207]" stroked="f">
            <v:textbox style="mso-next-textbox:#Text Box 248">
              <w:txbxContent>
                <w:p w14:paraId="19D863A7" w14:textId="77777777" w:rsidR="00316125" w:rsidRPr="006079AB" w:rsidRDefault="00316125" w:rsidP="00D6268F">
                  <w:pPr>
                    <w:rPr>
                      <w:b/>
                      <w:bCs/>
                      <w:color w:val="FFFFFF" w:themeColor="background1"/>
                      <w:lang w:val="en-GB"/>
                    </w:rPr>
                  </w:pPr>
                  <w:r w:rsidRPr="006079AB">
                    <w:rPr>
                      <w:b/>
                      <w:bCs/>
                      <w:color w:val="FFFFFF" w:themeColor="background1"/>
                      <w:lang w:val="en-GB"/>
                    </w:rPr>
                    <w:t>Gender Equality</w:t>
                  </w:r>
                </w:p>
              </w:txbxContent>
            </v:textbox>
          </v:shape>
        </w:pict>
      </w:r>
      <w:r w:rsidR="00D6268F" w:rsidRPr="00F41591">
        <w:t xml:space="preserve">MALVECBLOK </w:t>
      </w:r>
    </w:p>
    <w:p w14:paraId="2B818DDC" w14:textId="77777777" w:rsidR="00D6268F" w:rsidRPr="006F219C" w:rsidRDefault="00B65F0C" w:rsidP="006054EF">
      <w:pPr>
        <w:pStyle w:val="Prrafodelista"/>
        <w:numPr>
          <w:ilvl w:val="0"/>
          <w:numId w:val="40"/>
        </w:numPr>
        <w:spacing w:after="120"/>
        <w:jc w:val="both"/>
        <w:rPr>
          <w:bCs/>
          <w:sz w:val="20"/>
          <w:szCs w:val="20"/>
          <w:lang w:val="en-GB"/>
        </w:rPr>
      </w:pPr>
      <w:r>
        <w:rPr>
          <w:noProof/>
          <w:lang w:eastAsia="es-ES"/>
        </w:rPr>
        <w:pict w14:anchorId="4D2C5092">
          <v:shape id="Text Box 265" o:spid="_x0000_s1038" type="#_x0000_t202" style="position:absolute;left:0;text-align:left;margin-left:117.9pt;margin-top:19.2pt;width:60.9pt;height:20.95pt;z-index:251779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" fillcolor="white [3212]" strokecolor="#7030a0">
            <v:textbox style="mso-next-textbox:#Text Box 265">
              <w:txbxContent>
                <w:p w14:paraId="7EA3F8F7" w14:textId="77777777" w:rsidR="00316125" w:rsidRPr="006079AB" w:rsidRDefault="00316125" w:rsidP="00D6268F">
                  <w:pPr>
                    <w:rPr>
                      <w:lang w:val="en-GB"/>
                    </w:rPr>
                  </w:pPr>
                  <w:r>
                    <w:rPr>
                      <w:lang w:val="en-GB"/>
                    </w:rPr>
                    <w:t>Sociology</w:t>
                  </w:r>
                </w:p>
              </w:txbxContent>
            </v:textbox>
          </v:shape>
        </w:pict>
      </w:r>
      <w:r w:rsidR="00D6268F" w:rsidRPr="006F219C">
        <w:rPr>
          <w:bCs/>
          <w:i/>
          <w:sz w:val="20"/>
          <w:szCs w:val="20"/>
          <w:lang w:val="en-GB"/>
        </w:rPr>
        <w:t>CASAS MATERNAS</w:t>
      </w:r>
      <w:r w:rsidR="00D6268F" w:rsidRPr="006F219C">
        <w:rPr>
          <w:bCs/>
          <w:sz w:val="20"/>
          <w:szCs w:val="20"/>
          <w:lang w:val="en-GB"/>
        </w:rPr>
        <w:t xml:space="preserve"> </w:t>
      </w:r>
    </w:p>
    <w:p w14:paraId="242C0D63" w14:textId="77777777" w:rsidR="00D6268F" w:rsidRDefault="00B65F0C" w:rsidP="006054EF">
      <w:pPr>
        <w:pStyle w:val="Box"/>
        <w:spacing w:line="276" w:lineRule="auto"/>
        <w:ind w:left="714"/>
        <w:jc w:val="both"/>
      </w:pPr>
      <w:r>
        <w:rPr>
          <w:noProof/>
          <w:lang w:val="es-ES" w:eastAsia="es-ES"/>
        </w:rPr>
        <w:pict w14:anchorId="381BC9C1">
          <v:shape id="Text Box 215" o:spid="_x0000_s1039" type="#_x0000_t202" style="position:absolute;left:0;text-align:left;margin-left:66.75pt;margin-top:19.9pt;width:78.4pt;height:20.95pt;z-index:251727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" fillcolor="#9bbb59 [3206]" stroked="f">
            <v:textbox style="mso-next-textbox:#Text Box 215">
              <w:txbxContent>
                <w:p w14:paraId="6E9AA672" w14:textId="77777777" w:rsidR="00316125" w:rsidRPr="006079AB" w:rsidRDefault="00316125" w:rsidP="00D6268F">
                  <w:pPr>
                    <w:rPr>
                      <w:b/>
                      <w:bCs/>
                      <w:color w:val="FFFFFF" w:themeColor="background1"/>
                      <w:lang w:val="en-GB"/>
                    </w:rPr>
                  </w:pPr>
                  <w:r>
                    <w:rPr>
                      <w:b/>
                      <w:bCs/>
                      <w:color w:val="FFFFFF" w:themeColor="background1"/>
                      <w:lang w:val="en-GB"/>
                    </w:rPr>
                    <w:t>Sustainability</w:t>
                  </w:r>
                </w:p>
              </w:txbxContent>
            </v:textbox>
          </v:shape>
        </w:pict>
      </w:r>
      <w:r>
        <w:rPr>
          <w:noProof/>
          <w:lang w:val="es-ES" w:eastAsia="es-ES"/>
        </w:rPr>
        <w:pict w14:anchorId="1D17CD5A">
          <v:shape id="Text Box 234" o:spid="_x0000_s1040" type="#_x0000_t202" style="position:absolute;left:0;text-align:left;margin-left:248.4pt;margin-top:19.9pt;width:52.7pt;height:20.95pt;z-index:251747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" fillcolor="white [3212]" strokecolor="#7030a0">
            <v:textbox style="mso-next-textbox:#Text Box 234">
              <w:txbxContent>
                <w:p w14:paraId="49C8BA8B" w14:textId="77777777" w:rsidR="00316125" w:rsidRPr="006079AB" w:rsidRDefault="00316125" w:rsidP="00D6268F">
                  <w:pPr>
                    <w:rPr>
                      <w:lang w:val="en-GB"/>
                    </w:rPr>
                  </w:pPr>
                  <w:r>
                    <w:rPr>
                      <w:lang w:val="en-GB"/>
                    </w:rPr>
                    <w:t>Ecology</w:t>
                  </w:r>
                </w:p>
              </w:txbxContent>
            </v:textbox>
          </v:shape>
        </w:pict>
      </w:r>
      <w:r>
        <w:rPr>
          <w:noProof/>
          <w:lang w:val="es-ES" w:eastAsia="es-ES"/>
        </w:rPr>
        <w:pict w14:anchorId="352DC02D">
          <v:shape id="Text Box 216" o:spid="_x0000_s1041" type="#_x0000_t202" style="position:absolute;left:0;text-align:left;margin-left:149.35pt;margin-top:19.9pt;width:95.15pt;height:20.95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" fillcolor="#f79646 [3209]" stroked="f">
            <v:textbox style="mso-next-textbox:#Text Box 216">
              <w:txbxContent>
                <w:p w14:paraId="5B1060AE" w14:textId="77777777" w:rsidR="00316125" w:rsidRPr="006079AB" w:rsidRDefault="00316125" w:rsidP="00D6268F">
                  <w:pPr>
                    <w:rPr>
                      <w:b/>
                      <w:bCs/>
                      <w:color w:val="FFFFFF" w:themeColor="background1"/>
                      <w:lang w:val="en-GB"/>
                    </w:rPr>
                  </w:pPr>
                  <w:r>
                    <w:rPr>
                      <w:b/>
                      <w:bCs/>
                      <w:color w:val="FFFFFF" w:themeColor="background1"/>
                      <w:lang w:val="en-GB"/>
                    </w:rPr>
                    <w:t>Inclusive Science</w:t>
                  </w:r>
                </w:p>
              </w:txbxContent>
            </v:textbox>
          </v:shape>
        </w:pict>
      </w:r>
    </w:p>
    <w:p w14:paraId="490A47FC" w14:textId="77777777" w:rsidR="00D6268F" w:rsidRPr="00F41591" w:rsidRDefault="00B65F0C" w:rsidP="006054EF">
      <w:pPr>
        <w:pStyle w:val="Box"/>
        <w:numPr>
          <w:ilvl w:val="0"/>
          <w:numId w:val="40"/>
        </w:numPr>
        <w:spacing w:line="276" w:lineRule="auto"/>
        <w:ind w:left="714" w:hanging="357"/>
        <w:jc w:val="both"/>
      </w:pPr>
      <w:r>
        <w:rPr>
          <w:noProof/>
          <w:lang w:val="es-ES" w:eastAsia="es-ES"/>
        </w:rPr>
        <w:pict w14:anchorId="373246F4">
          <v:shape id="Text Box 235" o:spid="_x0000_s1042" type="#_x0000_t202" style="position:absolute;left:0;text-align:left;margin-left:281.55pt;margin-top:19.9pt;width:122.95pt;height:20.95pt;z-index:251748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" fillcolor="white [3212]" strokecolor="#7030a0">
            <v:textbox style="mso-next-textbox:#Text Box 235">
              <w:txbxContent>
                <w:p w14:paraId="7A802AD3" w14:textId="77777777" w:rsidR="00316125" w:rsidRPr="006079AB" w:rsidRDefault="00316125" w:rsidP="00D6268F">
                  <w:pPr>
                    <w:rPr>
                      <w:lang w:val="en-GB"/>
                    </w:rPr>
                  </w:pPr>
                  <w:r>
                    <w:rPr>
                      <w:lang w:val="en-GB"/>
                    </w:rPr>
                    <w:t>Environmental Sciences</w:t>
                  </w:r>
                </w:p>
              </w:txbxContent>
            </v:textbox>
          </v:shape>
        </w:pict>
      </w:r>
      <w:r>
        <w:rPr>
          <w:noProof/>
          <w:lang w:val="es-ES" w:eastAsia="es-ES"/>
        </w:rPr>
        <w:pict w14:anchorId="1ED8D8DB">
          <v:shape id="Text Box 218" o:spid="_x0000_s1043" type="#_x0000_t202" style="position:absolute;left:0;text-align:left;margin-left:183pt;margin-top:19.9pt;width:95.15pt;height:20.95pt;z-index:251730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" fillcolor="#f79646 [3209]" stroked="f">
            <v:textbox style="mso-next-textbox:#Text Box 218">
              <w:txbxContent>
                <w:p w14:paraId="3D65E423" w14:textId="77777777" w:rsidR="00316125" w:rsidRPr="006079AB" w:rsidRDefault="00316125" w:rsidP="00D6268F">
                  <w:pPr>
                    <w:rPr>
                      <w:b/>
                      <w:bCs/>
                      <w:color w:val="FFFFFF" w:themeColor="background1"/>
                      <w:lang w:val="en-GB"/>
                    </w:rPr>
                  </w:pPr>
                  <w:r>
                    <w:rPr>
                      <w:b/>
                      <w:bCs/>
                      <w:color w:val="FFFFFF" w:themeColor="background1"/>
                      <w:lang w:val="en-GB"/>
                    </w:rPr>
                    <w:t>Inclusive Science</w:t>
                  </w:r>
                </w:p>
              </w:txbxContent>
            </v:textbox>
          </v:shape>
        </w:pict>
      </w:r>
      <w:r>
        <w:rPr>
          <w:noProof/>
          <w:lang w:val="es-ES" w:eastAsia="es-ES"/>
        </w:rPr>
        <w:pict w14:anchorId="000417B7">
          <v:shape id="Text Box 217" o:spid="_x0000_s1044" type="#_x0000_t202" style="position:absolute;left:0;text-align:left;margin-left:100.4pt;margin-top:19.9pt;width:78.4pt;height:20.95pt;z-index:251729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" fillcolor="#9bbb59 [3206]" stroked="f">
            <v:textbox style="mso-next-textbox:#Text Box 217">
              <w:txbxContent>
                <w:p w14:paraId="291A8676" w14:textId="77777777" w:rsidR="00316125" w:rsidRPr="006079AB" w:rsidRDefault="00316125" w:rsidP="00D6268F">
                  <w:pPr>
                    <w:rPr>
                      <w:b/>
                      <w:bCs/>
                      <w:color w:val="FFFFFF" w:themeColor="background1"/>
                      <w:lang w:val="en-GB"/>
                    </w:rPr>
                  </w:pPr>
                  <w:r>
                    <w:rPr>
                      <w:b/>
                      <w:bCs/>
                      <w:color w:val="FFFFFF" w:themeColor="background1"/>
                      <w:lang w:val="en-GB"/>
                    </w:rPr>
                    <w:t>Sustainability</w:t>
                  </w:r>
                </w:p>
              </w:txbxContent>
            </v:textbox>
          </v:shape>
        </w:pict>
      </w:r>
      <w:r w:rsidR="00D6268F" w:rsidRPr="00F41591">
        <w:t xml:space="preserve">IMRR </w:t>
      </w:r>
    </w:p>
    <w:p w14:paraId="2A787127" w14:textId="77777777" w:rsidR="00D6268F" w:rsidRPr="00F41591" w:rsidRDefault="00B65F0C" w:rsidP="006054EF">
      <w:pPr>
        <w:pStyle w:val="Box"/>
        <w:numPr>
          <w:ilvl w:val="0"/>
          <w:numId w:val="40"/>
        </w:numPr>
        <w:spacing w:line="276" w:lineRule="auto"/>
        <w:ind w:left="714" w:hanging="357"/>
        <w:jc w:val="both"/>
      </w:pPr>
      <w:r>
        <w:rPr>
          <w:noProof/>
          <w:lang w:val="es-ES" w:eastAsia="es-ES"/>
        </w:rPr>
        <w:pict w14:anchorId="380E65E7">
          <v:shape id="Text Box 236" o:spid="_x0000_s1045" type="#_x0000_t202" style="position:absolute;left:0;text-align:left;margin-left:242pt;margin-top:20.2pt;width:130.05pt;height:20.95pt;z-index:251749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" fillcolor="white [3212]" strokecolor="#7030a0">
            <v:textbox style="mso-next-textbox:#Text Box 236">
              <w:txbxContent>
                <w:p w14:paraId="4E061F68" w14:textId="77777777" w:rsidR="00316125" w:rsidRPr="006079AB" w:rsidRDefault="00316125" w:rsidP="00D6268F">
                  <w:pPr>
                    <w:rPr>
                      <w:lang w:val="en-GB"/>
                    </w:rPr>
                  </w:pPr>
                  <w:r>
                    <w:rPr>
                      <w:lang w:val="en-GB"/>
                    </w:rPr>
                    <w:t>Marine Biology Research</w:t>
                  </w:r>
                </w:p>
              </w:txbxContent>
            </v:textbox>
          </v:shape>
        </w:pict>
      </w:r>
      <w:r>
        <w:rPr>
          <w:noProof/>
          <w:lang w:val="es-ES" w:eastAsia="es-ES"/>
        </w:rPr>
        <w:pict w14:anchorId="1B681F05">
          <v:shape id="Text Box 220" o:spid="_x0000_s1046" type="#_x0000_t202" style="position:absolute;left:0;text-align:left;margin-left:142.15pt;margin-top:21.05pt;width:95.15pt;height:20.95pt;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" fillcolor="#f79646 [3209]" stroked="f">
            <v:textbox style="mso-next-textbox:#Text Box 220">
              <w:txbxContent>
                <w:p w14:paraId="14BE59C8" w14:textId="77777777" w:rsidR="00316125" w:rsidRPr="006079AB" w:rsidRDefault="00316125" w:rsidP="00D6268F">
                  <w:pPr>
                    <w:rPr>
                      <w:b/>
                      <w:bCs/>
                      <w:color w:val="FFFFFF" w:themeColor="background1"/>
                      <w:lang w:val="en-GB"/>
                    </w:rPr>
                  </w:pPr>
                  <w:r>
                    <w:rPr>
                      <w:b/>
                      <w:bCs/>
                      <w:color w:val="FFFFFF" w:themeColor="background1"/>
                      <w:lang w:val="en-GB"/>
                    </w:rPr>
                    <w:t>Inclusive Science</w:t>
                  </w:r>
                </w:p>
              </w:txbxContent>
            </v:textbox>
          </v:shape>
        </w:pict>
      </w:r>
      <w:r>
        <w:rPr>
          <w:noProof/>
          <w:lang w:val="es-ES" w:eastAsia="es-ES"/>
        </w:rPr>
        <w:pict w14:anchorId="047ACAD4">
          <v:shape id="Text Box 219" o:spid="_x0000_s1047" type="#_x0000_t202" style="position:absolute;left:0;text-align:left;margin-left:59.55pt;margin-top:21.05pt;width:78.4pt;height:20.95pt;z-index:251731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" fillcolor="#9bbb59 [3206]" stroked="f">
            <v:textbox style="mso-next-textbox:#Text Box 219">
              <w:txbxContent>
                <w:p w14:paraId="0A9BE07D" w14:textId="77777777" w:rsidR="00316125" w:rsidRPr="006079AB" w:rsidRDefault="00316125" w:rsidP="00D6268F">
                  <w:pPr>
                    <w:rPr>
                      <w:b/>
                      <w:bCs/>
                      <w:color w:val="FFFFFF" w:themeColor="background1"/>
                      <w:lang w:val="en-GB"/>
                    </w:rPr>
                  </w:pPr>
                  <w:r>
                    <w:rPr>
                      <w:b/>
                      <w:bCs/>
                      <w:color w:val="FFFFFF" w:themeColor="background1"/>
                      <w:lang w:val="en-GB"/>
                    </w:rPr>
                    <w:t>Sustainability</w:t>
                  </w:r>
                </w:p>
              </w:txbxContent>
            </v:textbox>
          </v:shape>
        </w:pict>
      </w:r>
      <w:r w:rsidR="00D6268F" w:rsidRPr="00F41591">
        <w:t xml:space="preserve">KLIMA ALLTAG </w:t>
      </w:r>
    </w:p>
    <w:p w14:paraId="6999C081" w14:textId="77777777" w:rsidR="00D6268F" w:rsidRPr="00F41591" w:rsidRDefault="00B65F0C" w:rsidP="006054EF">
      <w:pPr>
        <w:pStyle w:val="Box"/>
        <w:numPr>
          <w:ilvl w:val="0"/>
          <w:numId w:val="40"/>
        </w:numPr>
        <w:spacing w:line="276" w:lineRule="auto"/>
        <w:ind w:left="714" w:hanging="357"/>
        <w:jc w:val="both"/>
      </w:pPr>
      <w:r>
        <w:rPr>
          <w:noProof/>
          <w:lang w:val="es-ES" w:eastAsia="es-ES"/>
        </w:rPr>
        <w:pict w14:anchorId="75C3C97B">
          <v:shape id="Text Box 238" o:spid="_x0000_s1048" type="#_x0000_t202" style="position:absolute;left:0;text-align:left;margin-left:415.4pt;margin-top:19.7pt;width:76.3pt;height:20.95pt;z-index:251751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" fillcolor="white [3212]" strokecolor="#7030a0">
            <v:textbox style="mso-next-textbox:#Text Box 238">
              <w:txbxContent>
                <w:p w14:paraId="288E2DB1" w14:textId="77777777" w:rsidR="00316125" w:rsidRPr="006079AB" w:rsidRDefault="00316125" w:rsidP="00D6268F">
                  <w:pPr>
                    <w:rPr>
                      <w:lang w:val="en-GB"/>
                    </w:rPr>
                  </w:pPr>
                  <w:r>
                    <w:rPr>
                      <w:lang w:val="en-GB"/>
                    </w:rPr>
                    <w:t>Public Health</w:t>
                  </w:r>
                </w:p>
              </w:txbxContent>
            </v:textbox>
          </v:shape>
        </w:pict>
      </w:r>
      <w:r>
        <w:rPr>
          <w:noProof/>
          <w:lang w:val="es-ES" w:eastAsia="es-ES"/>
        </w:rPr>
        <w:pict w14:anchorId="731562CD">
          <v:shape id="Text Box 237" o:spid="_x0000_s1049" type="#_x0000_t202" style="position:absolute;left:0;text-align:left;margin-left:289.9pt;margin-top:20.45pt;width:122.95pt;height:20.95pt;z-index:251750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" fillcolor="white [3212]" strokecolor="#7030a0">
            <v:textbox style="mso-next-textbox:#Text Box 237">
              <w:txbxContent>
                <w:p w14:paraId="2E52DB9A" w14:textId="77777777" w:rsidR="00316125" w:rsidRPr="006079AB" w:rsidRDefault="00316125" w:rsidP="00D6268F">
                  <w:pPr>
                    <w:rPr>
                      <w:lang w:val="en-GB"/>
                    </w:rPr>
                  </w:pPr>
                  <w:r>
                    <w:rPr>
                      <w:lang w:val="en-GB"/>
                    </w:rPr>
                    <w:t>Environmental Sciences</w:t>
                  </w:r>
                </w:p>
              </w:txbxContent>
            </v:textbox>
          </v:shape>
        </w:pict>
      </w:r>
      <w:r>
        <w:rPr>
          <w:noProof/>
          <w:lang w:val="es-ES" w:eastAsia="es-ES"/>
        </w:rPr>
        <w:pict w14:anchorId="167C3AB3">
          <v:shape id="Text Box 221" o:spid="_x0000_s1050" type="#_x0000_t202" style="position:absolute;left:0;text-align:left;margin-left:114.4pt;margin-top:21.3pt;width:77.55pt;height:20.95pt;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" fillcolor="#9bbb59 [3206]" stroked="f">
            <v:textbox style="mso-next-textbox:#Text Box 221">
              <w:txbxContent>
                <w:p w14:paraId="3A9C0E48" w14:textId="77777777" w:rsidR="00316125" w:rsidRPr="006079AB" w:rsidRDefault="00316125" w:rsidP="00D6268F">
                  <w:pPr>
                    <w:rPr>
                      <w:b/>
                      <w:bCs/>
                      <w:color w:val="FFFFFF" w:themeColor="background1"/>
                      <w:lang w:val="en-GB"/>
                    </w:rPr>
                  </w:pPr>
                  <w:r>
                    <w:rPr>
                      <w:b/>
                      <w:bCs/>
                      <w:color w:val="FFFFFF" w:themeColor="background1"/>
                      <w:lang w:val="en-GB"/>
                    </w:rPr>
                    <w:t>Sustainability</w:t>
                  </w:r>
                </w:p>
              </w:txbxContent>
            </v:textbox>
          </v:shape>
        </w:pict>
      </w:r>
      <w:r>
        <w:rPr>
          <w:noProof/>
          <w:lang w:val="es-ES" w:eastAsia="es-ES"/>
        </w:rPr>
        <w:pict w14:anchorId="36E4B1FB">
          <v:shape id="Text Box 222" o:spid="_x0000_s1051" type="#_x0000_t202" style="position:absolute;left:0;text-align:left;margin-left:194.45pt;margin-top:21.3pt;width:92.2pt;height:20.95pt;z-index:251735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" fillcolor="#f79646 [3209]" stroked="f">
            <v:textbox style="mso-next-textbox:#Text Box 222">
              <w:txbxContent>
                <w:p w14:paraId="1F8817F4" w14:textId="77777777" w:rsidR="00316125" w:rsidRPr="006079AB" w:rsidRDefault="00316125" w:rsidP="00D6268F">
                  <w:pPr>
                    <w:rPr>
                      <w:b/>
                      <w:bCs/>
                      <w:color w:val="FFFFFF" w:themeColor="background1"/>
                      <w:lang w:val="en-GB"/>
                    </w:rPr>
                  </w:pPr>
                  <w:r>
                    <w:rPr>
                      <w:b/>
                      <w:bCs/>
                      <w:color w:val="FFFFFF" w:themeColor="background1"/>
                      <w:lang w:val="en-GB"/>
                    </w:rPr>
                    <w:t>Inclusive Science</w:t>
                  </w:r>
                </w:p>
              </w:txbxContent>
            </v:textbox>
          </v:shape>
        </w:pict>
      </w:r>
      <w:r w:rsidR="00D6268F" w:rsidRPr="00F41591">
        <w:t xml:space="preserve">PIER </w:t>
      </w:r>
    </w:p>
    <w:p w14:paraId="4A7AFED0" w14:textId="77777777" w:rsidR="00D6268F" w:rsidRPr="00F41591" w:rsidRDefault="00B65F0C" w:rsidP="006054EF">
      <w:pPr>
        <w:pStyle w:val="Box"/>
        <w:numPr>
          <w:ilvl w:val="0"/>
          <w:numId w:val="40"/>
        </w:numPr>
        <w:spacing w:line="276" w:lineRule="auto"/>
        <w:ind w:left="714" w:hanging="357"/>
        <w:jc w:val="both"/>
      </w:pPr>
      <w:r>
        <w:rPr>
          <w:noProof/>
          <w:lang w:val="es-ES" w:eastAsia="es-ES"/>
        </w:rPr>
        <w:pict w14:anchorId="7E8CB290">
          <v:shape id="Text Box 239" o:spid="_x0000_s1052" type="#_x0000_t202" style="position:absolute;left:0;text-align:left;margin-left:262.75pt;margin-top:19.8pt;width:109.3pt;height:20.95pt;z-index:251752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" fillcolor="white [3212]" strokecolor="#7030a0">
            <v:textbox style="mso-next-textbox:#Text Box 239">
              <w:txbxContent>
                <w:p w14:paraId="30908BD0" w14:textId="77777777" w:rsidR="00316125" w:rsidRPr="006079AB" w:rsidRDefault="00316125" w:rsidP="00D6268F">
                  <w:pPr>
                    <w:rPr>
                      <w:lang w:val="en-GB"/>
                    </w:rPr>
                  </w:pPr>
                  <w:r>
                    <w:rPr>
                      <w:lang w:val="en-GB"/>
                    </w:rPr>
                    <w:t>Waste Management</w:t>
                  </w:r>
                </w:p>
              </w:txbxContent>
            </v:textbox>
          </v:shape>
        </w:pict>
      </w:r>
      <w:r>
        <w:rPr>
          <w:noProof/>
          <w:lang w:val="es-ES" w:eastAsia="es-ES"/>
        </w:rPr>
        <w:pict w14:anchorId="76AB29FB">
          <v:shape id="Text Box 224" o:spid="_x0000_s1053" type="#_x0000_t202" style="position:absolute;left:0;text-align:left;margin-left:165.55pt;margin-top:20.65pt;width:95.15pt;height:20.95pt;z-index:251737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" fillcolor="#f79646 [3209]" stroked="f">
            <v:textbox style="mso-next-textbox:#Text Box 224">
              <w:txbxContent>
                <w:p w14:paraId="0D53935B" w14:textId="77777777" w:rsidR="00316125" w:rsidRPr="006079AB" w:rsidRDefault="00316125" w:rsidP="00D6268F">
                  <w:pPr>
                    <w:rPr>
                      <w:b/>
                      <w:bCs/>
                      <w:color w:val="FFFFFF" w:themeColor="background1"/>
                      <w:lang w:val="en-GB"/>
                    </w:rPr>
                  </w:pPr>
                  <w:r>
                    <w:rPr>
                      <w:b/>
                      <w:bCs/>
                      <w:color w:val="FFFFFF" w:themeColor="background1"/>
                      <w:lang w:val="en-GB"/>
                    </w:rPr>
                    <w:t>Inclusive Science</w:t>
                  </w:r>
                </w:p>
              </w:txbxContent>
            </v:textbox>
          </v:shape>
        </w:pict>
      </w:r>
      <w:r>
        <w:rPr>
          <w:noProof/>
          <w:lang w:val="es-ES" w:eastAsia="es-ES"/>
        </w:rPr>
        <w:pict w14:anchorId="1F768323">
          <v:shape id="Text Box 223" o:spid="_x0000_s1054" type="#_x0000_t202" style="position:absolute;left:0;text-align:left;margin-left:82.95pt;margin-top:20.65pt;width:78.4pt;height:20.95pt;z-index:251736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" fillcolor="#9bbb59 [3206]" stroked="f">
            <v:textbox style="mso-next-textbox:#Text Box 223">
              <w:txbxContent>
                <w:p w14:paraId="3453FA2A" w14:textId="77777777" w:rsidR="00316125" w:rsidRPr="006079AB" w:rsidRDefault="00316125" w:rsidP="00D6268F">
                  <w:pPr>
                    <w:rPr>
                      <w:b/>
                      <w:bCs/>
                      <w:color w:val="FFFFFF" w:themeColor="background1"/>
                      <w:lang w:val="en-GB"/>
                    </w:rPr>
                  </w:pPr>
                  <w:r>
                    <w:rPr>
                      <w:b/>
                      <w:bCs/>
                      <w:color w:val="FFFFFF" w:themeColor="background1"/>
                      <w:lang w:val="en-GB"/>
                    </w:rPr>
                    <w:t>Sustainability</w:t>
                  </w:r>
                </w:p>
              </w:txbxContent>
            </v:textbox>
          </v:shape>
        </w:pict>
      </w:r>
      <w:r w:rsidR="00D6268F" w:rsidRPr="00F41591">
        <w:t xml:space="preserve">MOSQUITO ALERT </w:t>
      </w:r>
    </w:p>
    <w:p w14:paraId="6B8E4541" w14:textId="77777777" w:rsidR="00D6268F" w:rsidRPr="00F41591" w:rsidRDefault="00B65F0C" w:rsidP="006054EF">
      <w:pPr>
        <w:pStyle w:val="Box"/>
        <w:numPr>
          <w:ilvl w:val="0"/>
          <w:numId w:val="40"/>
        </w:numPr>
        <w:spacing w:line="276" w:lineRule="auto"/>
        <w:ind w:left="714" w:hanging="357"/>
        <w:jc w:val="both"/>
      </w:pPr>
      <w:r>
        <w:rPr>
          <w:noProof/>
          <w:lang w:val="es-ES" w:eastAsia="es-ES"/>
        </w:rPr>
        <w:pict w14:anchorId="2091A06C">
          <v:shape id="Text Box 240" o:spid="_x0000_s1055" type="#_x0000_t202" style="position:absolute;left:0;text-align:left;margin-left:289.9pt;margin-top:19.2pt;width:116.1pt;height:20.95pt;z-index:251753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" fillcolor="white [3212]" strokecolor="#7030a0">
            <v:textbox style="mso-next-textbox:#Text Box 240">
              <w:txbxContent>
                <w:p w14:paraId="64AB0440" w14:textId="77777777" w:rsidR="00316125" w:rsidRPr="006079AB" w:rsidRDefault="00316125" w:rsidP="00D6268F">
                  <w:pPr>
                    <w:rPr>
                      <w:lang w:val="en-GB"/>
                    </w:rPr>
                  </w:pPr>
                  <w:r>
                    <w:rPr>
                      <w:lang w:val="en-GB"/>
                    </w:rPr>
                    <w:t>Biomedical Research</w:t>
                  </w:r>
                </w:p>
              </w:txbxContent>
            </v:textbox>
          </v:shape>
        </w:pict>
      </w:r>
      <w:r>
        <w:rPr>
          <w:noProof/>
          <w:lang w:val="es-ES" w:eastAsia="es-ES"/>
        </w:rPr>
        <w:pict w14:anchorId="0DC40663">
          <v:shape id="Text Box 227" o:spid="_x0000_s1056" type="#_x0000_t202" style="position:absolute;left:0;text-align:left;margin-left:243.65pt;margin-top:19.2pt;width:43pt;height:20.95pt;z-index:251740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" fillcolor="#4bacc6 [3208]" stroked="f">
            <v:textbox style="mso-next-textbox:#Text Box 227">
              <w:txbxContent>
                <w:p w14:paraId="1392C2DA" w14:textId="77777777" w:rsidR="00316125" w:rsidRPr="006079AB" w:rsidRDefault="00316125" w:rsidP="00D6268F">
                  <w:pPr>
                    <w:rPr>
                      <w:b/>
                      <w:bCs/>
                      <w:color w:val="FFFFFF" w:themeColor="background1"/>
                      <w:lang w:val="en-GB"/>
                    </w:rPr>
                  </w:pPr>
                  <w:r>
                    <w:rPr>
                      <w:b/>
                      <w:bCs/>
                      <w:color w:val="FFFFFF" w:themeColor="background1"/>
                      <w:lang w:val="en-GB"/>
                    </w:rPr>
                    <w:t>Ethics</w:t>
                  </w:r>
                </w:p>
              </w:txbxContent>
            </v:textbox>
          </v:shape>
        </w:pict>
      </w:r>
      <w:r w:rsidR="00D6268F" w:rsidRPr="00F41591">
        <w:t xml:space="preserve">MARLISCO </w:t>
      </w:r>
    </w:p>
    <w:p w14:paraId="4C03CAB2" w14:textId="77777777" w:rsidR="00D6268F" w:rsidRPr="00F41591" w:rsidRDefault="00D6268F" w:rsidP="006054EF">
      <w:pPr>
        <w:pStyle w:val="Box"/>
        <w:numPr>
          <w:ilvl w:val="0"/>
          <w:numId w:val="40"/>
        </w:numPr>
        <w:spacing w:line="276" w:lineRule="auto"/>
        <w:ind w:left="714" w:hanging="357"/>
        <w:jc w:val="both"/>
      </w:pPr>
      <w:r w:rsidRPr="00F41591">
        <w:t xml:space="preserve">TRREE PROJECT: ADOLESCENTS IN HIV RESEARCH </w:t>
      </w:r>
    </w:p>
    <w:p w14:paraId="4883E0B6" w14:textId="77777777" w:rsidR="00D6268F" w:rsidRPr="00F41591" w:rsidRDefault="00B65F0C" w:rsidP="006054EF">
      <w:pPr>
        <w:pStyle w:val="Box"/>
        <w:numPr>
          <w:ilvl w:val="0"/>
          <w:numId w:val="40"/>
        </w:numPr>
        <w:spacing w:line="276" w:lineRule="auto"/>
        <w:ind w:left="714" w:hanging="357"/>
        <w:jc w:val="both"/>
      </w:pPr>
      <w:r>
        <w:rPr>
          <w:noProof/>
          <w:lang w:val="es-ES" w:eastAsia="es-ES"/>
        </w:rPr>
        <w:lastRenderedPageBreak/>
        <w:pict w14:anchorId="3435AB74">
          <v:shape id="Text Box 228" o:spid="_x0000_s1057" type="#_x0000_t202" style="position:absolute;left:0;text-align:left;margin-left:115pt;margin-top:-5.6pt;width:43pt;height:20.95pt;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" fillcolor="#4bacc6 [3208]" stroked="f">
            <v:textbox style="mso-next-textbox:#Text Box 228">
              <w:txbxContent>
                <w:p w14:paraId="2DD03BB9" w14:textId="77777777" w:rsidR="00316125" w:rsidRPr="006079AB" w:rsidRDefault="00316125" w:rsidP="00D6268F">
                  <w:pPr>
                    <w:rPr>
                      <w:b/>
                      <w:bCs/>
                      <w:color w:val="FFFFFF" w:themeColor="background1"/>
                      <w:lang w:val="en-GB"/>
                    </w:rPr>
                  </w:pPr>
                  <w:r>
                    <w:rPr>
                      <w:b/>
                      <w:bCs/>
                      <w:color w:val="FFFFFF" w:themeColor="background1"/>
                      <w:lang w:val="en-GB"/>
                    </w:rPr>
                    <w:t>Ethics</w:t>
                  </w:r>
                </w:p>
              </w:txbxContent>
            </v:textbox>
          </v:shape>
        </w:pict>
      </w:r>
      <w:r>
        <w:rPr>
          <w:noProof/>
          <w:lang w:val="es-ES" w:eastAsia="es-ES"/>
        </w:rPr>
        <w:pict w14:anchorId="09FF506B">
          <v:shape id="Text Box 241" o:spid="_x0000_s1058" type="#_x0000_t202" style="position:absolute;left:0;text-align:left;margin-left:259.3pt;margin-top:-4.75pt;width:116.1pt;height:20.95pt;z-index:251754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" fillcolor="white [3212]" strokecolor="#7030a0">
            <v:textbox style="mso-next-textbox:#Text Box 241">
              <w:txbxContent>
                <w:p w14:paraId="37C26562" w14:textId="77777777" w:rsidR="00316125" w:rsidRPr="006079AB" w:rsidRDefault="00316125" w:rsidP="00D6268F">
                  <w:pPr>
                    <w:rPr>
                      <w:lang w:val="en-GB"/>
                    </w:rPr>
                  </w:pPr>
                  <w:r>
                    <w:rPr>
                      <w:lang w:val="en-GB"/>
                    </w:rPr>
                    <w:t>Biomedical Research</w:t>
                  </w:r>
                </w:p>
              </w:txbxContent>
            </v:textbox>
          </v:shape>
        </w:pict>
      </w:r>
      <w:r>
        <w:rPr>
          <w:noProof/>
          <w:lang w:val="es-ES" w:eastAsia="es-ES"/>
        </w:rPr>
        <w:pict w14:anchorId="22BCD318">
          <v:shape id="Text Box 229" o:spid="_x0000_s1059" type="#_x0000_t202" style="position:absolute;left:0;text-align:left;margin-left:160.55pt;margin-top:-5.65pt;width:95.15pt;height:20.95pt;z-index:251742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" fillcolor="#f79646 [3209]" stroked="f">
            <v:textbox style="mso-next-textbox:#Text Box 229">
              <w:txbxContent>
                <w:p w14:paraId="31AC9277" w14:textId="77777777" w:rsidR="00316125" w:rsidRPr="006079AB" w:rsidRDefault="00316125" w:rsidP="00D6268F">
                  <w:pPr>
                    <w:rPr>
                      <w:b/>
                      <w:bCs/>
                      <w:color w:val="FFFFFF" w:themeColor="background1"/>
                      <w:lang w:val="en-GB"/>
                    </w:rPr>
                  </w:pPr>
                  <w:r>
                    <w:rPr>
                      <w:b/>
                      <w:bCs/>
                      <w:color w:val="FFFFFF" w:themeColor="background1"/>
                      <w:lang w:val="en-GB"/>
                    </w:rPr>
                    <w:t>Inclusive Science</w:t>
                  </w:r>
                </w:p>
              </w:txbxContent>
            </v:textbox>
          </v:shape>
        </w:pict>
      </w:r>
      <w:r>
        <w:rPr>
          <w:b/>
          <w:bCs/>
          <w:noProof/>
          <w:szCs w:val="20"/>
          <w:lang w:val="es-ES" w:eastAsia="es-ES"/>
        </w:rPr>
        <w:pict w14:anchorId="40FAF85D">
          <v:shape id="Text Box 246" o:spid="_x0000_s1060" type="#_x0000_t202" style="position:absolute;left:0;text-align:left;margin-left:270.4pt;margin-top:18.9pt;width:78.4pt;height:20.95pt;z-index:251759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" fillcolor="#9bbb59 [3206]" stroked="f">
            <v:textbox style="mso-next-textbox:#Text Box 246">
              <w:txbxContent>
                <w:p w14:paraId="582A4836" w14:textId="77777777" w:rsidR="00316125" w:rsidRPr="006079AB" w:rsidRDefault="00316125" w:rsidP="00D6268F">
                  <w:pPr>
                    <w:rPr>
                      <w:b/>
                      <w:bCs/>
                      <w:color w:val="FFFFFF" w:themeColor="background1"/>
                      <w:lang w:val="en-GB"/>
                    </w:rPr>
                  </w:pPr>
                  <w:r>
                    <w:rPr>
                      <w:b/>
                      <w:bCs/>
                      <w:color w:val="FFFFFF" w:themeColor="background1"/>
                      <w:lang w:val="en-GB"/>
                    </w:rPr>
                    <w:t>Sustainability</w:t>
                  </w:r>
                </w:p>
              </w:txbxContent>
            </v:textbox>
          </v:shape>
        </w:pict>
      </w:r>
      <w:r>
        <w:rPr>
          <w:rFonts w:cs="Arial"/>
          <w:noProof/>
          <w:szCs w:val="20"/>
          <w:lang w:val="es-ES" w:eastAsia="es-ES"/>
        </w:rPr>
        <w:pict w14:anchorId="7716EDE9">
          <v:shape id="Text Box 253" o:spid="_x0000_s1061" type="#_x0000_t202" style="position:absolute;left:0;text-align:left;margin-left:420.4pt;margin-top:18.9pt;width:52.25pt;height:20.95pt;z-index:251766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" fillcolor="white [3212]" strokecolor="#7030a0">
            <v:textbox style="mso-next-textbox:#Text Box 253">
              <w:txbxContent>
                <w:p w14:paraId="386F916E" w14:textId="77777777" w:rsidR="00316125" w:rsidRPr="006079AB" w:rsidRDefault="00316125" w:rsidP="00D6268F">
                  <w:pPr>
                    <w:rPr>
                      <w:lang w:val="en-GB"/>
                    </w:rPr>
                  </w:pPr>
                  <w:r>
                    <w:rPr>
                      <w:lang w:val="en-GB"/>
                    </w:rPr>
                    <w:t>Botany</w:t>
                  </w:r>
                </w:p>
              </w:txbxContent>
            </v:textbox>
          </v:shape>
        </w:pict>
      </w:r>
      <w:r>
        <w:rPr>
          <w:bCs/>
          <w:noProof/>
          <w:szCs w:val="20"/>
          <w:lang w:val="es-ES" w:eastAsia="es-ES"/>
        </w:rPr>
        <w:pict w14:anchorId="45B1F396">
          <v:shape id="Text Box 261" o:spid="_x0000_s1062" type="#_x0000_t202" style="position:absolute;left:0;text-align:left;margin-left:354.45pt;margin-top:18.9pt;width:60.9pt;height:20.95pt;z-index:251774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" fillcolor="white [3212]" strokecolor="#7030a0">
            <v:textbox style="mso-next-textbox:#Text Box 261">
              <w:txbxContent>
                <w:p w14:paraId="2DB53186" w14:textId="77777777" w:rsidR="00316125" w:rsidRPr="006079AB" w:rsidRDefault="00316125" w:rsidP="00D6268F">
                  <w:pPr>
                    <w:rPr>
                      <w:lang w:val="en-GB"/>
                    </w:rPr>
                  </w:pPr>
                  <w:r>
                    <w:rPr>
                      <w:lang w:val="en-GB"/>
                    </w:rPr>
                    <w:t>Sociology</w:t>
                  </w:r>
                </w:p>
              </w:txbxContent>
            </v:textbox>
          </v:shape>
        </w:pict>
      </w:r>
      <w:r>
        <w:rPr>
          <w:noProof/>
          <w:szCs w:val="20"/>
          <w:lang w:val="es-ES" w:eastAsia="es-ES"/>
        </w:rPr>
        <w:pict w14:anchorId="56DAA9B7">
          <v:shape id="Text Box 260" o:spid="_x0000_s1063" type="#_x0000_t202" style="position:absolute;left:0;text-align:left;margin-left:122.05pt;margin-top:18.9pt;width:43pt;height:20.95pt;z-index:251773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" fillcolor="#4bacc6 [3208]" stroked="f">
            <v:textbox style="mso-next-textbox:#Text Box 260">
              <w:txbxContent>
                <w:p w14:paraId="0E188ECE" w14:textId="77777777" w:rsidR="00316125" w:rsidRPr="006079AB" w:rsidRDefault="00316125" w:rsidP="00D6268F">
                  <w:pPr>
                    <w:rPr>
                      <w:b/>
                      <w:bCs/>
                      <w:color w:val="FFFFFF" w:themeColor="background1"/>
                      <w:lang w:val="en-GB"/>
                    </w:rPr>
                  </w:pPr>
                  <w:r>
                    <w:rPr>
                      <w:b/>
                      <w:bCs/>
                      <w:color w:val="FFFFFF" w:themeColor="background1"/>
                      <w:lang w:val="en-GB"/>
                    </w:rPr>
                    <w:t>Ethics</w:t>
                  </w:r>
                </w:p>
              </w:txbxContent>
            </v:textbox>
          </v:shape>
        </w:pict>
      </w:r>
      <w:r>
        <w:rPr>
          <w:b/>
          <w:bCs/>
          <w:noProof/>
          <w:szCs w:val="20"/>
          <w:lang w:val="es-ES" w:eastAsia="es-ES"/>
        </w:rPr>
        <w:pict w14:anchorId="1DADC4B9">
          <v:shape id="Text Box 247" o:spid="_x0000_s1064" type="#_x0000_t202" style="position:absolute;left:0;text-align:left;margin-left:170.5pt;margin-top:18.9pt;width:95.15pt;height:20.95pt;z-index:251760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" fillcolor="#f79646 [3209]" stroked="f">
            <v:textbox style="mso-next-textbox:#Text Box 247">
              <w:txbxContent>
                <w:p w14:paraId="1817BB52" w14:textId="77777777" w:rsidR="00316125" w:rsidRPr="006079AB" w:rsidRDefault="00316125" w:rsidP="00D6268F">
                  <w:pPr>
                    <w:rPr>
                      <w:b/>
                      <w:bCs/>
                      <w:color w:val="FFFFFF" w:themeColor="background1"/>
                      <w:lang w:val="en-GB"/>
                    </w:rPr>
                  </w:pPr>
                  <w:r>
                    <w:rPr>
                      <w:b/>
                      <w:bCs/>
                      <w:color w:val="FFFFFF" w:themeColor="background1"/>
                      <w:lang w:val="en-GB"/>
                    </w:rPr>
                    <w:t>Inclusive Science</w:t>
                  </w:r>
                </w:p>
              </w:txbxContent>
            </v:textbox>
          </v:shape>
        </w:pict>
      </w:r>
      <w:r w:rsidR="00D6268F" w:rsidRPr="00F41591">
        <w:t xml:space="preserve">PPI PARKINSON’S </w:t>
      </w:r>
    </w:p>
    <w:p w14:paraId="06507BFD" w14:textId="77777777" w:rsidR="00D6268F" w:rsidRDefault="00D6268F" w:rsidP="006054EF">
      <w:pPr>
        <w:pStyle w:val="Prrafodelista"/>
        <w:numPr>
          <w:ilvl w:val="0"/>
          <w:numId w:val="40"/>
        </w:numPr>
        <w:spacing w:after="120"/>
        <w:jc w:val="both"/>
        <w:rPr>
          <w:bCs/>
          <w:sz w:val="20"/>
          <w:szCs w:val="20"/>
          <w:lang w:val="en-GB"/>
        </w:rPr>
      </w:pPr>
      <w:r w:rsidRPr="006F219C">
        <w:rPr>
          <w:bCs/>
          <w:sz w:val="20"/>
          <w:szCs w:val="20"/>
          <w:lang w:val="en-GB"/>
        </w:rPr>
        <w:t>THE BUCHU PLANT</w:t>
      </w:r>
    </w:p>
    <w:p w14:paraId="58B15287" w14:textId="77777777" w:rsidR="00D6268F" w:rsidRPr="006F219C" w:rsidRDefault="00B65F0C" w:rsidP="006054EF">
      <w:pPr>
        <w:pStyle w:val="Prrafodelista"/>
        <w:spacing w:after="120"/>
        <w:jc w:val="both"/>
        <w:rPr>
          <w:bCs/>
          <w:sz w:val="20"/>
          <w:szCs w:val="20"/>
          <w:lang w:val="en-GB"/>
        </w:rPr>
      </w:pPr>
      <w:r>
        <w:rPr>
          <w:noProof/>
          <w:lang w:eastAsia="es-ES"/>
        </w:rPr>
        <w:pict w14:anchorId="2E60AE9F">
          <v:shape id="Text Box 256" o:spid="_x0000_s1065" type="#_x0000_t202" style="position:absolute;left:0;text-align:left;margin-left:277.15pt;margin-top:9.1pt;width:60.9pt;height:20.95pt;z-index:251769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" fillcolor="white [3212]" strokecolor="#7030a0">
            <v:textbox style="mso-next-textbox:#Text Box 256">
              <w:txbxContent>
                <w:p w14:paraId="1EA5F027" w14:textId="77777777" w:rsidR="00316125" w:rsidRPr="006079AB" w:rsidRDefault="00316125" w:rsidP="00D6268F">
                  <w:pPr>
                    <w:rPr>
                      <w:lang w:val="en-GB"/>
                    </w:rPr>
                  </w:pPr>
                  <w:r>
                    <w:rPr>
                      <w:lang w:val="en-GB"/>
                    </w:rPr>
                    <w:t>Education</w:t>
                  </w:r>
                </w:p>
              </w:txbxContent>
            </v:textbox>
          </v:shape>
        </w:pict>
      </w:r>
      <w:r>
        <w:rPr>
          <w:noProof/>
          <w:lang w:eastAsia="es-ES"/>
        </w:rPr>
        <w:pict w14:anchorId="4E17D331">
          <v:shape id="Text Box 252" o:spid="_x0000_s1066" type="#_x0000_t202" style="position:absolute;left:0;text-align:left;margin-left:177.95pt;margin-top:9.1pt;width:95.15pt;height:20.95pt;z-index:251765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" fillcolor="#f79646 [3209]" stroked="f">
            <v:textbox style="mso-next-textbox:#Text Box 252">
              <w:txbxContent>
                <w:p w14:paraId="54FA6F3B" w14:textId="77777777" w:rsidR="00316125" w:rsidRPr="006079AB" w:rsidRDefault="00316125" w:rsidP="00D6268F">
                  <w:pPr>
                    <w:rPr>
                      <w:b/>
                      <w:bCs/>
                      <w:color w:val="FFFFFF" w:themeColor="background1"/>
                      <w:lang w:val="en-GB"/>
                    </w:rPr>
                  </w:pPr>
                  <w:r>
                    <w:rPr>
                      <w:b/>
                      <w:bCs/>
                      <w:color w:val="FFFFFF" w:themeColor="background1"/>
                      <w:lang w:val="en-GB"/>
                    </w:rPr>
                    <w:t>Inclusive Science</w:t>
                  </w:r>
                </w:p>
              </w:txbxContent>
            </v:textbox>
          </v:shape>
        </w:pict>
      </w:r>
      <w:r>
        <w:rPr>
          <w:b/>
          <w:bCs/>
          <w:noProof/>
          <w:lang w:eastAsia="es-ES"/>
        </w:rPr>
        <w:pict w14:anchorId="030DD8F2">
          <v:shape id="Text Box 245" o:spid="_x0000_s1067" type="#_x0000_t202" style="position:absolute;left:0;text-align:left;margin-left:130.7pt;margin-top:9.1pt;width:43pt;height:20.95pt;z-index:251758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" fillcolor="#4bacc6 [3208]" stroked="f">
            <v:textbox style="mso-next-textbox:#Text Box 245">
              <w:txbxContent>
                <w:p w14:paraId="1AE65FAB" w14:textId="77777777" w:rsidR="00316125" w:rsidRPr="006079AB" w:rsidRDefault="00316125" w:rsidP="00D6268F">
                  <w:pPr>
                    <w:rPr>
                      <w:b/>
                      <w:bCs/>
                      <w:color w:val="FFFFFF" w:themeColor="background1"/>
                      <w:lang w:val="en-GB"/>
                    </w:rPr>
                  </w:pPr>
                  <w:r>
                    <w:rPr>
                      <w:b/>
                      <w:bCs/>
                      <w:color w:val="FFFFFF" w:themeColor="background1"/>
                      <w:lang w:val="en-GB"/>
                    </w:rPr>
                    <w:t>Ethics</w:t>
                  </w:r>
                </w:p>
              </w:txbxContent>
            </v:textbox>
          </v:shape>
        </w:pict>
      </w:r>
      <w:r w:rsidR="00D6268F" w:rsidRPr="006F219C">
        <w:rPr>
          <w:bCs/>
          <w:sz w:val="20"/>
          <w:szCs w:val="20"/>
          <w:lang w:val="en-GB"/>
        </w:rPr>
        <w:t xml:space="preserve"> </w:t>
      </w:r>
    </w:p>
    <w:p w14:paraId="25B7F909" w14:textId="77777777" w:rsidR="00D6268F" w:rsidRPr="006F219C" w:rsidRDefault="00B65F0C" w:rsidP="006054EF">
      <w:pPr>
        <w:pStyle w:val="Prrafodelista"/>
        <w:numPr>
          <w:ilvl w:val="0"/>
          <w:numId w:val="40"/>
        </w:numPr>
        <w:spacing w:after="120"/>
        <w:jc w:val="both"/>
        <w:rPr>
          <w:rFonts w:cs="Arial"/>
          <w:sz w:val="20"/>
          <w:szCs w:val="20"/>
          <w:shd w:val="clear" w:color="auto" w:fill="FFFFFF"/>
          <w:lang w:val="en-GB"/>
        </w:rPr>
      </w:pPr>
      <w:r>
        <w:rPr>
          <w:noProof/>
          <w:lang w:eastAsia="es-ES"/>
        </w:rPr>
        <w:pict w14:anchorId="45485CBC">
          <v:shape id="Text Box 242" o:spid="_x0000_s1068" type="#_x0000_t202" style="position:absolute;left:0;text-align:left;margin-left:180.35pt;margin-top:20.75pt;width:68.2pt;height:20.95pt;z-index:251755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" fillcolor="white [3212]" strokecolor="#7030a0">
            <v:textbox style="mso-next-textbox:#Text Box 242">
              <w:txbxContent>
                <w:p w14:paraId="3F95D887" w14:textId="77777777" w:rsidR="00316125" w:rsidRPr="006079AB" w:rsidRDefault="00316125" w:rsidP="00D6268F">
                  <w:pPr>
                    <w:rPr>
                      <w:lang w:val="en-GB"/>
                    </w:rPr>
                  </w:pPr>
                  <w:r>
                    <w:rPr>
                      <w:lang w:val="en-GB"/>
                    </w:rPr>
                    <w:t>Technology</w:t>
                  </w:r>
                </w:p>
              </w:txbxContent>
            </v:textbox>
          </v:shape>
        </w:pict>
      </w:r>
      <w:r>
        <w:rPr>
          <w:noProof/>
          <w:lang w:eastAsia="es-ES"/>
        </w:rPr>
        <w:pict w14:anchorId="041A6135">
          <v:shape id="Text Box 225" o:spid="_x0000_s1069" type="#_x0000_t202" style="position:absolute;left:0;text-align:left;margin-left:82.8pt;margin-top:20.75pt;width:95.15pt;height:20.95pt;z-index:251738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" fillcolor="#f79646 [3209]" stroked="f">
            <v:textbox style="mso-next-textbox:#Text Box 225">
              <w:txbxContent>
                <w:p w14:paraId="114CEE2D" w14:textId="77777777" w:rsidR="00316125" w:rsidRPr="006079AB" w:rsidRDefault="00316125" w:rsidP="00D6268F">
                  <w:pPr>
                    <w:rPr>
                      <w:b/>
                      <w:bCs/>
                      <w:color w:val="FFFFFF" w:themeColor="background1"/>
                      <w:lang w:val="en-GB"/>
                    </w:rPr>
                  </w:pPr>
                  <w:r>
                    <w:rPr>
                      <w:b/>
                      <w:bCs/>
                      <w:color w:val="FFFFFF" w:themeColor="background1"/>
                      <w:lang w:val="en-GB"/>
                    </w:rPr>
                    <w:t>Inclusive Science</w:t>
                  </w:r>
                </w:p>
              </w:txbxContent>
            </v:textbox>
          </v:shape>
        </w:pict>
      </w:r>
      <w:r w:rsidR="00D6268F" w:rsidRPr="006F219C">
        <w:rPr>
          <w:rFonts w:cs="Arial"/>
          <w:sz w:val="20"/>
          <w:szCs w:val="20"/>
          <w:lang w:val="en-GB"/>
        </w:rPr>
        <w:t>UCL CHANGEMAKERS</w:t>
      </w:r>
    </w:p>
    <w:p w14:paraId="1DD988A4" w14:textId="77777777" w:rsidR="00D6268F" w:rsidRPr="00F41591" w:rsidRDefault="00B65F0C" w:rsidP="006054EF">
      <w:pPr>
        <w:pStyle w:val="Box"/>
        <w:numPr>
          <w:ilvl w:val="0"/>
          <w:numId w:val="40"/>
        </w:numPr>
        <w:spacing w:line="276" w:lineRule="auto"/>
        <w:ind w:left="714" w:hanging="357"/>
        <w:jc w:val="both"/>
      </w:pPr>
      <w:r>
        <w:rPr>
          <w:noProof/>
          <w:lang w:val="es-ES" w:eastAsia="es-ES"/>
        </w:rPr>
        <w:pict w14:anchorId="030FEE9F">
          <v:shape id="Text Box 244" o:spid="_x0000_s1070" type="#_x0000_t202" style="position:absolute;left:0;text-align:left;margin-left:281.55pt;margin-top:19.35pt;width:116.1pt;height:20.95pt;z-index:251757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" fillcolor="white [3212]" strokecolor="#7030a0">
            <v:textbox style="mso-next-textbox:#Text Box 244">
              <w:txbxContent>
                <w:p w14:paraId="4A5B3614" w14:textId="77777777" w:rsidR="00316125" w:rsidRPr="006079AB" w:rsidRDefault="00316125" w:rsidP="00D6268F">
                  <w:pPr>
                    <w:rPr>
                      <w:lang w:val="en-GB"/>
                    </w:rPr>
                  </w:pPr>
                  <w:r>
                    <w:rPr>
                      <w:lang w:val="en-GB"/>
                    </w:rPr>
                    <w:t>Biomedical Research</w:t>
                  </w:r>
                </w:p>
              </w:txbxContent>
            </v:textbox>
          </v:shape>
        </w:pict>
      </w:r>
      <w:r>
        <w:rPr>
          <w:noProof/>
          <w:lang w:val="es-ES" w:eastAsia="es-ES"/>
        </w:rPr>
        <w:pict w14:anchorId="1541FE5D">
          <v:shape id="Text Box 243" o:spid="_x0000_s1071" type="#_x0000_t202" style="position:absolute;left:0;text-align:left;margin-left:181.3pt;margin-top:19.35pt;width:96.85pt;height:20.95pt;z-index:251756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" fillcolor="white [3212]" strokecolor="#7030a0">
            <v:textbox style="mso-next-textbox:#Text Box 243">
              <w:txbxContent>
                <w:p w14:paraId="4CCED51E" w14:textId="77777777" w:rsidR="00316125" w:rsidRPr="006079AB" w:rsidRDefault="00316125" w:rsidP="00D6268F">
                  <w:pPr>
                    <w:rPr>
                      <w:lang w:val="en-GB"/>
                    </w:rPr>
                  </w:pPr>
                  <w:r>
                    <w:rPr>
                      <w:lang w:val="en-GB"/>
                    </w:rPr>
                    <w:t>Science Education</w:t>
                  </w:r>
                </w:p>
              </w:txbxContent>
            </v:textbox>
          </v:shape>
        </w:pict>
      </w:r>
      <w:r>
        <w:rPr>
          <w:noProof/>
          <w:lang w:val="es-ES" w:eastAsia="es-ES"/>
        </w:rPr>
        <w:pict w14:anchorId="1FC7FCE6">
          <v:shape id="Text Box 226" o:spid="_x0000_s1072" type="#_x0000_t202" style="position:absolute;left:0;text-align:left;margin-left:82.95pt;margin-top:20.2pt;width:95.15pt;height:20.95pt;z-index:251739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" fillcolor="#f79646 [3209]" stroked="f">
            <v:textbox style="mso-next-textbox:#Text Box 226">
              <w:txbxContent>
                <w:p w14:paraId="714BCC66" w14:textId="77777777" w:rsidR="00316125" w:rsidRPr="006079AB" w:rsidRDefault="00316125" w:rsidP="00D6268F">
                  <w:pPr>
                    <w:rPr>
                      <w:b/>
                      <w:bCs/>
                      <w:color w:val="FFFFFF" w:themeColor="background1"/>
                      <w:lang w:val="en-GB"/>
                    </w:rPr>
                  </w:pPr>
                  <w:r>
                    <w:rPr>
                      <w:b/>
                      <w:bCs/>
                      <w:color w:val="FFFFFF" w:themeColor="background1"/>
                      <w:lang w:val="en-GB"/>
                    </w:rPr>
                    <w:t>Inclusive Science</w:t>
                  </w:r>
                </w:p>
              </w:txbxContent>
            </v:textbox>
          </v:shape>
        </w:pict>
      </w:r>
      <w:r w:rsidR="00D6268F" w:rsidRPr="00F41591">
        <w:t xml:space="preserve">AMBIACT </w:t>
      </w:r>
    </w:p>
    <w:p w14:paraId="3D5BC229" w14:textId="77777777" w:rsidR="00D6268F" w:rsidRDefault="00D6268F" w:rsidP="006054EF">
      <w:pPr>
        <w:pStyle w:val="Box"/>
        <w:numPr>
          <w:ilvl w:val="0"/>
          <w:numId w:val="40"/>
        </w:numPr>
        <w:spacing w:line="276" w:lineRule="auto"/>
        <w:ind w:left="714" w:hanging="357"/>
        <w:jc w:val="both"/>
      </w:pPr>
      <w:r w:rsidRPr="00F41591">
        <w:t>DNA LABS</w:t>
      </w:r>
    </w:p>
    <w:p w14:paraId="04347CC9" w14:textId="77777777" w:rsidR="00D6268F" w:rsidRPr="006F219C" w:rsidRDefault="00B65F0C" w:rsidP="006054EF">
      <w:pPr>
        <w:pStyle w:val="Prrafodelista"/>
        <w:numPr>
          <w:ilvl w:val="0"/>
          <w:numId w:val="40"/>
        </w:numPr>
        <w:spacing w:after="120"/>
        <w:jc w:val="both"/>
        <w:rPr>
          <w:sz w:val="20"/>
          <w:szCs w:val="20"/>
          <w:lang w:val="en-GB"/>
        </w:rPr>
      </w:pPr>
      <w:r>
        <w:rPr>
          <w:noProof/>
          <w:lang w:eastAsia="es-ES"/>
        </w:rPr>
        <w:pict w14:anchorId="563DB621">
          <v:shape id="Text Box 264" o:spid="_x0000_s1074" type="#_x0000_t202" style="position:absolute;left:0;text-align:left;margin-left:349.45pt;margin-top:-5.05pt;width:122.95pt;height:20.95pt;z-index:251778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" fillcolor="white [3212]" strokecolor="#7030a0">
            <v:textbox style="mso-next-textbox:#Text Box 264">
              <w:txbxContent>
                <w:p w14:paraId="40FCD8A5" w14:textId="77777777" w:rsidR="00316125" w:rsidRPr="006079AB" w:rsidRDefault="00316125" w:rsidP="00D6268F">
                  <w:pPr>
                    <w:rPr>
                      <w:lang w:val="en-GB"/>
                    </w:rPr>
                  </w:pPr>
                  <w:r>
                    <w:rPr>
                      <w:lang w:val="en-GB"/>
                    </w:rPr>
                    <w:t>Environmental Sciences</w:t>
                  </w:r>
                </w:p>
              </w:txbxContent>
            </v:textbox>
          </v:shape>
        </w:pict>
      </w:r>
      <w:r>
        <w:rPr>
          <w:noProof/>
          <w:lang w:eastAsia="es-ES"/>
        </w:rPr>
        <w:pict w14:anchorId="18810122">
          <v:shape id="Text Box 262" o:spid="_x0000_s1073" type="#_x0000_t202" style="position:absolute;left:0;text-align:left;margin-left:266.1pt;margin-top:-5.05pt;width:78.4pt;height:20.95pt;z-index:251776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" fillcolor="#9bbb59 [3206]" stroked="f">
            <v:textbox style="mso-next-textbox:#Text Box 262">
              <w:txbxContent>
                <w:p w14:paraId="63874183" w14:textId="77777777" w:rsidR="00316125" w:rsidRPr="006079AB" w:rsidRDefault="00316125" w:rsidP="00D6268F">
                  <w:pPr>
                    <w:rPr>
                      <w:b/>
                      <w:bCs/>
                      <w:color w:val="FFFFFF" w:themeColor="background1"/>
                      <w:lang w:val="en-GB"/>
                    </w:rPr>
                  </w:pPr>
                  <w:r>
                    <w:rPr>
                      <w:b/>
                      <w:bCs/>
                      <w:color w:val="FFFFFF" w:themeColor="background1"/>
                      <w:lang w:val="en-GB"/>
                    </w:rPr>
                    <w:t>Sustainability</w:t>
                  </w:r>
                </w:p>
              </w:txbxContent>
            </v:textbox>
          </v:shape>
        </w:pict>
      </w:r>
      <w:r>
        <w:rPr>
          <w:noProof/>
          <w:lang w:eastAsia="es-ES"/>
        </w:rPr>
        <w:pict w14:anchorId="28153378">
          <v:shape id="Text Box 263" o:spid="_x0000_s1075" type="#_x0000_t202" style="position:absolute;left:0;text-align:left;margin-left:165.45pt;margin-top:-5.05pt;width:95.15pt;height:20.95pt;z-index:251777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" fillcolor="#f79646 [3209]" stroked="f">
            <v:textbox style="mso-next-textbox:#Text Box 263">
              <w:txbxContent>
                <w:p w14:paraId="47CB2097" w14:textId="77777777" w:rsidR="00316125" w:rsidRPr="006079AB" w:rsidRDefault="00316125" w:rsidP="00D6268F">
                  <w:pPr>
                    <w:rPr>
                      <w:b/>
                      <w:bCs/>
                      <w:color w:val="FFFFFF" w:themeColor="background1"/>
                      <w:lang w:val="en-GB"/>
                    </w:rPr>
                  </w:pPr>
                  <w:r>
                    <w:rPr>
                      <w:b/>
                      <w:bCs/>
                      <w:color w:val="FFFFFF" w:themeColor="background1"/>
                      <w:lang w:val="en-GB"/>
                    </w:rPr>
                    <w:t>Inclusive Science</w:t>
                  </w:r>
                </w:p>
              </w:txbxContent>
            </v:textbox>
          </v:shape>
        </w:pict>
      </w:r>
      <w:r w:rsidR="00D6268F" w:rsidRPr="006F219C">
        <w:rPr>
          <w:sz w:val="20"/>
          <w:szCs w:val="20"/>
          <w:lang w:val="en-GB"/>
        </w:rPr>
        <w:t>SUSTAINABILITY IN PRISONS</w:t>
      </w:r>
    </w:p>
    <w:p w14:paraId="6CA3CEFC" w14:textId="77777777" w:rsidR="00D6268F" w:rsidRDefault="00B65F0C" w:rsidP="006054EF">
      <w:pPr>
        <w:pStyle w:val="Prrafodelista"/>
        <w:spacing w:after="120"/>
        <w:jc w:val="both"/>
        <w:rPr>
          <w:sz w:val="20"/>
          <w:szCs w:val="20"/>
          <w:lang w:val="en-GB"/>
        </w:rPr>
      </w:pPr>
      <w:r>
        <w:rPr>
          <w:b/>
          <w:noProof/>
          <w:sz w:val="20"/>
          <w:szCs w:val="20"/>
          <w:lang w:eastAsia="es-ES"/>
        </w:rPr>
        <w:pict w14:anchorId="50644C53">
          <v:shape id="Text Box 258" o:spid="_x0000_s1076" type="#_x0000_t202" style="position:absolute;left:0;text-align:left;margin-left:232.5pt;margin-top:6.75pt;width:60.9pt;height:20.95pt;z-index:251771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" fillcolor="white [3212]" strokecolor="#7030a0">
            <v:textbox style="mso-next-textbox:#Text Box 258">
              <w:txbxContent>
                <w:p w14:paraId="6F1ADDA7" w14:textId="77777777" w:rsidR="00316125" w:rsidRPr="006079AB" w:rsidRDefault="00316125" w:rsidP="00D6268F">
                  <w:pPr>
                    <w:rPr>
                      <w:lang w:val="en-GB"/>
                    </w:rPr>
                  </w:pPr>
                  <w:r>
                    <w:rPr>
                      <w:lang w:val="en-GB"/>
                    </w:rPr>
                    <w:t>Sociology</w:t>
                  </w:r>
                </w:p>
              </w:txbxContent>
            </v:textbox>
          </v:shape>
        </w:pict>
      </w:r>
      <w:r>
        <w:rPr>
          <w:noProof/>
          <w:sz w:val="20"/>
          <w:szCs w:val="20"/>
          <w:lang w:eastAsia="es-ES"/>
        </w:rPr>
        <w:pict w14:anchorId="32D0DBCD">
          <v:shape id="Text Box 257" o:spid="_x0000_s1077" type="#_x0000_t202" style="position:absolute;left:0;text-align:left;margin-left:165.45pt;margin-top:6.75pt;width:60.9pt;height:20.95pt;z-index:251770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" fillcolor="white [3212]" strokecolor="#7030a0">
            <v:textbox style="mso-next-textbox:#Text Box 257">
              <w:txbxContent>
                <w:p w14:paraId="11708C58" w14:textId="77777777" w:rsidR="00316125" w:rsidRPr="006079AB" w:rsidRDefault="00316125" w:rsidP="00D6268F">
                  <w:pPr>
                    <w:rPr>
                      <w:lang w:val="en-GB"/>
                    </w:rPr>
                  </w:pPr>
                  <w:r>
                    <w:rPr>
                      <w:lang w:val="en-GB"/>
                    </w:rPr>
                    <w:t>Education</w:t>
                  </w:r>
                </w:p>
              </w:txbxContent>
            </v:textbox>
          </v:shape>
        </w:pict>
      </w:r>
    </w:p>
    <w:p w14:paraId="63487A94" w14:textId="77777777" w:rsidR="00D6268F" w:rsidRPr="006F219C" w:rsidRDefault="00D6268F" w:rsidP="006054EF">
      <w:pPr>
        <w:pStyle w:val="Prrafodelista"/>
        <w:spacing w:after="120"/>
        <w:jc w:val="both"/>
        <w:rPr>
          <w:sz w:val="20"/>
          <w:szCs w:val="20"/>
          <w:lang w:val="en-GB"/>
        </w:rPr>
      </w:pPr>
    </w:p>
    <w:p w14:paraId="6E93624B" w14:textId="77777777" w:rsidR="00D6268F" w:rsidRPr="006F219C" w:rsidRDefault="00B65F0C" w:rsidP="006054EF">
      <w:pPr>
        <w:pStyle w:val="Prrafodelista"/>
        <w:spacing w:after="120"/>
        <w:jc w:val="both"/>
        <w:rPr>
          <w:bCs/>
          <w:sz w:val="20"/>
          <w:szCs w:val="20"/>
          <w:lang w:val="en-GB"/>
        </w:rPr>
      </w:pPr>
      <w:r>
        <w:rPr>
          <w:b/>
          <w:noProof/>
          <w:lang w:eastAsia="es-ES"/>
        </w:rPr>
        <w:pict w14:anchorId="118D2489">
          <v:shape id="Text Box 255" o:spid="_x0000_s1078" type="#_x0000_t202" style="position:absolute;left:0;text-align:left;margin-left:194.6pt;margin-top:8.75pt;width:47.95pt;height:20.95pt;z-index:251768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" fillcolor="white [3212]" strokecolor="#7030a0">
            <v:textbox style="mso-next-textbox:#Text Box 255">
              <w:txbxContent>
                <w:p w14:paraId="0A8C2C16" w14:textId="77777777" w:rsidR="00316125" w:rsidRPr="006079AB" w:rsidRDefault="00316125" w:rsidP="00D6268F">
                  <w:pPr>
                    <w:rPr>
                      <w:lang w:val="en-GB"/>
                    </w:rPr>
                  </w:pPr>
                  <w:r>
                    <w:rPr>
                      <w:lang w:val="en-GB"/>
                    </w:rPr>
                    <w:t>History</w:t>
                  </w:r>
                </w:p>
              </w:txbxContent>
            </v:textbox>
          </v:shape>
        </w:pict>
      </w:r>
      <w:r>
        <w:rPr>
          <w:rFonts w:cs="Arial"/>
          <w:noProof/>
          <w:lang w:eastAsia="es-ES"/>
        </w:rPr>
        <w:pict w14:anchorId="6EBF662C">
          <v:shape id="Text Box 251" o:spid="_x0000_s1079" type="#_x0000_t202" style="position:absolute;left:0;text-align:left;margin-left:93.9pt;margin-top:8.75pt;width:95.15pt;height:20.95pt;z-index:251764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" fillcolor="#f79646 [3209]" stroked="f">
            <v:textbox style="mso-next-textbox:#Text Box 251">
              <w:txbxContent>
                <w:p w14:paraId="68B4B7DE" w14:textId="77777777" w:rsidR="00316125" w:rsidRPr="006079AB" w:rsidRDefault="00316125" w:rsidP="00D6268F">
                  <w:pPr>
                    <w:rPr>
                      <w:b/>
                      <w:bCs/>
                      <w:color w:val="FFFFFF" w:themeColor="background1"/>
                      <w:lang w:val="en-GB"/>
                    </w:rPr>
                  </w:pPr>
                  <w:r>
                    <w:rPr>
                      <w:b/>
                      <w:bCs/>
                      <w:color w:val="FFFFFF" w:themeColor="background1"/>
                      <w:lang w:val="en-GB"/>
                    </w:rPr>
                    <w:t>Inclusive Science</w:t>
                  </w:r>
                </w:p>
              </w:txbxContent>
            </v:textbox>
          </v:shape>
        </w:pict>
      </w:r>
      <w:r>
        <w:rPr>
          <w:noProof/>
          <w:lang w:eastAsia="es-ES"/>
        </w:rPr>
        <w:pict w14:anchorId="3FBF8DFC">
          <v:shape id="Text Box 259" o:spid="_x0000_s1080" type="#_x0000_t202" style="position:absolute;left:0;text-align:left;margin-left:248.4pt;margin-top:8.75pt;width:60.9pt;height:20.95pt;z-index:251772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" fillcolor="white [3212]" strokecolor="#7030a0">
            <v:textbox style="mso-next-textbox:#Text Box 259">
              <w:txbxContent>
                <w:p w14:paraId="7F418BD6" w14:textId="77777777" w:rsidR="00316125" w:rsidRPr="006079AB" w:rsidRDefault="00316125" w:rsidP="00D6268F">
                  <w:pPr>
                    <w:rPr>
                      <w:lang w:val="en-GB"/>
                    </w:rPr>
                  </w:pPr>
                  <w:r>
                    <w:rPr>
                      <w:lang w:val="en-GB"/>
                    </w:rPr>
                    <w:t>Sociology</w:t>
                  </w:r>
                </w:p>
              </w:txbxContent>
            </v:textbox>
          </v:shape>
        </w:pict>
      </w:r>
    </w:p>
    <w:p w14:paraId="272ED1FB" w14:textId="77777777" w:rsidR="00D6268F" w:rsidRPr="006F219C" w:rsidRDefault="00D6268F" w:rsidP="006054EF">
      <w:pPr>
        <w:pStyle w:val="Prrafodelista"/>
        <w:numPr>
          <w:ilvl w:val="0"/>
          <w:numId w:val="40"/>
        </w:numPr>
        <w:spacing w:after="120"/>
        <w:jc w:val="both"/>
        <w:rPr>
          <w:rFonts w:cs="Arial"/>
          <w:sz w:val="20"/>
          <w:szCs w:val="20"/>
          <w:shd w:val="clear" w:color="auto" w:fill="FFFFFF"/>
          <w:lang w:val="en-GB"/>
        </w:rPr>
      </w:pPr>
      <w:r w:rsidRPr="006F219C">
        <w:rPr>
          <w:sz w:val="20"/>
          <w:szCs w:val="20"/>
          <w:lang w:val="en-GB"/>
        </w:rPr>
        <w:t>CROSSCULT</w:t>
      </w:r>
    </w:p>
    <w:p w14:paraId="4A3A520A" w14:textId="77777777" w:rsidR="00BF1E56" w:rsidRPr="006079AB" w:rsidRDefault="00BF1E56" w:rsidP="006054EF">
      <w:pPr>
        <w:pStyle w:val="Box"/>
        <w:spacing w:line="276" w:lineRule="auto"/>
        <w:ind w:left="714"/>
        <w:jc w:val="both"/>
        <w:rPr>
          <w:lang w:val="es-ES"/>
        </w:rPr>
      </w:pPr>
    </w:p>
    <w:p w14:paraId="3A6A2AE4" w14:textId="77777777" w:rsidR="00561AB8" w:rsidRPr="00561AB8" w:rsidRDefault="00DA684A" w:rsidP="00BF5FEF">
      <w:pPr>
        <w:spacing w:after="120"/>
        <w:outlineLvl w:val="0"/>
        <w:rPr>
          <w:b/>
          <w:sz w:val="24"/>
          <w:szCs w:val="24"/>
          <w:u w:val="single"/>
          <w:lang w:val="en-GB"/>
        </w:rPr>
      </w:pPr>
      <w:r>
        <w:rPr>
          <w:b/>
          <w:u w:val="single"/>
          <w:lang w:val="en-GB"/>
        </w:rPr>
        <w:t>Card-b</w:t>
      </w:r>
      <w:r w:rsidR="00561AB8" w:rsidRPr="00561AB8">
        <w:rPr>
          <w:b/>
          <w:u w:val="single"/>
          <w:lang w:val="en-GB"/>
        </w:rPr>
        <w:t>ased Engagement Exercise</w:t>
      </w:r>
    </w:p>
    <w:p w14:paraId="15FC3DD4" w14:textId="77777777" w:rsidR="00561AB8" w:rsidRDefault="00561AB8" w:rsidP="006054EF">
      <w:pPr>
        <w:spacing w:after="120"/>
        <w:jc w:val="both"/>
        <w:rPr>
          <w:lang w:val="en-GB"/>
        </w:rPr>
      </w:pPr>
      <w:r w:rsidRPr="00086DDA">
        <w:rPr>
          <w:lang w:val="en-GB"/>
        </w:rPr>
        <w:t>This learning activity is roughly based on a card-based public engagement method developed for debating emerging technologies. Cards have frequently been used as stimuli for debate and as research tools in qualitative research as well as in public engagement with science and technology.</w:t>
      </w:r>
      <w:r>
        <w:rPr>
          <w:rStyle w:val="Refdenotaalpie"/>
          <w:lang w:val="en-GB"/>
        </w:rPr>
        <w:footnoteReference w:id="2"/>
      </w:r>
      <w:r w:rsidRPr="00086DDA">
        <w:rPr>
          <w:lang w:val="en-GB"/>
        </w:rPr>
        <w:t xml:space="preserve"> </w:t>
      </w:r>
    </w:p>
    <w:p w14:paraId="08DCAF0F" w14:textId="77777777" w:rsidR="00086DDA" w:rsidRDefault="00086DDA" w:rsidP="006054EF">
      <w:pPr>
        <w:spacing w:after="120"/>
        <w:jc w:val="both"/>
        <w:rPr>
          <w:rStyle w:val="c3"/>
          <w:rFonts w:cs="Arial"/>
          <w:bCs/>
          <w:color w:val="000000"/>
          <w:lang w:val="en-GB"/>
        </w:rPr>
      </w:pPr>
      <w:r w:rsidRPr="00A87C41">
        <w:rPr>
          <w:rStyle w:val="c3"/>
          <w:rFonts w:cs="Arial"/>
          <w:bCs/>
          <w:color w:val="000000"/>
          <w:lang w:val="en-GB"/>
        </w:rPr>
        <w:t xml:space="preserve">Students will work in groups with the given cases in form of </w:t>
      </w:r>
      <w:r w:rsidRPr="00DA684A">
        <w:rPr>
          <w:rStyle w:val="c3"/>
          <w:rFonts w:cs="Arial"/>
          <w:bCs/>
          <w:color w:val="000000"/>
          <w:lang w:val="en-GB"/>
        </w:rPr>
        <w:t xml:space="preserve">a </w:t>
      </w:r>
      <w:r w:rsidR="00DA684A" w:rsidRPr="00DA684A">
        <w:rPr>
          <w:rStyle w:val="c3"/>
          <w:rFonts w:cs="Arial"/>
          <w:bCs/>
          <w:color w:val="000000"/>
          <w:lang w:val="en-GB"/>
        </w:rPr>
        <w:t>card-</w:t>
      </w:r>
      <w:r w:rsidRPr="00DA684A">
        <w:rPr>
          <w:rStyle w:val="c3"/>
          <w:rFonts w:cs="Arial"/>
          <w:bCs/>
          <w:color w:val="000000"/>
          <w:lang w:val="en-GB"/>
        </w:rPr>
        <w:t>based</w:t>
      </w:r>
      <w:r w:rsidRPr="00A87C41">
        <w:rPr>
          <w:rStyle w:val="c3"/>
          <w:rFonts w:cs="Arial"/>
          <w:bCs/>
          <w:color w:val="000000"/>
          <w:lang w:val="en-GB"/>
        </w:rPr>
        <w:t xml:space="preserve"> engagement exercise.</w:t>
      </w:r>
    </w:p>
    <w:p w14:paraId="1534790A" w14:textId="77777777" w:rsidR="00086DDA" w:rsidRPr="00A87C41" w:rsidRDefault="00086DDA" w:rsidP="006054EF">
      <w:pPr>
        <w:spacing w:after="120"/>
        <w:jc w:val="both"/>
        <w:rPr>
          <w:rStyle w:val="c3"/>
          <w:rFonts w:cs="Arial"/>
          <w:bCs/>
          <w:color w:val="000000"/>
          <w:lang w:val="en-GB"/>
        </w:rPr>
      </w:pPr>
      <w:r w:rsidRPr="00A87C41">
        <w:rPr>
          <w:rStyle w:val="c3"/>
          <w:rFonts w:cs="Arial"/>
          <w:bCs/>
          <w:color w:val="000000"/>
          <w:lang w:val="en-GB"/>
        </w:rPr>
        <w:t xml:space="preserve">For the discussion or debate, the students should use exploratory talk. </w:t>
      </w:r>
    </w:p>
    <w:p w14:paraId="19143D04" w14:textId="77777777" w:rsidR="00086DDA" w:rsidRDefault="00086DDA" w:rsidP="006054EF">
      <w:pPr>
        <w:autoSpaceDE w:val="0"/>
        <w:autoSpaceDN w:val="0"/>
        <w:adjustRightInd w:val="0"/>
        <w:spacing w:after="120"/>
        <w:jc w:val="both"/>
        <w:rPr>
          <w:rStyle w:val="c3"/>
          <w:rFonts w:cs="Times New Roman"/>
          <w:vertAlign w:val="superscript"/>
          <w:lang w:val="en-GB"/>
        </w:rPr>
      </w:pPr>
      <w:r w:rsidRPr="00A87C41">
        <w:rPr>
          <w:rStyle w:val="c3"/>
          <w:rFonts w:cs="Arial"/>
          <w:bCs/>
          <w:color w:val="000000"/>
          <w:lang w:val="en-GB"/>
        </w:rPr>
        <w:t>According to Mercer</w:t>
      </w:r>
      <w:r>
        <w:rPr>
          <w:rStyle w:val="Refdenotaalpie"/>
          <w:rFonts w:cs="Arial"/>
          <w:bCs/>
          <w:color w:val="000000"/>
          <w:lang w:val="en-GB"/>
        </w:rPr>
        <w:footnoteReference w:id="3"/>
      </w:r>
      <w:r w:rsidRPr="00A87C41">
        <w:rPr>
          <w:rStyle w:val="c3"/>
          <w:rFonts w:cs="Arial"/>
          <w:bCs/>
          <w:color w:val="000000"/>
          <w:lang w:val="en-GB"/>
        </w:rPr>
        <w:t>, “</w:t>
      </w:r>
      <w:r w:rsidRPr="00A87C41">
        <w:rPr>
          <w:rStyle w:val="c3"/>
          <w:rFonts w:cs="Arial"/>
          <w:bCs/>
          <w:i/>
          <w:color w:val="000000"/>
          <w:lang w:val="en-GB"/>
        </w:rPr>
        <w:t>Exploratory talk</w:t>
      </w:r>
      <w:r w:rsidRPr="00A87C41">
        <w:rPr>
          <w:rStyle w:val="c3"/>
          <w:rFonts w:cs="Arial"/>
          <w:bCs/>
          <w:color w:val="000000"/>
          <w:lang w:val="en-GB"/>
        </w:rPr>
        <w:t xml:space="preserve"> is when partners engage critically but constructively with each other’s ideas. </w:t>
      </w:r>
      <w:r w:rsidRPr="00A87C41">
        <w:rPr>
          <w:rFonts w:cs="Times New Roman"/>
          <w:lang w:val="en-GB"/>
        </w:rPr>
        <w:t>Statements and suggestions are offered by all the participants for joint consideration. These may be challenged and counter-challenged, but these challenges are justified and alternative hypotheses are offered. All the students should actively participate and opinions are sought and considered before decisions are jointly made.”</w:t>
      </w:r>
      <w:r w:rsidR="00F14D52">
        <w:rPr>
          <w:rFonts w:cs="Times New Roman"/>
          <w:vertAlign w:val="superscript"/>
          <w:lang w:val="en-GB"/>
        </w:rPr>
        <w:t>2</w:t>
      </w:r>
      <w:r w:rsidRPr="00A87C41">
        <w:rPr>
          <w:rFonts w:cs="Times New Roman"/>
          <w:lang w:val="en-GB"/>
        </w:rPr>
        <w:t xml:space="preserve"> </w:t>
      </w:r>
      <w:r>
        <w:rPr>
          <w:rFonts w:cs="Times New Roman"/>
          <w:lang w:val="en-GB"/>
        </w:rPr>
        <w:t>The author</w:t>
      </w:r>
      <w:r w:rsidRPr="00A87C41">
        <w:rPr>
          <w:rFonts w:cs="Times New Roman"/>
          <w:lang w:val="en-GB"/>
        </w:rPr>
        <w:t xml:space="preserve"> also says that “E</w:t>
      </w:r>
      <w:r w:rsidRPr="00A87C41">
        <w:rPr>
          <w:rStyle w:val="c3"/>
          <w:rFonts w:cs="Arial"/>
          <w:bCs/>
          <w:color w:val="000000"/>
          <w:lang w:val="en-GB"/>
        </w:rPr>
        <w:t>xploratory talk is a form of dialogue in which the participants’ main aim isn’t to protect their own interests and keep their identities separate, but in which they try to achieve a combined comprehension in a rational manner.”</w:t>
      </w:r>
      <w:r w:rsidR="00F14D52">
        <w:rPr>
          <w:rStyle w:val="c3"/>
          <w:rFonts w:cs="Arial"/>
          <w:bCs/>
          <w:color w:val="000000"/>
          <w:vertAlign w:val="superscript"/>
          <w:lang w:val="en-GB"/>
        </w:rPr>
        <w:t>2</w:t>
      </w:r>
    </w:p>
    <w:p w14:paraId="387587C3" w14:textId="77777777" w:rsidR="00086DDA" w:rsidRPr="00E65CD3" w:rsidRDefault="00086DDA" w:rsidP="006054EF">
      <w:pPr>
        <w:autoSpaceDE w:val="0"/>
        <w:autoSpaceDN w:val="0"/>
        <w:adjustRightInd w:val="0"/>
        <w:spacing w:after="120"/>
        <w:jc w:val="both"/>
        <w:rPr>
          <w:rStyle w:val="c3"/>
          <w:rFonts w:cs="Times New Roman"/>
          <w:vertAlign w:val="superscript"/>
          <w:lang w:val="en-GB"/>
        </w:rPr>
      </w:pPr>
      <w:r w:rsidRPr="00A87C41">
        <w:rPr>
          <w:rStyle w:val="c3"/>
          <w:rFonts w:cs="Arial"/>
          <w:bCs/>
          <w:color w:val="000000"/>
          <w:lang w:val="en-GB"/>
        </w:rPr>
        <w:lastRenderedPageBreak/>
        <w:t xml:space="preserve">In this way, </w:t>
      </w:r>
      <w:r w:rsidRPr="00A87C41">
        <w:rPr>
          <w:rStyle w:val="c3"/>
          <w:rFonts w:cs="Arial"/>
          <w:bCs/>
          <w:i/>
          <w:color w:val="000000"/>
          <w:lang w:val="en-GB"/>
        </w:rPr>
        <w:t>exploratory talk</w:t>
      </w:r>
      <w:r w:rsidRPr="00A87C41">
        <w:rPr>
          <w:rStyle w:val="c3"/>
          <w:rFonts w:cs="Arial"/>
          <w:bCs/>
          <w:color w:val="000000"/>
          <w:lang w:val="en-GB"/>
        </w:rPr>
        <w:t xml:space="preserve"> is based on the intention to establish priorities, reach agreements and reduce discrepancies without losing critical discourse. It allows for “inter-thinking” to build and share knowledge.</w:t>
      </w:r>
      <w:r>
        <w:rPr>
          <w:rStyle w:val="Refdenotaalpie"/>
          <w:rFonts w:cs="Arial"/>
          <w:bCs/>
          <w:color w:val="000000"/>
          <w:lang w:val="en-GB"/>
        </w:rPr>
        <w:footnoteReference w:id="4"/>
      </w:r>
    </w:p>
    <w:p w14:paraId="0FE61E5B" w14:textId="77777777" w:rsidR="00086DDA" w:rsidRDefault="00086DDA" w:rsidP="006054EF">
      <w:pPr>
        <w:pStyle w:val="Box"/>
        <w:spacing w:line="276" w:lineRule="auto"/>
        <w:jc w:val="both"/>
        <w:rPr>
          <w:sz w:val="22"/>
        </w:rPr>
      </w:pPr>
      <w:r w:rsidRPr="00A87C41">
        <w:rPr>
          <w:sz w:val="22"/>
        </w:rPr>
        <w:t xml:space="preserve">In small groups, </w:t>
      </w:r>
      <w:r>
        <w:rPr>
          <w:sz w:val="22"/>
        </w:rPr>
        <w:t xml:space="preserve">students will choose a </w:t>
      </w:r>
      <w:r w:rsidRPr="00DA684A">
        <w:rPr>
          <w:sz w:val="22"/>
        </w:rPr>
        <w:t xml:space="preserve">first case from the pack of cases the teacher has provided them with. Also, each group of students will have a pack of </w:t>
      </w:r>
      <w:r w:rsidR="00DA684A" w:rsidRPr="00DA684A">
        <w:rPr>
          <w:b/>
          <w:bCs/>
          <w:sz w:val="22"/>
        </w:rPr>
        <w:t>Issue c</w:t>
      </w:r>
      <w:r w:rsidRPr="00DA684A">
        <w:rPr>
          <w:b/>
          <w:bCs/>
          <w:sz w:val="22"/>
        </w:rPr>
        <w:t>ards</w:t>
      </w:r>
      <w:r w:rsidRPr="00DA684A">
        <w:rPr>
          <w:sz w:val="22"/>
        </w:rPr>
        <w:t xml:space="preserve">, which can be found in the Annex, and a pack of </w:t>
      </w:r>
      <w:r w:rsidRPr="00DA684A">
        <w:rPr>
          <w:b/>
          <w:bCs/>
          <w:sz w:val="22"/>
        </w:rPr>
        <w:t>Conversa</w:t>
      </w:r>
      <w:r w:rsidR="00DA684A" w:rsidRPr="00DA684A">
        <w:rPr>
          <w:b/>
          <w:bCs/>
          <w:sz w:val="22"/>
        </w:rPr>
        <w:t>tion c</w:t>
      </w:r>
      <w:r w:rsidRPr="00DA684A">
        <w:rPr>
          <w:b/>
          <w:bCs/>
          <w:sz w:val="22"/>
        </w:rPr>
        <w:t>ards</w:t>
      </w:r>
      <w:r w:rsidRPr="00DA684A">
        <w:rPr>
          <w:sz w:val="22"/>
        </w:rPr>
        <w:t>,</w:t>
      </w:r>
      <w:r>
        <w:rPr>
          <w:sz w:val="22"/>
        </w:rPr>
        <w:t xml:space="preserve"> also in the Annex. </w:t>
      </w:r>
    </w:p>
    <w:p w14:paraId="0A274CB9" w14:textId="77777777" w:rsidR="00086DDA" w:rsidRDefault="00086DDA" w:rsidP="006054EF">
      <w:pPr>
        <w:pStyle w:val="Box"/>
        <w:spacing w:line="276" w:lineRule="auto"/>
        <w:jc w:val="both"/>
        <w:rPr>
          <w:sz w:val="22"/>
        </w:rPr>
      </w:pPr>
      <w:r>
        <w:rPr>
          <w:sz w:val="22"/>
        </w:rPr>
        <w:t xml:space="preserve">Each group of students has to analyse all the Issue cards relevant to their key aspect, which pose </w:t>
      </w:r>
      <w:r w:rsidRPr="00C04376">
        <w:rPr>
          <w:sz w:val="22"/>
        </w:rPr>
        <w:t>specific questions or topics related to RRI,</w:t>
      </w:r>
      <w:r w:rsidRPr="002050A8">
        <w:rPr>
          <w:sz w:val="22"/>
          <w:lang w:val="en-US"/>
        </w:rPr>
        <w:t xml:space="preserve"> </w:t>
      </w:r>
      <w:r>
        <w:rPr>
          <w:sz w:val="22"/>
        </w:rPr>
        <w:t xml:space="preserve">then discuss and analyse </w:t>
      </w:r>
      <w:r w:rsidR="0095344D">
        <w:rPr>
          <w:sz w:val="22"/>
        </w:rPr>
        <w:t xml:space="preserve">the </w:t>
      </w:r>
      <w:r>
        <w:rPr>
          <w:sz w:val="22"/>
        </w:rPr>
        <w:t>case</w:t>
      </w:r>
      <w:r w:rsidR="0095344D">
        <w:rPr>
          <w:sz w:val="22"/>
        </w:rPr>
        <w:t xml:space="preserve"> they have selected</w:t>
      </w:r>
      <w:r>
        <w:rPr>
          <w:sz w:val="22"/>
        </w:rPr>
        <w:t xml:space="preserve"> with the chosen </w:t>
      </w:r>
      <w:r w:rsidR="0095344D" w:rsidRPr="00DA684A">
        <w:rPr>
          <w:sz w:val="22"/>
        </w:rPr>
        <w:t>I</w:t>
      </w:r>
      <w:r w:rsidRPr="00DA684A">
        <w:rPr>
          <w:sz w:val="22"/>
        </w:rPr>
        <w:t>ssue cards</w:t>
      </w:r>
      <w:r>
        <w:rPr>
          <w:sz w:val="22"/>
        </w:rPr>
        <w:t xml:space="preserve">. </w:t>
      </w:r>
      <w:r w:rsidRPr="00C04376">
        <w:rPr>
          <w:sz w:val="22"/>
        </w:rPr>
        <w:t xml:space="preserve">These cards are meant to orient the students and guide them towards understanding what the integration of responsibility in a research project means. </w:t>
      </w:r>
      <w:r>
        <w:rPr>
          <w:sz w:val="22"/>
        </w:rPr>
        <w:t xml:space="preserve">Furthermore, the students have to use the </w:t>
      </w:r>
      <w:r w:rsidRPr="00DA684A">
        <w:rPr>
          <w:sz w:val="22"/>
        </w:rPr>
        <w:t>Conversation cards</w:t>
      </w:r>
      <w:r>
        <w:rPr>
          <w:sz w:val="22"/>
        </w:rPr>
        <w:t xml:space="preserve"> to generate a good debate based on exploratory talk. </w:t>
      </w:r>
    </w:p>
    <w:p w14:paraId="20B70982" w14:textId="77777777" w:rsidR="00086DDA" w:rsidRDefault="00086DDA" w:rsidP="006054EF">
      <w:pPr>
        <w:pStyle w:val="Box"/>
        <w:spacing w:line="276" w:lineRule="auto"/>
        <w:jc w:val="both"/>
        <w:rPr>
          <w:sz w:val="22"/>
        </w:rPr>
      </w:pPr>
      <w:r>
        <w:rPr>
          <w:sz w:val="22"/>
        </w:rPr>
        <w:t>In the exploratory talk p</w:t>
      </w:r>
      <w:r w:rsidRPr="00FD193E">
        <w:rPr>
          <w:sz w:val="22"/>
        </w:rPr>
        <w:t xml:space="preserve">articipants in the debate can be guided via linguistic labels, in the form of a deck of cards, to be used during the discussion. These cards </w:t>
      </w:r>
      <w:r>
        <w:rPr>
          <w:sz w:val="22"/>
        </w:rPr>
        <w:t>help</w:t>
      </w:r>
      <w:r w:rsidRPr="00FD193E">
        <w:rPr>
          <w:sz w:val="22"/>
        </w:rPr>
        <w:t xml:space="preserve"> internalize</w:t>
      </w:r>
      <w:r>
        <w:rPr>
          <w:sz w:val="22"/>
        </w:rPr>
        <w:t xml:space="preserve"> the</w:t>
      </w:r>
      <w:r w:rsidRPr="00FD193E">
        <w:rPr>
          <w:sz w:val="22"/>
        </w:rPr>
        <w:t xml:space="preserve"> information, abilities and knowledge necessary in a debate. The cards also help the participants respect others’ opinions, express agreement or disagreement, present new ideas or arguments, ask questions or ask for more information. They allow the students to use conversational strategies that will permit them to intervene and regulate a debate successfully.</w:t>
      </w:r>
      <w:r w:rsidR="00374BEC">
        <w:rPr>
          <w:sz w:val="22"/>
          <w:vertAlign w:val="superscript"/>
        </w:rPr>
        <w:t>3</w:t>
      </w:r>
      <w:r>
        <w:rPr>
          <w:sz w:val="22"/>
          <w:vertAlign w:val="superscript"/>
        </w:rPr>
        <w:t xml:space="preserve"> </w:t>
      </w:r>
      <w:proofErr w:type="gramStart"/>
      <w:r>
        <w:rPr>
          <w:sz w:val="22"/>
        </w:rPr>
        <w:t>T</w:t>
      </w:r>
      <w:r w:rsidRPr="00086DDA">
        <w:rPr>
          <w:sz w:val="22"/>
        </w:rPr>
        <w:t>he</w:t>
      </w:r>
      <w:proofErr w:type="gramEnd"/>
      <w:r w:rsidRPr="00FD193E">
        <w:rPr>
          <w:sz w:val="22"/>
        </w:rPr>
        <w:t xml:space="preserve"> students can hold up one of these cards whenever they want a turn to speak during the debate</w:t>
      </w:r>
      <w:r w:rsidRPr="002050A8">
        <w:rPr>
          <w:sz w:val="22"/>
          <w:lang w:val="en-US"/>
        </w:rPr>
        <w:t>.</w:t>
      </w:r>
      <w:r>
        <w:rPr>
          <w:sz w:val="22"/>
        </w:rPr>
        <w:t xml:space="preserve"> The students can analyse more than one case if there is enough time. </w:t>
      </w:r>
    </w:p>
    <w:p w14:paraId="28F491D3" w14:textId="77777777" w:rsidR="00086DDA" w:rsidRDefault="00086DDA" w:rsidP="006054EF">
      <w:pPr>
        <w:pStyle w:val="Box"/>
        <w:spacing w:line="276" w:lineRule="auto"/>
        <w:jc w:val="both"/>
        <w:rPr>
          <w:sz w:val="22"/>
        </w:rPr>
      </w:pPr>
      <w:r>
        <w:rPr>
          <w:sz w:val="22"/>
        </w:rPr>
        <w:t xml:space="preserve">After the students have performed the </w:t>
      </w:r>
      <w:r w:rsidR="00DA684A">
        <w:rPr>
          <w:sz w:val="22"/>
        </w:rPr>
        <w:t>card-b</w:t>
      </w:r>
      <w:r w:rsidRPr="00DA684A">
        <w:rPr>
          <w:sz w:val="22"/>
        </w:rPr>
        <w:t>ased</w:t>
      </w:r>
      <w:r w:rsidR="00DA684A">
        <w:rPr>
          <w:sz w:val="22"/>
        </w:rPr>
        <w:t xml:space="preserve"> e</w:t>
      </w:r>
      <w:r>
        <w:rPr>
          <w:sz w:val="22"/>
        </w:rPr>
        <w:t>xercise, each group has to briefly present the cases they have analysed and then explain:</w:t>
      </w:r>
    </w:p>
    <w:p w14:paraId="498B1E13" w14:textId="77777777" w:rsidR="00086DDA" w:rsidRPr="00C04376" w:rsidRDefault="00086DDA" w:rsidP="006054EF">
      <w:pPr>
        <w:pStyle w:val="Box"/>
        <w:numPr>
          <w:ilvl w:val="0"/>
          <w:numId w:val="41"/>
        </w:numPr>
        <w:spacing w:line="276" w:lineRule="auto"/>
        <w:jc w:val="both"/>
        <w:rPr>
          <w:i/>
          <w:iCs/>
          <w:sz w:val="22"/>
        </w:rPr>
      </w:pPr>
      <w:r w:rsidRPr="00C04376">
        <w:rPr>
          <w:i/>
          <w:iCs/>
          <w:sz w:val="22"/>
        </w:rPr>
        <w:t xml:space="preserve">How this case/project has incorporated responsibility? </w:t>
      </w:r>
    </w:p>
    <w:p w14:paraId="790D913F" w14:textId="77777777" w:rsidR="00086DDA" w:rsidRPr="00086DDA" w:rsidRDefault="00086DDA" w:rsidP="006054EF">
      <w:pPr>
        <w:pStyle w:val="Box"/>
        <w:numPr>
          <w:ilvl w:val="0"/>
          <w:numId w:val="41"/>
        </w:numPr>
        <w:spacing w:line="276" w:lineRule="auto"/>
        <w:jc w:val="both"/>
        <w:rPr>
          <w:i/>
          <w:iCs/>
          <w:sz w:val="22"/>
        </w:rPr>
      </w:pPr>
      <w:r w:rsidRPr="00C04376">
        <w:rPr>
          <w:i/>
          <w:iCs/>
          <w:sz w:val="22"/>
        </w:rPr>
        <w:t xml:space="preserve">What we could improve in this case? </w:t>
      </w:r>
    </w:p>
    <w:p w14:paraId="188A0FA1" w14:textId="77777777" w:rsidR="00561AB8" w:rsidRPr="00DF6603" w:rsidRDefault="00561AB8" w:rsidP="006054EF">
      <w:pPr>
        <w:spacing w:after="120"/>
        <w:jc w:val="both"/>
        <w:rPr>
          <w:lang w:val="en-GB"/>
        </w:rPr>
      </w:pPr>
    </w:p>
    <w:p w14:paraId="03866324" w14:textId="77777777" w:rsidR="00380352" w:rsidRPr="00DF6603" w:rsidRDefault="00380352" w:rsidP="00BF5FEF">
      <w:pPr>
        <w:spacing w:after="120"/>
        <w:jc w:val="both"/>
        <w:outlineLvl w:val="0"/>
        <w:rPr>
          <w:lang w:val="en-GB"/>
        </w:rPr>
      </w:pPr>
      <w:r w:rsidRPr="00DF6603">
        <w:rPr>
          <w:b/>
          <w:lang w:val="en-GB"/>
        </w:rPr>
        <w:t>Duration of the activity:</w:t>
      </w:r>
    </w:p>
    <w:p w14:paraId="559612C6" w14:textId="77777777" w:rsidR="00086DDA" w:rsidRPr="001A50FF" w:rsidRDefault="00086DDA" w:rsidP="006054EF">
      <w:pPr>
        <w:spacing w:after="120"/>
        <w:jc w:val="both"/>
        <w:rPr>
          <w:rStyle w:val="c3"/>
          <w:rFonts w:cs="Arial"/>
          <w:color w:val="000000"/>
          <w:lang w:val="en-GB"/>
        </w:rPr>
      </w:pPr>
      <w:r w:rsidRPr="00A87C41">
        <w:rPr>
          <w:rStyle w:val="c7"/>
          <w:rFonts w:cs="Arial"/>
          <w:color w:val="000000"/>
          <w:lang w:val="en-GB"/>
        </w:rPr>
        <w:t xml:space="preserve">The students will have 1 hour and 30 minutes for this activity. The first hour should be allowed for reading </w:t>
      </w:r>
      <w:r>
        <w:rPr>
          <w:rStyle w:val="c7"/>
          <w:rFonts w:cs="Arial"/>
          <w:color w:val="000000"/>
          <w:lang w:val="en-GB"/>
        </w:rPr>
        <w:t xml:space="preserve">the case, the cards and perform the </w:t>
      </w:r>
      <w:r w:rsidRPr="00A87C41">
        <w:rPr>
          <w:rStyle w:val="c7"/>
          <w:rFonts w:cs="Arial"/>
          <w:color w:val="000000"/>
          <w:lang w:val="en-GB"/>
        </w:rPr>
        <w:t>discussion</w:t>
      </w:r>
      <w:r>
        <w:rPr>
          <w:rStyle w:val="c7"/>
          <w:rFonts w:cs="Arial"/>
          <w:color w:val="000000"/>
          <w:lang w:val="en-GB"/>
        </w:rPr>
        <w:t xml:space="preserve"> and the debate</w:t>
      </w:r>
      <w:r w:rsidRPr="00A87C41">
        <w:rPr>
          <w:rStyle w:val="c7"/>
          <w:rFonts w:cs="Arial"/>
          <w:color w:val="000000"/>
          <w:lang w:val="en-GB"/>
        </w:rPr>
        <w:t xml:space="preserve">, and the last 30 minutes for the establishment </w:t>
      </w:r>
      <w:r>
        <w:rPr>
          <w:rStyle w:val="c7"/>
          <w:rFonts w:cs="Arial"/>
          <w:color w:val="000000"/>
          <w:lang w:val="en-GB"/>
        </w:rPr>
        <w:t xml:space="preserve">of the case </w:t>
      </w:r>
      <w:r w:rsidRPr="00A87C41">
        <w:rPr>
          <w:rStyle w:val="c7"/>
          <w:rFonts w:cs="Arial"/>
          <w:color w:val="000000"/>
          <w:lang w:val="en-GB"/>
        </w:rPr>
        <w:t>conclusions</w:t>
      </w:r>
      <w:r>
        <w:rPr>
          <w:rStyle w:val="c7"/>
          <w:rFonts w:cs="Arial"/>
          <w:color w:val="000000"/>
          <w:lang w:val="en-GB"/>
        </w:rPr>
        <w:t xml:space="preserve"> of each group</w:t>
      </w:r>
      <w:r w:rsidRPr="00A87C41">
        <w:rPr>
          <w:rStyle w:val="c7"/>
          <w:rFonts w:cs="Arial"/>
          <w:color w:val="000000"/>
          <w:lang w:val="en-GB"/>
        </w:rPr>
        <w:t xml:space="preserve">. </w:t>
      </w:r>
    </w:p>
    <w:p w14:paraId="795B26B2" w14:textId="77777777" w:rsidR="00380352" w:rsidRPr="00DF6603" w:rsidRDefault="00380352" w:rsidP="006054EF">
      <w:pPr>
        <w:spacing w:after="120"/>
        <w:jc w:val="both"/>
        <w:rPr>
          <w:lang w:val="en-GB"/>
        </w:rPr>
      </w:pPr>
    </w:p>
    <w:p w14:paraId="38E862AA" w14:textId="77777777" w:rsidR="00380352" w:rsidRPr="00DF6603" w:rsidRDefault="00380352" w:rsidP="00BF5FEF">
      <w:pPr>
        <w:spacing w:after="120"/>
        <w:jc w:val="both"/>
        <w:outlineLvl w:val="0"/>
        <w:rPr>
          <w:b/>
          <w:lang w:val="en-GB"/>
        </w:rPr>
      </w:pPr>
      <w:r w:rsidRPr="00DF6603">
        <w:rPr>
          <w:b/>
          <w:lang w:val="en-GB"/>
        </w:rPr>
        <w:t>Teachers’ role: How can the teacher facilitate the activity?</w:t>
      </w:r>
    </w:p>
    <w:p w14:paraId="461DF218" w14:textId="77777777" w:rsidR="00086DDA" w:rsidRPr="00A87C41" w:rsidRDefault="00086DDA" w:rsidP="006054EF">
      <w:pPr>
        <w:spacing w:after="120"/>
        <w:jc w:val="both"/>
        <w:rPr>
          <w:lang w:val="en-GB"/>
        </w:rPr>
      </w:pPr>
      <w:r w:rsidRPr="00A87C41">
        <w:rPr>
          <w:lang w:val="en-GB"/>
        </w:rPr>
        <w:lastRenderedPageBreak/>
        <w:t xml:space="preserve">In this learning activity, the </w:t>
      </w:r>
      <w:r w:rsidR="003505EE">
        <w:rPr>
          <w:lang w:val="en-GB"/>
        </w:rPr>
        <w:t>teacher</w:t>
      </w:r>
      <w:r w:rsidRPr="00A87C41">
        <w:rPr>
          <w:lang w:val="en-GB"/>
        </w:rPr>
        <w:t xml:space="preserve"> will have a rather passive role and will function as a moderator if necessary.</w:t>
      </w:r>
      <w:r w:rsidR="0095344D">
        <w:rPr>
          <w:lang w:val="en-GB"/>
        </w:rPr>
        <w:t xml:space="preserve"> </w:t>
      </w:r>
      <w:r w:rsidRPr="00A87C41">
        <w:rPr>
          <w:lang w:val="en-GB"/>
        </w:rPr>
        <w:t xml:space="preserve">The teacher should </w:t>
      </w:r>
      <w:r>
        <w:rPr>
          <w:lang w:val="en-GB"/>
        </w:rPr>
        <w:t>provide the students with the pack of cases. If she/he wants, the teacher can also choose</w:t>
      </w:r>
      <w:r w:rsidRPr="00A87C41">
        <w:rPr>
          <w:lang w:val="en-GB"/>
        </w:rPr>
        <w:t xml:space="preserve"> which cases are to be studied in this session. The cases can be limited to the field of study of the pa</w:t>
      </w:r>
      <w:r>
        <w:rPr>
          <w:lang w:val="en-GB"/>
        </w:rPr>
        <w:t xml:space="preserve">rticipants or </w:t>
      </w:r>
      <w:r w:rsidR="00582900">
        <w:rPr>
          <w:lang w:val="en-GB"/>
        </w:rPr>
        <w:t xml:space="preserve">be </w:t>
      </w:r>
      <w:r>
        <w:rPr>
          <w:lang w:val="en-GB"/>
        </w:rPr>
        <w:t>multidisciplinary</w:t>
      </w:r>
      <w:r w:rsidRPr="00A87C41">
        <w:rPr>
          <w:lang w:val="en-GB"/>
        </w:rPr>
        <w:t xml:space="preserve">. </w:t>
      </w:r>
    </w:p>
    <w:p w14:paraId="05DD5080" w14:textId="77777777" w:rsidR="00086DDA" w:rsidRPr="00A87C41" w:rsidRDefault="00086DDA" w:rsidP="006054EF">
      <w:pPr>
        <w:spacing w:after="120"/>
        <w:jc w:val="both"/>
        <w:rPr>
          <w:lang w:val="en-GB"/>
        </w:rPr>
      </w:pPr>
      <w:r w:rsidRPr="00A87C41">
        <w:rPr>
          <w:lang w:val="en-GB"/>
        </w:rPr>
        <w:t xml:space="preserve">Once the cases have been handed out, the teacher can guide the </w:t>
      </w:r>
      <w:r>
        <w:rPr>
          <w:lang w:val="en-GB"/>
        </w:rPr>
        <w:t>participants</w:t>
      </w:r>
      <w:r w:rsidRPr="00A87C41">
        <w:rPr>
          <w:lang w:val="en-GB"/>
        </w:rPr>
        <w:t xml:space="preserve"> and help them understand</w:t>
      </w:r>
      <w:r>
        <w:rPr>
          <w:lang w:val="en-GB"/>
        </w:rPr>
        <w:t xml:space="preserve"> each case if needed. The </w:t>
      </w:r>
      <w:r w:rsidR="003505EE">
        <w:rPr>
          <w:lang w:val="en-GB"/>
        </w:rPr>
        <w:t>teacher</w:t>
      </w:r>
      <w:r>
        <w:rPr>
          <w:lang w:val="en-GB"/>
        </w:rPr>
        <w:t xml:space="preserve"> should also provide the students with</w:t>
      </w:r>
      <w:r w:rsidRPr="00A87C41">
        <w:rPr>
          <w:lang w:val="en-GB"/>
        </w:rPr>
        <w:t xml:space="preserve"> </w:t>
      </w:r>
      <w:r w:rsidRPr="00DA684A">
        <w:rPr>
          <w:lang w:val="en-GB"/>
        </w:rPr>
        <w:t xml:space="preserve">the </w:t>
      </w:r>
      <w:r w:rsidR="00DA684A" w:rsidRPr="00DA684A">
        <w:rPr>
          <w:lang w:val="en-GB"/>
        </w:rPr>
        <w:t>I</w:t>
      </w:r>
      <w:r w:rsidRPr="00DA684A">
        <w:rPr>
          <w:lang w:val="en-GB"/>
        </w:rPr>
        <w:t>ssue cards</w:t>
      </w:r>
      <w:r w:rsidRPr="00A87C41">
        <w:rPr>
          <w:lang w:val="en-GB"/>
        </w:rPr>
        <w:t>. Again, during this phase the teacher</w:t>
      </w:r>
      <w:r>
        <w:rPr>
          <w:lang w:val="en-GB"/>
        </w:rPr>
        <w:t xml:space="preserve"> can act as a moderator and help </w:t>
      </w:r>
      <w:r w:rsidRPr="00A87C41">
        <w:rPr>
          <w:lang w:val="en-GB"/>
        </w:rPr>
        <w:t xml:space="preserve">and orient </w:t>
      </w:r>
      <w:r>
        <w:rPr>
          <w:lang w:val="en-GB"/>
        </w:rPr>
        <w:t xml:space="preserve">each group of students </w:t>
      </w:r>
      <w:r w:rsidRPr="00A87C41">
        <w:rPr>
          <w:lang w:val="en-GB"/>
        </w:rPr>
        <w:t xml:space="preserve">during the discussion to </w:t>
      </w:r>
      <w:r>
        <w:rPr>
          <w:lang w:val="en-GB"/>
        </w:rPr>
        <w:t>reach final conclusions</w:t>
      </w:r>
      <w:r w:rsidRPr="00A87C41">
        <w:rPr>
          <w:lang w:val="en-GB"/>
        </w:rPr>
        <w:t xml:space="preserve">. </w:t>
      </w:r>
    </w:p>
    <w:p w14:paraId="1665E072" w14:textId="77777777" w:rsidR="00086DDA" w:rsidRPr="001A50FF" w:rsidRDefault="00086DDA" w:rsidP="006054EF">
      <w:pPr>
        <w:spacing w:after="120"/>
        <w:jc w:val="both"/>
        <w:rPr>
          <w:rFonts w:cs="Arial"/>
          <w:color w:val="000000"/>
          <w:lang w:val="en-GB"/>
        </w:rPr>
      </w:pPr>
      <w:r w:rsidRPr="00A87C41">
        <w:rPr>
          <w:rStyle w:val="c2"/>
          <w:rFonts w:cs="Arial"/>
          <w:color w:val="000000"/>
          <w:lang w:val="en-GB"/>
        </w:rPr>
        <w:t>To guide this activity some of these tips are useful:</w:t>
      </w:r>
    </w:p>
    <w:p w14:paraId="5D6033C1" w14:textId="77777777" w:rsidR="00086DDA" w:rsidRPr="00A87C41" w:rsidRDefault="00086DDA" w:rsidP="006054EF">
      <w:pPr>
        <w:numPr>
          <w:ilvl w:val="0"/>
          <w:numId w:val="38"/>
        </w:numPr>
        <w:spacing w:after="120"/>
        <w:jc w:val="both"/>
        <w:rPr>
          <w:color w:val="000000"/>
          <w:lang w:val="en-GB"/>
        </w:rPr>
      </w:pPr>
      <w:r w:rsidRPr="00A87C41">
        <w:rPr>
          <w:rStyle w:val="c2"/>
          <w:rFonts w:cs="Arial"/>
          <w:color w:val="000000"/>
          <w:lang w:val="en-GB"/>
        </w:rPr>
        <w:t>Wh</w:t>
      </w:r>
      <w:r w:rsidR="00582900">
        <w:rPr>
          <w:rStyle w:val="c2"/>
          <w:rFonts w:cs="Arial"/>
          <w:color w:val="000000"/>
          <w:lang w:val="en-GB"/>
        </w:rPr>
        <w:t>ile</w:t>
      </w:r>
      <w:r w:rsidRPr="00A87C41">
        <w:rPr>
          <w:rStyle w:val="c2"/>
          <w:rFonts w:cs="Arial"/>
          <w:color w:val="000000"/>
          <w:lang w:val="en-GB"/>
        </w:rPr>
        <w:t xml:space="preserve"> the teacher explains the </w:t>
      </w:r>
      <w:r w:rsidR="009F1226">
        <w:rPr>
          <w:rStyle w:val="c2"/>
          <w:rFonts w:cs="Arial"/>
          <w:color w:val="000000"/>
          <w:lang w:val="en-GB"/>
        </w:rPr>
        <w:t>activity</w:t>
      </w:r>
      <w:r w:rsidRPr="00A87C41">
        <w:rPr>
          <w:rStyle w:val="c2"/>
          <w:rFonts w:cs="Arial"/>
          <w:color w:val="000000"/>
          <w:lang w:val="en-GB"/>
        </w:rPr>
        <w:t xml:space="preserve">, it is important to communicate and control the timing of the activity. </w:t>
      </w:r>
    </w:p>
    <w:p w14:paraId="4EAE51BF" w14:textId="77777777" w:rsidR="00086DDA" w:rsidRPr="00A87C41" w:rsidRDefault="00086DDA" w:rsidP="006054EF">
      <w:pPr>
        <w:numPr>
          <w:ilvl w:val="0"/>
          <w:numId w:val="38"/>
        </w:numPr>
        <w:spacing w:after="120"/>
        <w:jc w:val="both"/>
        <w:rPr>
          <w:color w:val="000000"/>
          <w:lang w:val="en-GB"/>
        </w:rPr>
      </w:pPr>
      <w:r w:rsidRPr="00A87C41">
        <w:rPr>
          <w:color w:val="000000"/>
          <w:lang w:val="en-GB"/>
        </w:rPr>
        <w:t xml:space="preserve">The teacher can guide </w:t>
      </w:r>
      <w:r>
        <w:rPr>
          <w:color w:val="000000"/>
          <w:lang w:val="en-GB"/>
        </w:rPr>
        <w:t xml:space="preserve">the presentation of each group conclusion and highlight the most important aspects that have emerged in this part. </w:t>
      </w:r>
    </w:p>
    <w:p w14:paraId="1082F60A" w14:textId="77777777" w:rsidR="00086DDA" w:rsidRPr="00A87C41" w:rsidRDefault="00086DDA" w:rsidP="006054EF">
      <w:pPr>
        <w:spacing w:after="120"/>
        <w:jc w:val="both"/>
        <w:rPr>
          <w:rStyle w:val="c3"/>
          <w:lang w:val="en-GB"/>
        </w:rPr>
      </w:pPr>
      <w:r w:rsidRPr="00A87C41">
        <w:rPr>
          <w:rStyle w:val="c3"/>
          <w:lang w:val="en-GB"/>
        </w:rPr>
        <w:t xml:space="preserve">The </w:t>
      </w:r>
      <w:r w:rsidR="003505EE">
        <w:rPr>
          <w:rStyle w:val="c3"/>
          <w:lang w:val="en-GB"/>
        </w:rPr>
        <w:t>teacher</w:t>
      </w:r>
      <w:r w:rsidRPr="00A87C41">
        <w:rPr>
          <w:rStyle w:val="c3"/>
          <w:lang w:val="en-GB"/>
        </w:rPr>
        <w:t xml:space="preserve"> should make sure there is a good use of the </w:t>
      </w:r>
      <w:r w:rsidR="00DA684A">
        <w:rPr>
          <w:rStyle w:val="c3"/>
          <w:lang w:val="en-GB"/>
        </w:rPr>
        <w:t>C</w:t>
      </w:r>
      <w:r w:rsidRPr="00DA684A">
        <w:rPr>
          <w:rStyle w:val="c3"/>
          <w:lang w:val="en-GB"/>
        </w:rPr>
        <w:t>onversation cards</w:t>
      </w:r>
      <w:r>
        <w:rPr>
          <w:rStyle w:val="c3"/>
          <w:lang w:val="en-GB"/>
        </w:rPr>
        <w:t xml:space="preserve">. </w:t>
      </w:r>
    </w:p>
    <w:p w14:paraId="0B259575" w14:textId="77777777" w:rsidR="00086DDA" w:rsidRPr="001A50FF" w:rsidRDefault="00086DDA" w:rsidP="002D0271">
      <w:pPr>
        <w:spacing w:after="120"/>
        <w:jc w:val="both"/>
        <w:rPr>
          <w:rFonts w:cs="Arial"/>
          <w:bCs/>
          <w:color w:val="000000"/>
          <w:lang w:val="en-GB"/>
        </w:rPr>
      </w:pPr>
      <w:r w:rsidRPr="00A87C41">
        <w:rPr>
          <w:rStyle w:val="c3"/>
          <w:rFonts w:cs="Arial"/>
          <w:bCs/>
          <w:color w:val="000000"/>
          <w:lang w:val="en-GB"/>
        </w:rPr>
        <w:t>A good debate is based on the following principles</w:t>
      </w:r>
      <w:r w:rsidR="002D0271">
        <w:rPr>
          <w:rStyle w:val="c3"/>
          <w:rFonts w:cs="Arial"/>
          <w:bCs/>
          <w:color w:val="000000"/>
          <w:vertAlign w:val="superscript"/>
          <w:lang w:val="en-GB"/>
        </w:rPr>
        <w:t>2</w:t>
      </w:r>
      <w:proofErr w:type="gramStart"/>
      <w:r w:rsidR="002D0271">
        <w:rPr>
          <w:rStyle w:val="c3"/>
          <w:rFonts w:cs="Arial"/>
          <w:bCs/>
          <w:color w:val="000000"/>
          <w:vertAlign w:val="superscript"/>
          <w:lang w:val="en-GB"/>
        </w:rPr>
        <w:t>,3</w:t>
      </w:r>
      <w:proofErr w:type="gramEnd"/>
      <w:r w:rsidR="002D0271">
        <w:rPr>
          <w:rStyle w:val="c3"/>
          <w:rFonts w:cs="Arial"/>
          <w:bCs/>
          <w:color w:val="000000"/>
          <w:vertAlign w:val="superscript"/>
          <w:lang w:val="en-GB"/>
        </w:rPr>
        <w:t>.</w:t>
      </w:r>
    </w:p>
    <w:p w14:paraId="3BE36958" w14:textId="77777777" w:rsidR="00086DDA" w:rsidRDefault="00086DDA" w:rsidP="002D0271">
      <w:pPr>
        <w:pStyle w:val="Default"/>
        <w:numPr>
          <w:ilvl w:val="0"/>
          <w:numId w:val="36"/>
        </w:numPr>
        <w:spacing w:after="120" w:line="276" w:lineRule="auto"/>
        <w:jc w:val="both"/>
        <w:rPr>
          <w:rFonts w:asciiTheme="minorHAnsi" w:hAnsiTheme="minorHAnsi"/>
          <w:sz w:val="22"/>
          <w:szCs w:val="22"/>
          <w:lang w:val="en-GB"/>
        </w:rPr>
      </w:pPr>
      <w:r w:rsidRPr="00A87C41">
        <w:rPr>
          <w:rFonts w:asciiTheme="minorHAnsi" w:hAnsiTheme="minorHAnsi"/>
          <w:sz w:val="22"/>
          <w:szCs w:val="22"/>
          <w:lang w:val="en-GB"/>
        </w:rPr>
        <w:t>There should be a common interest and objective, implicating all the participants</w:t>
      </w:r>
    </w:p>
    <w:p w14:paraId="1E4D2585" w14:textId="77777777" w:rsidR="00086DDA" w:rsidRPr="00A87C41" w:rsidRDefault="00086DDA" w:rsidP="00A80C32">
      <w:pPr>
        <w:pStyle w:val="Default"/>
        <w:numPr>
          <w:ilvl w:val="0"/>
          <w:numId w:val="36"/>
        </w:numPr>
        <w:spacing w:after="120" w:line="276" w:lineRule="auto"/>
        <w:jc w:val="both"/>
        <w:rPr>
          <w:rFonts w:asciiTheme="minorHAnsi" w:hAnsiTheme="minorHAnsi"/>
          <w:sz w:val="22"/>
          <w:szCs w:val="22"/>
          <w:lang w:val="en-GB"/>
        </w:rPr>
      </w:pPr>
      <w:r w:rsidRPr="00A87C41">
        <w:rPr>
          <w:rFonts w:asciiTheme="minorHAnsi" w:hAnsiTheme="minorHAnsi"/>
          <w:sz w:val="22"/>
          <w:szCs w:val="22"/>
          <w:lang w:val="en-GB"/>
        </w:rPr>
        <w:t>There should be room for the individual participation of all members, and it is important that all the members of the group participate. It is necessary to respect everyone’s turn to speak.</w:t>
      </w:r>
    </w:p>
    <w:p w14:paraId="10A51CE9" w14:textId="77777777" w:rsidR="00086DDA" w:rsidRPr="00A87C41" w:rsidRDefault="00086DDA" w:rsidP="002D0271">
      <w:pPr>
        <w:pStyle w:val="Default"/>
        <w:numPr>
          <w:ilvl w:val="0"/>
          <w:numId w:val="36"/>
        </w:numPr>
        <w:spacing w:after="120" w:line="276" w:lineRule="auto"/>
        <w:jc w:val="both"/>
        <w:rPr>
          <w:rFonts w:asciiTheme="minorHAnsi" w:hAnsiTheme="minorHAnsi"/>
          <w:sz w:val="22"/>
          <w:szCs w:val="22"/>
          <w:lang w:val="en-GB"/>
        </w:rPr>
      </w:pPr>
      <w:r w:rsidRPr="00A87C41">
        <w:rPr>
          <w:rFonts w:asciiTheme="minorHAnsi" w:hAnsiTheme="minorHAnsi"/>
          <w:sz w:val="22"/>
          <w:szCs w:val="22"/>
          <w:lang w:val="en-GB"/>
        </w:rPr>
        <w:t>Relevant information should be shared</w:t>
      </w:r>
      <w:r w:rsidR="002D0271">
        <w:rPr>
          <w:rFonts w:asciiTheme="minorHAnsi" w:hAnsiTheme="minorHAnsi"/>
          <w:sz w:val="22"/>
          <w:szCs w:val="22"/>
          <w:lang w:val="en-GB"/>
        </w:rPr>
        <w:t xml:space="preserve"> to promote</w:t>
      </w:r>
      <w:r w:rsidRPr="00A87C41">
        <w:rPr>
          <w:rFonts w:asciiTheme="minorHAnsi" w:hAnsiTheme="minorHAnsi"/>
          <w:sz w:val="22"/>
          <w:szCs w:val="22"/>
          <w:lang w:val="en-GB"/>
        </w:rPr>
        <w:t xml:space="preserve"> mutual understanding. There should be a common language, so as to allow “inter-thinking”. </w:t>
      </w:r>
    </w:p>
    <w:p w14:paraId="2952D5F6" w14:textId="77777777" w:rsidR="00086DDA" w:rsidRPr="00A87C41" w:rsidRDefault="00086DDA" w:rsidP="00A80C32">
      <w:pPr>
        <w:pStyle w:val="Default"/>
        <w:numPr>
          <w:ilvl w:val="0"/>
          <w:numId w:val="36"/>
        </w:numPr>
        <w:spacing w:after="120" w:line="276" w:lineRule="auto"/>
        <w:jc w:val="both"/>
        <w:rPr>
          <w:rFonts w:asciiTheme="minorHAnsi" w:hAnsiTheme="minorHAnsi"/>
          <w:sz w:val="22"/>
          <w:szCs w:val="22"/>
          <w:lang w:val="en-GB"/>
        </w:rPr>
      </w:pPr>
      <w:r w:rsidRPr="00A87C41">
        <w:rPr>
          <w:rFonts w:asciiTheme="minorHAnsi" w:hAnsiTheme="minorHAnsi"/>
          <w:sz w:val="22"/>
          <w:szCs w:val="22"/>
          <w:lang w:val="en-GB"/>
        </w:rPr>
        <w:t>Personal opinions should be well reasoned and argued, so as to provide sufficient information for the conversational partners to debate them.</w:t>
      </w:r>
    </w:p>
    <w:p w14:paraId="69E7047F" w14:textId="77777777" w:rsidR="002D0271" w:rsidRDefault="00086DDA" w:rsidP="00A80C32">
      <w:pPr>
        <w:pStyle w:val="Default"/>
        <w:numPr>
          <w:ilvl w:val="0"/>
          <w:numId w:val="36"/>
        </w:numPr>
        <w:spacing w:after="120" w:line="276" w:lineRule="auto"/>
        <w:jc w:val="both"/>
        <w:rPr>
          <w:rFonts w:asciiTheme="minorHAnsi" w:hAnsiTheme="minorHAnsi"/>
          <w:sz w:val="22"/>
          <w:szCs w:val="22"/>
          <w:lang w:val="en-GB"/>
        </w:rPr>
      </w:pPr>
      <w:r w:rsidRPr="002D0271">
        <w:rPr>
          <w:rFonts w:asciiTheme="minorHAnsi" w:hAnsiTheme="minorHAnsi"/>
          <w:sz w:val="22"/>
          <w:szCs w:val="22"/>
          <w:lang w:val="en-GB"/>
        </w:rPr>
        <w:t>Interventions and contributions should circulate, they should be recovered, resumed, incorporated into the conversation, to be compared, assessed etc.</w:t>
      </w:r>
    </w:p>
    <w:p w14:paraId="5EA47CF0" w14:textId="77777777" w:rsidR="00086DDA" w:rsidRPr="002D0271" w:rsidRDefault="00086DDA" w:rsidP="002D0271">
      <w:pPr>
        <w:pStyle w:val="Default"/>
        <w:numPr>
          <w:ilvl w:val="0"/>
          <w:numId w:val="36"/>
        </w:numPr>
        <w:spacing w:after="120" w:line="276" w:lineRule="auto"/>
        <w:jc w:val="both"/>
        <w:rPr>
          <w:rFonts w:asciiTheme="minorHAnsi" w:hAnsiTheme="minorHAnsi"/>
          <w:sz w:val="22"/>
          <w:szCs w:val="22"/>
          <w:lang w:val="en-GB"/>
        </w:rPr>
      </w:pPr>
      <w:r w:rsidRPr="002D0271">
        <w:rPr>
          <w:rFonts w:asciiTheme="minorHAnsi" w:hAnsiTheme="minorHAnsi"/>
          <w:sz w:val="22"/>
          <w:szCs w:val="22"/>
          <w:lang w:val="en-GB"/>
        </w:rPr>
        <w:t>The objective should be to come to shared conclusions, by adding up voices, not excluding them. Agreements should be sought to progress</w:t>
      </w:r>
      <w:r w:rsidR="002D0271">
        <w:rPr>
          <w:rFonts w:asciiTheme="minorHAnsi" w:hAnsiTheme="minorHAnsi"/>
          <w:sz w:val="22"/>
          <w:szCs w:val="22"/>
          <w:lang w:val="en-GB"/>
        </w:rPr>
        <w:t>.</w:t>
      </w:r>
    </w:p>
    <w:p w14:paraId="6759E63E" w14:textId="77777777" w:rsidR="00086DDA" w:rsidRDefault="00086DDA" w:rsidP="00A80C32">
      <w:pPr>
        <w:pStyle w:val="Default"/>
        <w:numPr>
          <w:ilvl w:val="0"/>
          <w:numId w:val="36"/>
        </w:numPr>
        <w:spacing w:after="120" w:line="276" w:lineRule="auto"/>
        <w:jc w:val="both"/>
        <w:rPr>
          <w:rFonts w:asciiTheme="minorHAnsi" w:hAnsiTheme="minorHAnsi"/>
          <w:sz w:val="22"/>
          <w:szCs w:val="22"/>
          <w:lang w:val="en-GB"/>
        </w:rPr>
      </w:pPr>
      <w:r w:rsidRPr="00A87C41">
        <w:rPr>
          <w:rFonts w:asciiTheme="minorHAnsi" w:hAnsiTheme="minorHAnsi"/>
          <w:sz w:val="22"/>
          <w:szCs w:val="22"/>
          <w:lang w:val="en-GB"/>
        </w:rPr>
        <w:t>There should be results that indicate progress, advancement and detailing of knowledge compared to the starting point of the discussion.</w:t>
      </w:r>
    </w:p>
    <w:p w14:paraId="7EE2B74E" w14:textId="77777777" w:rsidR="00086DDA" w:rsidRDefault="00086DDA" w:rsidP="00A80C32">
      <w:pPr>
        <w:pStyle w:val="Default"/>
        <w:numPr>
          <w:ilvl w:val="0"/>
          <w:numId w:val="36"/>
        </w:numPr>
        <w:spacing w:after="120" w:line="276" w:lineRule="auto"/>
        <w:jc w:val="both"/>
        <w:rPr>
          <w:rFonts w:asciiTheme="minorHAnsi" w:hAnsiTheme="minorHAnsi"/>
          <w:sz w:val="22"/>
          <w:szCs w:val="22"/>
          <w:lang w:val="en-GB"/>
        </w:rPr>
      </w:pPr>
      <w:r>
        <w:rPr>
          <w:rFonts w:asciiTheme="minorHAnsi" w:hAnsiTheme="minorHAnsi"/>
          <w:sz w:val="22"/>
          <w:szCs w:val="22"/>
          <w:lang w:val="en-GB"/>
        </w:rPr>
        <w:t xml:space="preserve">All students should participate (the teacher ensures it) and it does not happen that one or a few students monopolise the discussion or impose their opinions. </w:t>
      </w:r>
    </w:p>
    <w:p w14:paraId="5A9F22EC" w14:textId="77777777" w:rsidR="00770BFF" w:rsidRDefault="00770BFF" w:rsidP="006054EF">
      <w:pPr>
        <w:spacing w:after="120"/>
        <w:jc w:val="both"/>
        <w:rPr>
          <w:b/>
          <w:sz w:val="28"/>
          <w:szCs w:val="28"/>
          <w:lang w:val="en-GB"/>
        </w:rPr>
      </w:pPr>
    </w:p>
    <w:p w14:paraId="260B8DAE" w14:textId="77777777" w:rsidR="00E12099" w:rsidRPr="00DF6603" w:rsidRDefault="00561AB8" w:rsidP="001C696A">
      <w:pPr>
        <w:spacing w:after="120"/>
        <w:rPr>
          <w:b/>
          <w:sz w:val="28"/>
          <w:szCs w:val="28"/>
          <w:lang w:val="en-GB"/>
        </w:rPr>
      </w:pPr>
      <w:r>
        <w:rPr>
          <w:b/>
          <w:sz w:val="28"/>
          <w:szCs w:val="28"/>
          <w:lang w:val="en-GB"/>
        </w:rPr>
        <w:br w:type="page"/>
      </w:r>
      <w:proofErr w:type="gramStart"/>
      <w:r w:rsidR="00E12099" w:rsidRPr="00DF6603">
        <w:rPr>
          <w:b/>
          <w:sz w:val="28"/>
          <w:szCs w:val="28"/>
          <w:lang w:val="en-GB"/>
        </w:rPr>
        <w:lastRenderedPageBreak/>
        <w:t>PART 2.</w:t>
      </w:r>
      <w:proofErr w:type="gramEnd"/>
      <w:r w:rsidR="00E12099" w:rsidRPr="00DF6603">
        <w:rPr>
          <w:b/>
          <w:sz w:val="28"/>
          <w:szCs w:val="28"/>
          <w:lang w:val="en-GB"/>
        </w:rPr>
        <w:t xml:space="preserve"> PUT RRI INTO PHD RESEARCH PRACTICE</w:t>
      </w:r>
    </w:p>
    <w:p w14:paraId="24470CCD" w14:textId="77777777" w:rsidR="009F1226" w:rsidRDefault="009F1226" w:rsidP="006054EF">
      <w:pPr>
        <w:spacing w:after="120"/>
        <w:jc w:val="both"/>
        <w:rPr>
          <w:b/>
          <w:lang w:val="en-GB"/>
        </w:rPr>
      </w:pPr>
    </w:p>
    <w:p w14:paraId="54C2DDFA" w14:textId="77777777" w:rsidR="00E12099" w:rsidRDefault="00E12099" w:rsidP="00BF5FEF">
      <w:pPr>
        <w:spacing w:after="120"/>
        <w:jc w:val="both"/>
        <w:outlineLvl w:val="0"/>
        <w:rPr>
          <w:b/>
          <w:lang w:val="en-GB"/>
        </w:rPr>
      </w:pPr>
      <w:r w:rsidRPr="00A04979">
        <w:rPr>
          <w:b/>
          <w:lang w:val="en-GB"/>
        </w:rPr>
        <w:t>Goal</w:t>
      </w:r>
    </w:p>
    <w:p w14:paraId="52CAA0ED" w14:textId="77777777" w:rsidR="00F950B8" w:rsidRPr="00F950B8" w:rsidRDefault="00F950B8" w:rsidP="006054EF">
      <w:pPr>
        <w:spacing w:after="120"/>
        <w:jc w:val="both"/>
        <w:rPr>
          <w:i/>
          <w:lang w:val="en-GB"/>
        </w:rPr>
      </w:pPr>
      <w:r>
        <w:rPr>
          <w:i/>
          <w:lang w:val="en-GB"/>
        </w:rPr>
        <w:t xml:space="preserve">The aim of this activity is for participants to </w:t>
      </w:r>
      <w:r w:rsidR="005924FF">
        <w:rPr>
          <w:i/>
          <w:lang w:val="en-GB"/>
        </w:rPr>
        <w:t xml:space="preserve">incorporate RRI ideas in their research throughout an adaptation of a Public Engagement </w:t>
      </w:r>
      <w:r w:rsidR="000D760C">
        <w:rPr>
          <w:i/>
          <w:lang w:val="en-GB"/>
        </w:rPr>
        <w:t>exercise</w:t>
      </w:r>
      <w:r w:rsidR="005924FF">
        <w:rPr>
          <w:i/>
          <w:lang w:val="en-GB"/>
        </w:rPr>
        <w:t xml:space="preserve">. </w:t>
      </w:r>
    </w:p>
    <w:p w14:paraId="428C8D86" w14:textId="77777777" w:rsidR="009F1226" w:rsidRDefault="009F1226" w:rsidP="006054EF">
      <w:pPr>
        <w:spacing w:after="120"/>
        <w:jc w:val="both"/>
        <w:rPr>
          <w:b/>
          <w:lang w:val="en-GB"/>
        </w:rPr>
      </w:pPr>
    </w:p>
    <w:p w14:paraId="251E16F6" w14:textId="77777777" w:rsidR="00E12099" w:rsidRDefault="00E12099" w:rsidP="00BF5FEF">
      <w:pPr>
        <w:spacing w:after="120"/>
        <w:jc w:val="both"/>
        <w:outlineLvl w:val="0"/>
        <w:rPr>
          <w:b/>
          <w:lang w:val="en-GB"/>
        </w:rPr>
      </w:pPr>
      <w:r w:rsidRPr="00A04979">
        <w:rPr>
          <w:b/>
          <w:lang w:val="en-GB"/>
        </w:rPr>
        <w:t>Learning</w:t>
      </w:r>
      <w:r w:rsidRPr="00DF6603">
        <w:rPr>
          <w:b/>
          <w:lang w:val="en-GB"/>
        </w:rPr>
        <w:t xml:space="preserve"> outcomes</w:t>
      </w:r>
    </w:p>
    <w:p w14:paraId="0E63A793" w14:textId="77777777" w:rsidR="00F950B8" w:rsidRPr="00F950B8" w:rsidRDefault="00F950B8" w:rsidP="006054EF">
      <w:pPr>
        <w:spacing w:after="120"/>
        <w:jc w:val="both"/>
        <w:rPr>
          <w:rFonts w:ascii="Calibri" w:hAnsi="Calibri" w:cs="Arial"/>
          <w:b/>
          <w:bCs/>
          <w:color w:val="000000"/>
          <w:lang w:val="en-GB"/>
        </w:rPr>
      </w:pPr>
      <w:r w:rsidRPr="00A5138F">
        <w:rPr>
          <w:rFonts w:ascii="Calibri" w:hAnsi="Calibri"/>
          <w:lang w:val="en-GB"/>
        </w:rPr>
        <w:t xml:space="preserve">After this activity, the </w:t>
      </w:r>
      <w:r>
        <w:rPr>
          <w:rFonts w:ascii="Calibri" w:hAnsi="Calibri"/>
          <w:lang w:val="en-GB"/>
        </w:rPr>
        <w:t>participants</w:t>
      </w:r>
      <w:r w:rsidRPr="00A5138F">
        <w:rPr>
          <w:rFonts w:ascii="Calibri" w:hAnsi="Calibri"/>
          <w:lang w:val="en-GB"/>
        </w:rPr>
        <w:t xml:space="preserve"> should be able to:</w:t>
      </w:r>
    </w:p>
    <w:p w14:paraId="20205B77" w14:textId="77777777" w:rsidR="00F950B8" w:rsidRPr="00F950B8" w:rsidRDefault="00F950B8" w:rsidP="006054EF">
      <w:pPr>
        <w:pStyle w:val="Prrafodelista"/>
        <w:numPr>
          <w:ilvl w:val="0"/>
          <w:numId w:val="39"/>
        </w:numPr>
        <w:spacing w:after="120"/>
        <w:jc w:val="both"/>
        <w:rPr>
          <w:b/>
          <w:lang w:val="en-GB"/>
        </w:rPr>
      </w:pPr>
      <w:r w:rsidRPr="00DD4046">
        <w:rPr>
          <w:lang w:val="en-GB"/>
        </w:rPr>
        <w:t xml:space="preserve">Share views and opinions on a specific aspect of RRI </w:t>
      </w:r>
    </w:p>
    <w:p w14:paraId="1461AC64" w14:textId="77777777" w:rsidR="00F950B8" w:rsidRPr="00F950B8" w:rsidRDefault="00F950B8" w:rsidP="006054EF">
      <w:pPr>
        <w:pStyle w:val="Prrafodelista"/>
        <w:numPr>
          <w:ilvl w:val="0"/>
          <w:numId w:val="39"/>
        </w:numPr>
        <w:spacing w:after="120"/>
        <w:jc w:val="both"/>
        <w:rPr>
          <w:b/>
          <w:lang w:val="en-GB"/>
        </w:rPr>
      </w:pPr>
      <w:r>
        <w:rPr>
          <w:lang w:val="en-GB"/>
        </w:rPr>
        <w:t>Explain a specific aspect of RRI in depth</w:t>
      </w:r>
    </w:p>
    <w:p w14:paraId="021F28BC" w14:textId="77777777" w:rsidR="00F950B8" w:rsidRPr="00447AD6" w:rsidRDefault="00F950B8" w:rsidP="006458B6">
      <w:pPr>
        <w:pStyle w:val="Prrafodelista"/>
        <w:numPr>
          <w:ilvl w:val="0"/>
          <w:numId w:val="39"/>
        </w:numPr>
        <w:spacing w:after="120"/>
        <w:jc w:val="both"/>
        <w:rPr>
          <w:b/>
          <w:lang w:val="en-GB"/>
        </w:rPr>
      </w:pPr>
      <w:r>
        <w:rPr>
          <w:lang w:val="en-GB"/>
        </w:rPr>
        <w:t xml:space="preserve">Acquire a </w:t>
      </w:r>
      <w:r w:rsidR="006458B6">
        <w:rPr>
          <w:lang w:val="en-GB"/>
        </w:rPr>
        <w:t>holistic</w:t>
      </w:r>
      <w:r>
        <w:rPr>
          <w:lang w:val="en-GB"/>
        </w:rPr>
        <w:t xml:space="preserve"> vi</w:t>
      </w:r>
      <w:r w:rsidR="006458B6">
        <w:rPr>
          <w:lang w:val="en-GB"/>
        </w:rPr>
        <w:t>ew</w:t>
      </w:r>
      <w:r>
        <w:rPr>
          <w:lang w:val="en-GB"/>
        </w:rPr>
        <w:t xml:space="preserve"> of RRI</w:t>
      </w:r>
    </w:p>
    <w:p w14:paraId="006A74D0" w14:textId="77777777" w:rsidR="005924FF" w:rsidRPr="00F950B8" w:rsidRDefault="005924FF" w:rsidP="006054EF">
      <w:pPr>
        <w:pStyle w:val="Prrafodelista"/>
        <w:numPr>
          <w:ilvl w:val="0"/>
          <w:numId w:val="39"/>
        </w:numPr>
        <w:spacing w:after="120"/>
        <w:jc w:val="both"/>
        <w:rPr>
          <w:b/>
          <w:lang w:val="en-GB"/>
        </w:rPr>
      </w:pPr>
      <w:r>
        <w:rPr>
          <w:lang w:val="en-GB"/>
        </w:rPr>
        <w:t>Incorporate RRI ideas in their research project</w:t>
      </w:r>
    </w:p>
    <w:p w14:paraId="0F10121B" w14:textId="77777777" w:rsidR="00F950B8" w:rsidRPr="00DF6603" w:rsidRDefault="00F950B8" w:rsidP="006054EF">
      <w:pPr>
        <w:spacing w:after="120"/>
        <w:jc w:val="both"/>
        <w:rPr>
          <w:b/>
          <w:lang w:val="en-GB"/>
        </w:rPr>
      </w:pPr>
    </w:p>
    <w:p w14:paraId="7693454E" w14:textId="77777777" w:rsidR="00E12099" w:rsidRDefault="00E12099" w:rsidP="00BF5FEF">
      <w:pPr>
        <w:spacing w:after="120"/>
        <w:jc w:val="both"/>
        <w:outlineLvl w:val="0"/>
        <w:rPr>
          <w:b/>
          <w:lang w:val="en-GB"/>
        </w:rPr>
      </w:pPr>
      <w:r w:rsidRPr="00DF6603">
        <w:rPr>
          <w:b/>
          <w:lang w:val="en-GB"/>
        </w:rPr>
        <w:t>Materials</w:t>
      </w:r>
    </w:p>
    <w:p w14:paraId="0AD6B48F" w14:textId="77777777" w:rsidR="00F950B8" w:rsidRPr="00F950B8" w:rsidRDefault="00F950B8" w:rsidP="000D760C">
      <w:pPr>
        <w:pStyle w:val="Prrafodelista"/>
        <w:numPr>
          <w:ilvl w:val="0"/>
          <w:numId w:val="36"/>
        </w:numPr>
        <w:spacing w:after="120"/>
        <w:jc w:val="both"/>
        <w:rPr>
          <w:b/>
          <w:lang w:val="en-GB"/>
        </w:rPr>
      </w:pPr>
      <w:r>
        <w:rPr>
          <w:lang w:val="en-GB"/>
        </w:rPr>
        <w:t>Tables and chairs in a café format</w:t>
      </w:r>
    </w:p>
    <w:p w14:paraId="69D99B4D" w14:textId="77777777" w:rsidR="00F950B8" w:rsidRPr="00F950B8" w:rsidRDefault="00F950B8" w:rsidP="000D760C">
      <w:pPr>
        <w:pStyle w:val="Prrafodelista"/>
        <w:numPr>
          <w:ilvl w:val="0"/>
          <w:numId w:val="36"/>
        </w:numPr>
        <w:spacing w:after="120"/>
        <w:jc w:val="both"/>
        <w:rPr>
          <w:b/>
          <w:lang w:val="en-GB"/>
        </w:rPr>
      </w:pPr>
      <w:r>
        <w:rPr>
          <w:lang w:val="en-GB"/>
        </w:rPr>
        <w:t>Cardboard or paper</w:t>
      </w:r>
    </w:p>
    <w:p w14:paraId="5C27D281" w14:textId="77777777" w:rsidR="00F950B8" w:rsidRPr="00F950B8" w:rsidRDefault="00F950B8" w:rsidP="000D760C">
      <w:pPr>
        <w:pStyle w:val="Prrafodelista"/>
        <w:numPr>
          <w:ilvl w:val="0"/>
          <w:numId w:val="36"/>
        </w:numPr>
        <w:spacing w:after="120"/>
        <w:jc w:val="both"/>
        <w:rPr>
          <w:b/>
          <w:lang w:val="en-GB"/>
        </w:rPr>
      </w:pPr>
      <w:r>
        <w:rPr>
          <w:lang w:val="en-GB"/>
        </w:rPr>
        <w:t>Coloured pens</w:t>
      </w:r>
    </w:p>
    <w:p w14:paraId="7EC39087" w14:textId="77777777" w:rsidR="00F950B8" w:rsidRPr="00F950B8" w:rsidRDefault="00F950B8" w:rsidP="006054EF">
      <w:pPr>
        <w:pStyle w:val="Prrafodelista"/>
        <w:spacing w:after="120"/>
        <w:ind w:left="1440"/>
        <w:jc w:val="both"/>
        <w:rPr>
          <w:b/>
          <w:lang w:val="en-GB"/>
        </w:rPr>
      </w:pPr>
    </w:p>
    <w:p w14:paraId="2F8C79F0" w14:textId="77777777" w:rsidR="00E12099" w:rsidRPr="00DF6603" w:rsidRDefault="00F950B8" w:rsidP="00BF5FEF">
      <w:pPr>
        <w:spacing w:after="120"/>
        <w:jc w:val="both"/>
        <w:outlineLvl w:val="0"/>
        <w:rPr>
          <w:b/>
          <w:lang w:val="en-GB"/>
        </w:rPr>
      </w:pPr>
      <w:r>
        <w:rPr>
          <w:b/>
          <w:lang w:val="en-GB"/>
        </w:rPr>
        <w:t xml:space="preserve">Description of the </w:t>
      </w:r>
      <w:r w:rsidR="00A61CCB">
        <w:rPr>
          <w:b/>
          <w:lang w:val="en-GB"/>
        </w:rPr>
        <w:t>activity</w:t>
      </w:r>
    </w:p>
    <w:p w14:paraId="3B2EBF6F" w14:textId="77777777" w:rsidR="004D448F" w:rsidRDefault="00A04979" w:rsidP="00884884">
      <w:pPr>
        <w:pStyle w:val="Default"/>
        <w:spacing w:after="120" w:line="276" w:lineRule="auto"/>
        <w:jc w:val="both"/>
        <w:rPr>
          <w:sz w:val="22"/>
          <w:szCs w:val="22"/>
          <w:lang w:val="en-GB"/>
        </w:rPr>
      </w:pPr>
      <w:r w:rsidRPr="008401F9">
        <w:rPr>
          <w:rFonts w:asciiTheme="minorHAnsi" w:hAnsiTheme="minorHAnsi"/>
          <w:sz w:val="22"/>
          <w:szCs w:val="22"/>
          <w:lang w:val="en-GB"/>
        </w:rPr>
        <w:t>In the second part of the workshop, students</w:t>
      </w:r>
      <w:r w:rsidR="00465D1E">
        <w:rPr>
          <w:rFonts w:asciiTheme="minorHAnsi" w:hAnsiTheme="minorHAnsi"/>
          <w:sz w:val="22"/>
          <w:szCs w:val="22"/>
          <w:lang w:val="en-GB"/>
        </w:rPr>
        <w:t xml:space="preserve"> will perform an adaptation of the World Café dynamic to introduce different RRI aspects to their research project. </w:t>
      </w:r>
      <w:r w:rsidR="007454F4">
        <w:rPr>
          <w:rFonts w:asciiTheme="minorHAnsi" w:hAnsiTheme="minorHAnsi"/>
          <w:sz w:val="22"/>
          <w:szCs w:val="22"/>
          <w:lang w:val="en-GB"/>
        </w:rPr>
        <w:t>In the first part of the activity, they work in the small groups</w:t>
      </w:r>
      <w:r w:rsidRPr="008401F9">
        <w:rPr>
          <w:rFonts w:asciiTheme="minorHAnsi" w:hAnsiTheme="minorHAnsi"/>
          <w:sz w:val="22"/>
          <w:szCs w:val="22"/>
          <w:lang w:val="en-GB"/>
        </w:rPr>
        <w:t xml:space="preserve"> formed at the end of Part 1. They will deliberate on how to put RRI into practice</w:t>
      </w:r>
      <w:r w:rsidR="00B958E2">
        <w:rPr>
          <w:rFonts w:asciiTheme="minorHAnsi" w:hAnsiTheme="minorHAnsi"/>
          <w:sz w:val="22"/>
          <w:szCs w:val="22"/>
          <w:lang w:val="en-GB"/>
        </w:rPr>
        <w:t>, in a general level,</w:t>
      </w:r>
      <w:r w:rsidRPr="008401F9">
        <w:rPr>
          <w:rFonts w:asciiTheme="minorHAnsi" w:hAnsiTheme="minorHAnsi"/>
          <w:sz w:val="22"/>
          <w:szCs w:val="22"/>
          <w:lang w:val="en-GB"/>
        </w:rPr>
        <w:t xml:space="preserve"> in their </w:t>
      </w:r>
      <w:r w:rsidR="00B958E2">
        <w:rPr>
          <w:rFonts w:asciiTheme="minorHAnsi" w:hAnsiTheme="minorHAnsi"/>
          <w:sz w:val="22"/>
          <w:szCs w:val="22"/>
          <w:lang w:val="en-GB"/>
        </w:rPr>
        <w:t xml:space="preserve">research </w:t>
      </w:r>
      <w:r w:rsidRPr="008401F9">
        <w:rPr>
          <w:rFonts w:asciiTheme="minorHAnsi" w:hAnsiTheme="minorHAnsi"/>
          <w:sz w:val="22"/>
          <w:szCs w:val="22"/>
          <w:lang w:val="en-GB"/>
        </w:rPr>
        <w:t xml:space="preserve">domains and draft first suggestions for guidelines. Moreover, they should come up with </w:t>
      </w:r>
      <w:r w:rsidR="002A7F35">
        <w:rPr>
          <w:rFonts w:asciiTheme="minorHAnsi" w:hAnsiTheme="minorHAnsi"/>
          <w:sz w:val="22"/>
          <w:szCs w:val="22"/>
          <w:lang w:val="en-GB"/>
        </w:rPr>
        <w:t>specific</w:t>
      </w:r>
      <w:r w:rsidR="002A7F35" w:rsidRPr="008401F9">
        <w:rPr>
          <w:rFonts w:asciiTheme="minorHAnsi" w:hAnsiTheme="minorHAnsi"/>
          <w:sz w:val="22"/>
          <w:szCs w:val="22"/>
          <w:lang w:val="en-GB"/>
        </w:rPr>
        <w:t xml:space="preserve"> </w:t>
      </w:r>
      <w:r w:rsidRPr="008401F9">
        <w:rPr>
          <w:rFonts w:asciiTheme="minorHAnsi" w:hAnsiTheme="minorHAnsi"/>
          <w:sz w:val="22"/>
          <w:szCs w:val="22"/>
          <w:lang w:val="en-GB"/>
        </w:rPr>
        <w:t xml:space="preserve">ideas on how to incorporate aspects of RRI into the own research settings. By doing so, they should draw on their own experiences within their HEIs or </w:t>
      </w:r>
      <w:r w:rsidRPr="00447AD6">
        <w:rPr>
          <w:rFonts w:asciiTheme="minorHAnsi" w:hAnsiTheme="minorHAnsi"/>
          <w:sz w:val="22"/>
          <w:szCs w:val="22"/>
          <w:lang w:val="en-GB"/>
        </w:rPr>
        <w:t xml:space="preserve">research institutions. They should reflect on </w:t>
      </w:r>
      <w:r w:rsidR="002A7F35" w:rsidRPr="00447AD6">
        <w:rPr>
          <w:rFonts w:asciiTheme="minorHAnsi" w:hAnsiTheme="minorHAnsi"/>
          <w:sz w:val="22"/>
          <w:szCs w:val="22"/>
          <w:lang w:val="en-GB"/>
        </w:rPr>
        <w:t xml:space="preserve">how much </w:t>
      </w:r>
      <w:r w:rsidRPr="00447AD6">
        <w:rPr>
          <w:rFonts w:asciiTheme="minorHAnsi" w:hAnsiTheme="minorHAnsi"/>
          <w:sz w:val="22"/>
          <w:szCs w:val="22"/>
          <w:lang w:val="en-GB"/>
        </w:rPr>
        <w:t xml:space="preserve">freedom </w:t>
      </w:r>
      <w:r w:rsidR="002A7F35" w:rsidRPr="00447AD6">
        <w:rPr>
          <w:rFonts w:asciiTheme="minorHAnsi" w:hAnsiTheme="minorHAnsi"/>
          <w:sz w:val="22"/>
          <w:szCs w:val="22"/>
          <w:lang w:val="en-GB"/>
        </w:rPr>
        <w:t xml:space="preserve">they have to change </w:t>
      </w:r>
      <w:r w:rsidRPr="00447AD6">
        <w:rPr>
          <w:rFonts w:asciiTheme="minorHAnsi" w:hAnsiTheme="minorHAnsi"/>
          <w:sz w:val="22"/>
          <w:szCs w:val="22"/>
          <w:lang w:val="en-GB"/>
        </w:rPr>
        <w:t xml:space="preserve">the </w:t>
      </w:r>
      <w:r w:rsidRPr="00447AD6">
        <w:rPr>
          <w:sz w:val="22"/>
          <w:szCs w:val="22"/>
          <w:lang w:val="en-GB"/>
        </w:rPr>
        <w:t xml:space="preserve">direction and implementation of </w:t>
      </w:r>
      <w:r w:rsidR="00884884">
        <w:rPr>
          <w:sz w:val="22"/>
          <w:szCs w:val="22"/>
          <w:lang w:val="en-GB"/>
        </w:rPr>
        <w:t>their project</w:t>
      </w:r>
      <w:r w:rsidRPr="00447AD6">
        <w:rPr>
          <w:sz w:val="22"/>
          <w:szCs w:val="22"/>
          <w:lang w:val="en-GB"/>
        </w:rPr>
        <w:t>,</w:t>
      </w:r>
      <w:r w:rsidR="00794644" w:rsidRPr="00447AD6">
        <w:rPr>
          <w:sz w:val="22"/>
          <w:szCs w:val="22"/>
          <w:lang w:val="en-GB"/>
        </w:rPr>
        <w:t xml:space="preserve"> </w:t>
      </w:r>
      <w:r w:rsidRPr="00447AD6">
        <w:rPr>
          <w:sz w:val="22"/>
          <w:szCs w:val="22"/>
          <w:lang w:val="en-GB"/>
        </w:rPr>
        <w:t xml:space="preserve">how they could change the environment or the project they are working </w:t>
      </w:r>
      <w:r w:rsidR="002A7F35" w:rsidRPr="00447AD6">
        <w:rPr>
          <w:sz w:val="22"/>
          <w:szCs w:val="22"/>
          <w:lang w:val="en-GB"/>
        </w:rPr>
        <w:t>o</w:t>
      </w:r>
      <w:r w:rsidRPr="00447AD6">
        <w:rPr>
          <w:sz w:val="22"/>
          <w:szCs w:val="22"/>
          <w:lang w:val="en-GB"/>
        </w:rPr>
        <w:t xml:space="preserve">n, and how research processes could be opened up in order to incorporate aspects of RRI. </w:t>
      </w:r>
    </w:p>
    <w:p w14:paraId="0B72D799" w14:textId="77777777" w:rsidR="00D32AD0" w:rsidRDefault="004D448F" w:rsidP="00D32AD0">
      <w:pPr>
        <w:pStyle w:val="Default"/>
        <w:spacing w:after="120" w:line="276" w:lineRule="auto"/>
        <w:jc w:val="both"/>
        <w:rPr>
          <w:sz w:val="22"/>
          <w:szCs w:val="22"/>
          <w:lang w:val="en-GB"/>
        </w:rPr>
      </w:pPr>
      <w:r>
        <w:rPr>
          <w:sz w:val="22"/>
          <w:szCs w:val="22"/>
          <w:lang w:val="en-GB"/>
        </w:rPr>
        <w:t xml:space="preserve">After this collective reflection, students </w:t>
      </w:r>
      <w:r w:rsidR="00A04979" w:rsidRPr="00447AD6">
        <w:rPr>
          <w:sz w:val="22"/>
          <w:szCs w:val="22"/>
          <w:lang w:val="en-GB"/>
        </w:rPr>
        <w:t>should consider the different aspects of RRI discuss</w:t>
      </w:r>
      <w:r w:rsidR="002A7F35" w:rsidRPr="00447AD6">
        <w:rPr>
          <w:sz w:val="22"/>
          <w:szCs w:val="22"/>
          <w:lang w:val="en-GB"/>
        </w:rPr>
        <w:t>ed</w:t>
      </w:r>
      <w:r w:rsidR="00A04979" w:rsidRPr="00447AD6">
        <w:rPr>
          <w:sz w:val="22"/>
          <w:szCs w:val="22"/>
          <w:lang w:val="en-GB"/>
        </w:rPr>
        <w:t xml:space="preserve"> </w:t>
      </w:r>
      <w:r w:rsidR="00A04979" w:rsidRPr="004D448F">
        <w:rPr>
          <w:sz w:val="22"/>
          <w:szCs w:val="22"/>
          <w:lang w:val="en-GB"/>
        </w:rPr>
        <w:t>in Part 1</w:t>
      </w:r>
      <w:r w:rsidRPr="004D448F">
        <w:rPr>
          <w:sz w:val="22"/>
          <w:szCs w:val="22"/>
          <w:lang w:val="en-GB"/>
        </w:rPr>
        <w:t xml:space="preserve"> (Gender Equality, Sustainability, Ethics and Inclusive Science)</w:t>
      </w:r>
      <w:r w:rsidR="00A04979" w:rsidRPr="004D448F">
        <w:rPr>
          <w:sz w:val="22"/>
          <w:szCs w:val="22"/>
          <w:lang w:val="en-GB"/>
        </w:rPr>
        <w:t>.</w:t>
      </w:r>
      <w:r w:rsidR="00465D1E" w:rsidRPr="004D448F">
        <w:rPr>
          <w:sz w:val="22"/>
          <w:szCs w:val="22"/>
          <w:lang w:val="en-GB"/>
        </w:rPr>
        <w:t xml:space="preserve"> </w:t>
      </w:r>
      <w:r w:rsidRPr="004D448F">
        <w:rPr>
          <w:sz w:val="22"/>
          <w:szCs w:val="22"/>
          <w:lang w:val="en-GB"/>
        </w:rPr>
        <w:t xml:space="preserve">Each small group </w:t>
      </w:r>
      <w:r w:rsidR="00D32AD0">
        <w:rPr>
          <w:sz w:val="22"/>
          <w:szCs w:val="22"/>
          <w:lang w:val="en-GB"/>
        </w:rPr>
        <w:t xml:space="preserve">will work on one of these aspects, and then they </w:t>
      </w:r>
      <w:r w:rsidRPr="004D448F">
        <w:rPr>
          <w:sz w:val="23"/>
          <w:szCs w:val="23"/>
          <w:lang w:val="en-GB"/>
        </w:rPr>
        <w:t xml:space="preserve">have to systematically collect and arrange their insights of the previous discussion on </w:t>
      </w:r>
      <w:proofErr w:type="gramStart"/>
      <w:r w:rsidR="00D32AD0">
        <w:rPr>
          <w:sz w:val="23"/>
          <w:szCs w:val="23"/>
          <w:lang w:val="en-GB"/>
        </w:rPr>
        <w:t>a flip</w:t>
      </w:r>
      <w:proofErr w:type="gramEnd"/>
      <w:r w:rsidR="00D32AD0">
        <w:rPr>
          <w:sz w:val="23"/>
          <w:szCs w:val="23"/>
          <w:lang w:val="en-GB"/>
        </w:rPr>
        <w:t xml:space="preserve"> charts, a </w:t>
      </w:r>
      <w:r w:rsidRPr="004D448F">
        <w:rPr>
          <w:sz w:val="23"/>
          <w:szCs w:val="23"/>
          <w:lang w:val="en-GB"/>
        </w:rPr>
        <w:t>whiteboards, or another appropriate mean.</w:t>
      </w:r>
      <w:r w:rsidRPr="00FC6155">
        <w:rPr>
          <w:sz w:val="23"/>
          <w:szCs w:val="23"/>
          <w:lang w:val="en-GB"/>
        </w:rPr>
        <w:t xml:space="preserve"> </w:t>
      </w:r>
      <w:r w:rsidRPr="004D448F">
        <w:rPr>
          <w:sz w:val="23"/>
          <w:szCs w:val="23"/>
          <w:lang w:val="en-GB"/>
        </w:rPr>
        <w:t>Students</w:t>
      </w:r>
      <w:r w:rsidRPr="00FC6155">
        <w:rPr>
          <w:sz w:val="23"/>
          <w:szCs w:val="23"/>
          <w:lang w:val="en-GB"/>
        </w:rPr>
        <w:t xml:space="preserve"> </w:t>
      </w:r>
      <w:r w:rsidR="00A04979" w:rsidRPr="00447AD6">
        <w:rPr>
          <w:sz w:val="22"/>
          <w:szCs w:val="22"/>
          <w:lang w:val="en-GB"/>
        </w:rPr>
        <w:t xml:space="preserve">do not have to </w:t>
      </w:r>
      <w:r w:rsidR="002A7F35" w:rsidRPr="00447AD6">
        <w:rPr>
          <w:sz w:val="22"/>
          <w:szCs w:val="22"/>
          <w:lang w:val="en-GB"/>
        </w:rPr>
        <w:t xml:space="preserve">agree with </w:t>
      </w:r>
      <w:r w:rsidR="00A04979" w:rsidRPr="00447AD6">
        <w:rPr>
          <w:sz w:val="22"/>
          <w:szCs w:val="22"/>
          <w:lang w:val="en-GB"/>
        </w:rPr>
        <w:t xml:space="preserve">every aspect of </w:t>
      </w:r>
      <w:r w:rsidR="00884884">
        <w:rPr>
          <w:sz w:val="22"/>
          <w:szCs w:val="22"/>
          <w:lang w:val="en-GB"/>
        </w:rPr>
        <w:t>their discussion</w:t>
      </w:r>
      <w:r>
        <w:rPr>
          <w:sz w:val="22"/>
          <w:szCs w:val="22"/>
          <w:lang w:val="en-GB"/>
        </w:rPr>
        <w:t xml:space="preserve">; </w:t>
      </w:r>
      <w:r w:rsidR="00A04979" w:rsidRPr="00447AD6">
        <w:rPr>
          <w:sz w:val="22"/>
          <w:szCs w:val="22"/>
          <w:lang w:val="en-GB"/>
        </w:rPr>
        <w:t xml:space="preserve">if they employ </w:t>
      </w:r>
      <w:r w:rsidR="00A04979" w:rsidRPr="00447AD6">
        <w:rPr>
          <w:sz w:val="22"/>
          <w:szCs w:val="22"/>
          <w:lang w:val="en-GB"/>
        </w:rPr>
        <w:lastRenderedPageBreak/>
        <w:t xml:space="preserve">different perspectives, they can also make these visible </w:t>
      </w:r>
      <w:r>
        <w:rPr>
          <w:sz w:val="22"/>
          <w:szCs w:val="22"/>
          <w:lang w:val="en-GB"/>
        </w:rPr>
        <w:t xml:space="preserve">on the flip chart or whiteboard </w:t>
      </w:r>
      <w:r w:rsidR="00A04979" w:rsidRPr="00447AD6">
        <w:rPr>
          <w:sz w:val="22"/>
          <w:szCs w:val="22"/>
          <w:lang w:val="en-GB"/>
        </w:rPr>
        <w:t xml:space="preserve">and put the competing visions up for discussion in the subsequent part of the workshop. </w:t>
      </w:r>
    </w:p>
    <w:p w14:paraId="4FC5CCFE" w14:textId="77777777" w:rsidR="00794644" w:rsidRDefault="00D32AD0" w:rsidP="00D32AD0">
      <w:pPr>
        <w:pStyle w:val="Default"/>
        <w:spacing w:after="120" w:line="276" w:lineRule="auto"/>
        <w:jc w:val="both"/>
        <w:rPr>
          <w:sz w:val="22"/>
          <w:szCs w:val="22"/>
          <w:lang w:val="en-GB"/>
        </w:rPr>
      </w:pPr>
      <w:r>
        <w:rPr>
          <w:sz w:val="22"/>
          <w:szCs w:val="22"/>
          <w:lang w:val="en-GB"/>
        </w:rPr>
        <w:t>Thus, at</w:t>
      </w:r>
      <w:r w:rsidR="00794644">
        <w:rPr>
          <w:sz w:val="22"/>
          <w:szCs w:val="22"/>
          <w:lang w:val="en-GB"/>
        </w:rPr>
        <w:t xml:space="preserve"> the end of this part, there will be four groups, each one in a different table</w:t>
      </w:r>
      <w:r w:rsidR="003719C9">
        <w:rPr>
          <w:sz w:val="22"/>
          <w:szCs w:val="22"/>
          <w:lang w:val="en-GB"/>
        </w:rPr>
        <w:t xml:space="preserve"> and with a </w:t>
      </w:r>
      <w:r w:rsidR="00794644">
        <w:rPr>
          <w:sz w:val="22"/>
          <w:szCs w:val="22"/>
          <w:lang w:val="en-GB"/>
        </w:rPr>
        <w:t xml:space="preserve">different key issue (Gender Equality, Sustainability, Ethics, Inclusive Science), with a draft of a guideline on how to incorporate the specific key issue they had work on in a research project. </w:t>
      </w:r>
      <w:r w:rsidR="003719C9">
        <w:rPr>
          <w:sz w:val="22"/>
          <w:szCs w:val="22"/>
          <w:lang w:val="en-GB"/>
        </w:rPr>
        <w:t xml:space="preserve">The students of each table had become </w:t>
      </w:r>
      <w:r>
        <w:rPr>
          <w:sz w:val="22"/>
          <w:szCs w:val="22"/>
          <w:lang w:val="en-GB"/>
        </w:rPr>
        <w:t>“</w:t>
      </w:r>
      <w:r w:rsidR="003719C9">
        <w:rPr>
          <w:sz w:val="22"/>
          <w:szCs w:val="22"/>
          <w:lang w:val="en-GB"/>
        </w:rPr>
        <w:t>experts</w:t>
      </w:r>
      <w:r>
        <w:rPr>
          <w:sz w:val="22"/>
          <w:szCs w:val="22"/>
          <w:lang w:val="en-GB"/>
        </w:rPr>
        <w:t>”</w:t>
      </w:r>
      <w:r w:rsidR="003719C9">
        <w:rPr>
          <w:sz w:val="22"/>
          <w:szCs w:val="22"/>
          <w:lang w:val="en-GB"/>
        </w:rPr>
        <w:t xml:space="preserve"> on the specific </w:t>
      </w:r>
      <w:proofErr w:type="gramStart"/>
      <w:r>
        <w:rPr>
          <w:sz w:val="22"/>
          <w:szCs w:val="22"/>
          <w:lang w:val="en-GB"/>
        </w:rPr>
        <w:t xml:space="preserve">aspect </w:t>
      </w:r>
      <w:r w:rsidR="003719C9">
        <w:rPr>
          <w:sz w:val="22"/>
          <w:szCs w:val="22"/>
          <w:lang w:val="en-GB"/>
        </w:rPr>
        <w:t xml:space="preserve"> they</w:t>
      </w:r>
      <w:proofErr w:type="gramEnd"/>
      <w:r w:rsidR="003719C9">
        <w:rPr>
          <w:sz w:val="22"/>
          <w:szCs w:val="22"/>
          <w:lang w:val="en-GB"/>
        </w:rPr>
        <w:t xml:space="preserve"> had been working on. </w:t>
      </w:r>
    </w:p>
    <w:p w14:paraId="7255FFE4" w14:textId="77777777" w:rsidR="00A04979" w:rsidRPr="00447AD6" w:rsidRDefault="00A04979" w:rsidP="006054EF">
      <w:pPr>
        <w:pStyle w:val="Default"/>
        <w:spacing w:after="120" w:line="276" w:lineRule="auto"/>
        <w:jc w:val="both"/>
        <w:rPr>
          <w:sz w:val="22"/>
          <w:szCs w:val="22"/>
          <w:lang w:val="en-GB"/>
        </w:rPr>
      </w:pPr>
    </w:p>
    <w:p w14:paraId="6846C2F0" w14:textId="77777777" w:rsidR="00465D1E" w:rsidRDefault="00E12099" w:rsidP="00BF5FEF">
      <w:pPr>
        <w:spacing w:after="120"/>
        <w:jc w:val="both"/>
        <w:outlineLvl w:val="0"/>
        <w:rPr>
          <w:lang w:val="en-GB"/>
        </w:rPr>
      </w:pPr>
      <w:r w:rsidRPr="00DF6603">
        <w:rPr>
          <w:b/>
          <w:lang w:val="en-GB"/>
        </w:rPr>
        <w:t>Duration of th</w:t>
      </w:r>
      <w:r w:rsidR="00465D1E">
        <w:rPr>
          <w:b/>
          <w:lang w:val="en-GB"/>
        </w:rPr>
        <w:t xml:space="preserve">is part of the </w:t>
      </w:r>
      <w:r w:rsidRPr="00DF6603">
        <w:rPr>
          <w:b/>
          <w:lang w:val="en-GB"/>
        </w:rPr>
        <w:t xml:space="preserve">activity: </w:t>
      </w:r>
      <w:r w:rsidR="00465D1E">
        <w:rPr>
          <w:lang w:val="en-GB"/>
        </w:rPr>
        <w:t>30 minutes</w:t>
      </w:r>
    </w:p>
    <w:p w14:paraId="7DB16DCA" w14:textId="77777777" w:rsidR="009F1226" w:rsidRDefault="009F1226" w:rsidP="006054EF">
      <w:pPr>
        <w:spacing w:after="120"/>
        <w:jc w:val="both"/>
        <w:rPr>
          <w:lang w:val="en-GB"/>
        </w:rPr>
      </w:pPr>
    </w:p>
    <w:p w14:paraId="1ACDE136" w14:textId="77777777" w:rsidR="00ED4F8C" w:rsidRPr="00447AD6" w:rsidRDefault="003719C9" w:rsidP="008E0338">
      <w:pPr>
        <w:spacing w:after="120"/>
        <w:jc w:val="both"/>
        <w:rPr>
          <w:rStyle w:val="nfasis"/>
          <w:rFonts w:cs="Helvetica"/>
          <w:i w:val="0"/>
          <w:bdr w:val="none" w:sz="0" w:space="0" w:color="auto" w:frame="1"/>
          <w:lang w:val="en-GB"/>
        </w:rPr>
      </w:pPr>
      <w:r>
        <w:rPr>
          <w:rStyle w:val="nfasis"/>
          <w:rFonts w:cs="Helvetica"/>
          <w:i w:val="0"/>
          <w:bdr w:val="none" w:sz="0" w:space="0" w:color="auto" w:frame="1"/>
          <w:lang w:val="en-GB"/>
        </w:rPr>
        <w:t xml:space="preserve">The goal of the second part of this activity is </w:t>
      </w:r>
      <w:r w:rsidR="00E15A8E">
        <w:rPr>
          <w:rStyle w:val="nfasis"/>
          <w:rFonts w:cs="Helvetica"/>
          <w:i w:val="0"/>
          <w:bdr w:val="none" w:sz="0" w:space="0" w:color="auto" w:frame="1"/>
          <w:lang w:val="en-GB"/>
        </w:rPr>
        <w:t>that each student can acquire a</w:t>
      </w:r>
      <w:r>
        <w:rPr>
          <w:rStyle w:val="nfasis"/>
          <w:rFonts w:cs="Helvetica"/>
          <w:i w:val="0"/>
          <w:bdr w:val="none" w:sz="0" w:space="0" w:color="auto" w:frame="1"/>
          <w:lang w:val="en-GB"/>
        </w:rPr>
        <w:t xml:space="preserve"> holistic view of RRI gathering information of each key </w:t>
      </w:r>
      <w:r w:rsidR="008E0338">
        <w:rPr>
          <w:rStyle w:val="nfasis"/>
          <w:rFonts w:cs="Helvetica"/>
          <w:i w:val="0"/>
          <w:bdr w:val="none" w:sz="0" w:space="0" w:color="auto" w:frame="1"/>
          <w:lang w:val="en-GB"/>
        </w:rPr>
        <w:t>aspect</w:t>
      </w:r>
      <w:r>
        <w:rPr>
          <w:rStyle w:val="nfasis"/>
          <w:rFonts w:cs="Helvetica"/>
          <w:i w:val="0"/>
          <w:bdr w:val="none" w:sz="0" w:space="0" w:color="auto" w:frame="1"/>
          <w:lang w:val="en-GB"/>
        </w:rPr>
        <w:t xml:space="preserve">. </w:t>
      </w:r>
    </w:p>
    <w:p w14:paraId="67458DC9" w14:textId="77777777" w:rsidR="00E15A8E" w:rsidRDefault="00794644" w:rsidP="006054EF">
      <w:pPr>
        <w:spacing w:after="120"/>
        <w:jc w:val="both"/>
        <w:rPr>
          <w:rFonts w:cs="Helvetica"/>
          <w:lang w:val="en-GB"/>
        </w:rPr>
      </w:pPr>
      <w:r w:rsidRPr="00DF6603">
        <w:rPr>
          <w:rStyle w:val="nfasis"/>
          <w:rFonts w:cs="Helvetica"/>
          <w:bdr w:val="none" w:sz="0" w:space="0" w:color="auto" w:frame="1"/>
          <w:lang w:val="en-GB"/>
        </w:rPr>
        <w:t>Small Group Rounds</w:t>
      </w:r>
      <w:r w:rsidRPr="00DF6603">
        <w:rPr>
          <w:rFonts w:cs="Helvetica"/>
          <w:lang w:val="en-GB"/>
        </w:rPr>
        <w:t xml:space="preserve">: The process begins with the first of </w:t>
      </w:r>
      <w:r w:rsidR="00D80E60">
        <w:rPr>
          <w:rFonts w:cs="Helvetica"/>
          <w:lang w:val="en-GB"/>
        </w:rPr>
        <w:t>four fifteen</w:t>
      </w:r>
      <w:r w:rsidRPr="00DF6603">
        <w:rPr>
          <w:rFonts w:cs="Helvetica"/>
          <w:lang w:val="en-GB"/>
        </w:rPr>
        <w:t xml:space="preserve"> minute rounds of conversation for the small group seated around a table. </w:t>
      </w:r>
      <w:r w:rsidR="00E15A8E">
        <w:rPr>
          <w:rFonts w:cs="Helvetica"/>
          <w:lang w:val="en-GB"/>
        </w:rPr>
        <w:t xml:space="preserve"> Each round of conversation at each table has to include:</w:t>
      </w:r>
    </w:p>
    <w:p w14:paraId="725D488F" w14:textId="77777777" w:rsidR="00E15A8E" w:rsidRDefault="00E15A8E" w:rsidP="009F1226">
      <w:pPr>
        <w:pStyle w:val="Prrafodelista"/>
        <w:numPr>
          <w:ilvl w:val="1"/>
          <w:numId w:val="36"/>
        </w:numPr>
        <w:spacing w:after="120"/>
        <w:rPr>
          <w:rFonts w:cs="Helvetica"/>
          <w:lang w:val="en-GB"/>
        </w:rPr>
      </w:pPr>
      <w:r>
        <w:rPr>
          <w:rFonts w:cs="Helvetica"/>
          <w:lang w:val="en-GB"/>
        </w:rPr>
        <w:t xml:space="preserve">Explaining the specific table key issue and the guideline designed in the previous part. </w:t>
      </w:r>
    </w:p>
    <w:p w14:paraId="7FB58F68" w14:textId="77777777" w:rsidR="00E15A8E" w:rsidRDefault="00E15A8E" w:rsidP="00F1437B">
      <w:pPr>
        <w:pStyle w:val="Prrafodelista"/>
        <w:numPr>
          <w:ilvl w:val="1"/>
          <w:numId w:val="36"/>
        </w:numPr>
        <w:spacing w:after="120"/>
        <w:rPr>
          <w:rFonts w:cs="Helvetica"/>
          <w:lang w:val="en-GB"/>
        </w:rPr>
      </w:pPr>
      <w:r>
        <w:rPr>
          <w:rFonts w:cs="Helvetica"/>
          <w:lang w:val="en-GB"/>
        </w:rPr>
        <w:t xml:space="preserve">Discussing how to incorporate this key </w:t>
      </w:r>
      <w:r w:rsidR="00F1437B">
        <w:rPr>
          <w:rFonts w:cs="Helvetica"/>
          <w:lang w:val="en-GB"/>
        </w:rPr>
        <w:t>aspect</w:t>
      </w:r>
      <w:r>
        <w:rPr>
          <w:rFonts w:cs="Helvetica"/>
          <w:lang w:val="en-GB"/>
        </w:rPr>
        <w:t xml:space="preserve"> on the new table </w:t>
      </w:r>
      <w:proofErr w:type="gramStart"/>
      <w:r>
        <w:rPr>
          <w:rFonts w:cs="Helvetica"/>
          <w:lang w:val="en-GB"/>
        </w:rPr>
        <w:t>members</w:t>
      </w:r>
      <w:proofErr w:type="gramEnd"/>
      <w:r>
        <w:rPr>
          <w:rFonts w:cs="Helvetica"/>
          <w:lang w:val="en-GB"/>
        </w:rPr>
        <w:t xml:space="preserve"> research project. </w:t>
      </w:r>
    </w:p>
    <w:p w14:paraId="734B738D" w14:textId="77777777" w:rsidR="00F4592E" w:rsidRPr="00447AD6" w:rsidRDefault="00E15A8E" w:rsidP="008E0338">
      <w:pPr>
        <w:pStyle w:val="NormalWeb"/>
        <w:shd w:val="clear" w:color="auto" w:fill="FFFFFF"/>
        <w:spacing w:before="0" w:beforeAutospacing="0" w:after="120" w:afterAutospacing="0" w:line="276" w:lineRule="auto"/>
        <w:jc w:val="both"/>
        <w:textAlignment w:val="baseline"/>
        <w:rPr>
          <w:rFonts w:asciiTheme="minorHAnsi" w:hAnsiTheme="minorHAnsi" w:cs="Helvetica"/>
          <w:iCs/>
          <w:sz w:val="22"/>
          <w:szCs w:val="22"/>
          <w:bdr w:val="none" w:sz="0" w:space="0" w:color="auto" w:frame="1"/>
          <w:lang w:val="en-GB"/>
        </w:rPr>
      </w:pPr>
      <w:r w:rsidRPr="00447AD6">
        <w:rPr>
          <w:rFonts w:asciiTheme="minorHAnsi" w:hAnsiTheme="minorHAnsi" w:cs="Helvetica"/>
          <w:sz w:val="22"/>
          <w:szCs w:val="22"/>
          <w:lang w:val="en-GB"/>
        </w:rPr>
        <w:t xml:space="preserve">To perform this </w:t>
      </w:r>
      <w:r w:rsidR="00EC4ED0">
        <w:rPr>
          <w:rFonts w:asciiTheme="minorHAnsi" w:hAnsiTheme="minorHAnsi" w:cs="Helvetica"/>
          <w:sz w:val="22"/>
          <w:szCs w:val="22"/>
          <w:lang w:val="en-GB"/>
        </w:rPr>
        <w:t>activity</w:t>
      </w:r>
      <w:r w:rsidR="00A80C32">
        <w:rPr>
          <w:rFonts w:asciiTheme="minorHAnsi" w:hAnsiTheme="minorHAnsi" w:cs="Helvetica"/>
          <w:sz w:val="22"/>
          <w:szCs w:val="22"/>
          <w:lang w:val="en-GB"/>
        </w:rPr>
        <w:t>,</w:t>
      </w:r>
      <w:r w:rsidR="00DA2A65">
        <w:rPr>
          <w:rFonts w:asciiTheme="minorHAnsi" w:hAnsiTheme="minorHAnsi" w:cs="Helvetica"/>
          <w:sz w:val="22"/>
          <w:szCs w:val="22"/>
          <w:lang w:val="en-GB"/>
        </w:rPr>
        <w:t xml:space="preserve"> it</w:t>
      </w:r>
      <w:r w:rsidRPr="00447AD6">
        <w:rPr>
          <w:rFonts w:asciiTheme="minorHAnsi" w:hAnsiTheme="minorHAnsi" w:cs="Helvetica"/>
          <w:sz w:val="22"/>
          <w:szCs w:val="22"/>
          <w:lang w:val="en-GB"/>
        </w:rPr>
        <w:t xml:space="preserve"> is necessary that always an </w:t>
      </w:r>
      <w:r w:rsidR="008E0338">
        <w:rPr>
          <w:rFonts w:asciiTheme="minorHAnsi" w:hAnsiTheme="minorHAnsi" w:cs="Helvetica"/>
          <w:sz w:val="22"/>
          <w:szCs w:val="22"/>
          <w:lang w:val="en-GB"/>
        </w:rPr>
        <w:t>“</w:t>
      </w:r>
      <w:r w:rsidRPr="00447AD6">
        <w:rPr>
          <w:rFonts w:asciiTheme="minorHAnsi" w:hAnsiTheme="minorHAnsi" w:cs="Helvetica"/>
          <w:sz w:val="22"/>
          <w:szCs w:val="22"/>
          <w:lang w:val="en-GB"/>
        </w:rPr>
        <w:t>expert</w:t>
      </w:r>
      <w:r w:rsidR="008E0338">
        <w:rPr>
          <w:rFonts w:asciiTheme="minorHAnsi" w:hAnsiTheme="minorHAnsi" w:cs="Helvetica"/>
          <w:sz w:val="22"/>
          <w:szCs w:val="22"/>
          <w:lang w:val="en-GB"/>
        </w:rPr>
        <w:t>”</w:t>
      </w:r>
      <w:r w:rsidRPr="00447AD6">
        <w:rPr>
          <w:rFonts w:asciiTheme="minorHAnsi" w:hAnsiTheme="minorHAnsi" w:cs="Helvetica"/>
          <w:sz w:val="22"/>
          <w:szCs w:val="22"/>
          <w:lang w:val="en-GB"/>
        </w:rPr>
        <w:t xml:space="preserve"> of</w:t>
      </w:r>
      <w:r w:rsidR="00F4592E" w:rsidRPr="00447AD6">
        <w:rPr>
          <w:rFonts w:asciiTheme="minorHAnsi" w:hAnsiTheme="minorHAnsi" w:cs="Helvetica"/>
          <w:sz w:val="22"/>
          <w:szCs w:val="22"/>
          <w:lang w:val="en-GB"/>
        </w:rPr>
        <w:t xml:space="preserve"> the specific key </w:t>
      </w:r>
      <w:r w:rsidR="008E0338">
        <w:rPr>
          <w:rFonts w:asciiTheme="minorHAnsi" w:hAnsiTheme="minorHAnsi" w:cs="Helvetica"/>
          <w:sz w:val="22"/>
          <w:szCs w:val="22"/>
          <w:lang w:val="en-GB"/>
        </w:rPr>
        <w:t>aspect</w:t>
      </w:r>
      <w:r w:rsidR="00F4592E" w:rsidRPr="00447AD6">
        <w:rPr>
          <w:rFonts w:asciiTheme="minorHAnsi" w:hAnsiTheme="minorHAnsi" w:cs="Helvetica"/>
          <w:sz w:val="22"/>
          <w:szCs w:val="22"/>
          <w:lang w:val="en-GB"/>
        </w:rPr>
        <w:t xml:space="preserve"> </w:t>
      </w:r>
      <w:r w:rsidR="006C30DF">
        <w:rPr>
          <w:rFonts w:asciiTheme="minorHAnsi" w:hAnsiTheme="minorHAnsi" w:cs="Helvetica"/>
          <w:sz w:val="22"/>
          <w:szCs w:val="22"/>
          <w:lang w:val="en-GB"/>
        </w:rPr>
        <w:t xml:space="preserve">always </w:t>
      </w:r>
      <w:r w:rsidR="00F4592E" w:rsidRPr="00447AD6">
        <w:rPr>
          <w:rFonts w:asciiTheme="minorHAnsi" w:hAnsiTheme="minorHAnsi" w:cs="Helvetica"/>
          <w:sz w:val="22"/>
          <w:szCs w:val="22"/>
          <w:lang w:val="en-GB"/>
        </w:rPr>
        <w:t xml:space="preserve">stays </w:t>
      </w:r>
      <w:r w:rsidR="006C30DF">
        <w:rPr>
          <w:rFonts w:asciiTheme="minorHAnsi" w:hAnsiTheme="minorHAnsi" w:cs="Helvetica"/>
          <w:sz w:val="22"/>
          <w:szCs w:val="22"/>
          <w:lang w:val="en-GB"/>
        </w:rPr>
        <w:t>at</w:t>
      </w:r>
      <w:r w:rsidRPr="00447AD6">
        <w:rPr>
          <w:rFonts w:asciiTheme="minorHAnsi" w:hAnsiTheme="minorHAnsi" w:cs="Helvetica"/>
          <w:sz w:val="22"/>
          <w:szCs w:val="22"/>
          <w:lang w:val="en-GB"/>
        </w:rPr>
        <w:t xml:space="preserve"> the table as the “table host”. </w:t>
      </w:r>
      <w:r w:rsidR="00F4592E" w:rsidRPr="00447AD6">
        <w:rPr>
          <w:rFonts w:asciiTheme="minorHAnsi" w:hAnsiTheme="minorHAnsi" w:cs="Helvetica"/>
          <w:sz w:val="22"/>
          <w:szCs w:val="22"/>
          <w:lang w:val="en-GB"/>
        </w:rPr>
        <w:t xml:space="preserve">So, </w:t>
      </w:r>
      <w:r w:rsidR="00F4592E" w:rsidRPr="00F4592E">
        <w:rPr>
          <w:rStyle w:val="nfasis"/>
          <w:rFonts w:asciiTheme="minorHAnsi" w:hAnsiTheme="minorHAnsi" w:cs="Helvetica"/>
          <w:i w:val="0"/>
          <w:sz w:val="22"/>
          <w:szCs w:val="22"/>
          <w:bdr w:val="none" w:sz="0" w:space="0" w:color="auto" w:frame="1"/>
          <w:lang w:val="en-GB"/>
        </w:rPr>
        <w:t>each member, except the table host, of the key aspect groups will go to a different table</w:t>
      </w:r>
      <w:r w:rsidR="00F4592E">
        <w:rPr>
          <w:rStyle w:val="nfasis"/>
          <w:rFonts w:asciiTheme="minorHAnsi" w:hAnsiTheme="minorHAnsi" w:cs="Helvetica"/>
          <w:i w:val="0"/>
          <w:sz w:val="22"/>
          <w:szCs w:val="22"/>
          <w:bdr w:val="none" w:sz="0" w:space="0" w:color="auto" w:frame="1"/>
          <w:lang w:val="en-GB"/>
        </w:rPr>
        <w:t xml:space="preserve"> with a different key aspect</w:t>
      </w:r>
      <w:r w:rsidR="00F4592E" w:rsidRPr="00F4592E">
        <w:rPr>
          <w:rStyle w:val="nfasis"/>
          <w:rFonts w:asciiTheme="minorHAnsi" w:hAnsiTheme="minorHAnsi" w:cs="Helvetica"/>
          <w:i w:val="0"/>
          <w:sz w:val="22"/>
          <w:szCs w:val="22"/>
          <w:bdr w:val="none" w:sz="0" w:space="0" w:color="auto" w:frame="1"/>
          <w:lang w:val="en-GB"/>
        </w:rPr>
        <w:t>. Each “table host” for each key aspect will explain to the rest of the participants</w:t>
      </w:r>
      <w:r w:rsidR="006C30DF">
        <w:rPr>
          <w:rStyle w:val="nfasis"/>
          <w:rFonts w:asciiTheme="minorHAnsi" w:hAnsiTheme="minorHAnsi" w:cs="Helvetica"/>
          <w:i w:val="0"/>
          <w:sz w:val="22"/>
          <w:szCs w:val="22"/>
          <w:bdr w:val="none" w:sz="0" w:space="0" w:color="auto" w:frame="1"/>
          <w:lang w:val="en-GB"/>
        </w:rPr>
        <w:t>,</w:t>
      </w:r>
      <w:r w:rsidR="00F4592E" w:rsidRPr="00F4592E">
        <w:rPr>
          <w:rStyle w:val="nfasis"/>
          <w:rFonts w:asciiTheme="minorHAnsi" w:hAnsiTheme="minorHAnsi" w:cs="Helvetica"/>
          <w:i w:val="0"/>
          <w:sz w:val="22"/>
          <w:szCs w:val="22"/>
          <w:bdr w:val="none" w:sz="0" w:space="0" w:color="auto" w:frame="1"/>
          <w:lang w:val="en-GB"/>
        </w:rPr>
        <w:t xml:space="preserve"> who have come to their table</w:t>
      </w:r>
      <w:r w:rsidR="006C30DF">
        <w:rPr>
          <w:rStyle w:val="nfasis"/>
          <w:rFonts w:asciiTheme="minorHAnsi" w:hAnsiTheme="minorHAnsi" w:cs="Helvetica"/>
          <w:i w:val="0"/>
          <w:sz w:val="22"/>
          <w:szCs w:val="22"/>
          <w:bdr w:val="none" w:sz="0" w:space="0" w:color="auto" w:frame="1"/>
          <w:lang w:val="en-GB"/>
        </w:rPr>
        <w:t>,</w:t>
      </w:r>
      <w:r w:rsidR="00F4592E" w:rsidRPr="00F4592E">
        <w:rPr>
          <w:rStyle w:val="nfasis"/>
          <w:rFonts w:asciiTheme="minorHAnsi" w:hAnsiTheme="minorHAnsi" w:cs="Helvetica"/>
          <w:i w:val="0"/>
          <w:sz w:val="22"/>
          <w:szCs w:val="22"/>
          <w:bdr w:val="none" w:sz="0" w:space="0" w:color="auto" w:frame="1"/>
          <w:lang w:val="en-GB"/>
        </w:rPr>
        <w:t xml:space="preserve"> what they have learnt about their specific aspect and how to integrate this aspect into research and innovation processes. The “table hosts” can change every round, so as to give them the chance to move around the room as well, and also to allow each member of the group to explain their key aspect to others.</w:t>
      </w:r>
    </w:p>
    <w:p w14:paraId="309CE248" w14:textId="77777777" w:rsidR="00794644" w:rsidRDefault="00794644" w:rsidP="008E0338">
      <w:pPr>
        <w:spacing w:after="120"/>
        <w:jc w:val="both"/>
        <w:rPr>
          <w:rFonts w:cs="Helvetica"/>
          <w:lang w:val="en-GB"/>
        </w:rPr>
      </w:pPr>
      <w:r w:rsidRPr="00F4592E">
        <w:rPr>
          <w:rFonts w:cs="Helvetica"/>
          <w:lang w:val="en-GB"/>
        </w:rPr>
        <w:t xml:space="preserve">At the end of the </w:t>
      </w:r>
      <w:r w:rsidR="00115A2D">
        <w:rPr>
          <w:rFonts w:cs="Helvetica"/>
          <w:lang w:val="en-GB"/>
        </w:rPr>
        <w:t>fifteen</w:t>
      </w:r>
      <w:r w:rsidR="00115A2D" w:rsidRPr="00F4592E">
        <w:rPr>
          <w:rFonts w:cs="Helvetica"/>
          <w:lang w:val="en-GB"/>
        </w:rPr>
        <w:t xml:space="preserve"> </w:t>
      </w:r>
      <w:r w:rsidRPr="00F4592E">
        <w:rPr>
          <w:rFonts w:cs="Helvetica"/>
          <w:lang w:val="en-GB"/>
        </w:rPr>
        <w:t>minutes</w:t>
      </w:r>
      <w:r w:rsidR="00F4592E">
        <w:rPr>
          <w:rFonts w:cs="Helvetica"/>
          <w:lang w:val="en-GB"/>
        </w:rPr>
        <w:t xml:space="preserve">, each member of the table moves to another one to learn more about other key </w:t>
      </w:r>
      <w:r w:rsidR="008E0338">
        <w:rPr>
          <w:rFonts w:cs="Helvetica"/>
          <w:lang w:val="en-GB"/>
        </w:rPr>
        <w:t>aspects</w:t>
      </w:r>
      <w:r w:rsidRPr="00F4592E">
        <w:rPr>
          <w:rFonts w:cs="Helvetica"/>
          <w:lang w:val="en-GB"/>
        </w:rPr>
        <w:t>. One person stays as the “table host” for the next round</w:t>
      </w:r>
      <w:r w:rsidR="00F4592E">
        <w:rPr>
          <w:rFonts w:cs="Helvetica"/>
          <w:lang w:val="en-GB"/>
        </w:rPr>
        <w:t>.</w:t>
      </w:r>
      <w:r w:rsidR="00C374CB">
        <w:rPr>
          <w:rFonts w:cs="Helvetica"/>
          <w:lang w:val="en-GB"/>
        </w:rPr>
        <w:t xml:space="preserve"> </w:t>
      </w:r>
    </w:p>
    <w:p w14:paraId="0DA1B9F4" w14:textId="77777777" w:rsidR="00C374CB" w:rsidRPr="00F4592E" w:rsidRDefault="00C374CB" w:rsidP="006054EF">
      <w:pPr>
        <w:spacing w:after="120"/>
        <w:jc w:val="both"/>
        <w:rPr>
          <w:rFonts w:cs="Helvetica"/>
          <w:lang w:val="en-GB"/>
        </w:rPr>
      </w:pPr>
      <w:r>
        <w:rPr>
          <w:rFonts w:cs="Helvetica"/>
          <w:lang w:val="en-GB"/>
        </w:rPr>
        <w:t xml:space="preserve">Possible questions for each table to promote the discussion can be: </w:t>
      </w:r>
    </w:p>
    <w:p w14:paraId="1067784C" w14:textId="77777777" w:rsidR="00C374CB" w:rsidRDefault="00C374CB" w:rsidP="006054EF">
      <w:pPr>
        <w:pStyle w:val="NormalWeb"/>
        <w:numPr>
          <w:ilvl w:val="0"/>
          <w:numId w:val="42"/>
        </w:numPr>
        <w:shd w:val="clear" w:color="auto" w:fill="FFFFFF"/>
        <w:spacing w:before="0" w:beforeAutospacing="0" w:after="120" w:afterAutospacing="0" w:line="276" w:lineRule="auto"/>
        <w:jc w:val="both"/>
        <w:textAlignment w:val="baseline"/>
        <w:rPr>
          <w:rStyle w:val="nfasis"/>
          <w:rFonts w:asciiTheme="minorHAnsi" w:eastAsiaTheme="minorHAnsi" w:hAnsiTheme="minorHAnsi" w:cs="Helvetica"/>
          <w:i w:val="0"/>
          <w:sz w:val="22"/>
          <w:szCs w:val="22"/>
          <w:bdr w:val="none" w:sz="0" w:space="0" w:color="auto" w:frame="1"/>
          <w:lang w:val="en-GB" w:eastAsia="en-US"/>
        </w:rPr>
      </w:pPr>
      <w:r>
        <w:rPr>
          <w:rStyle w:val="nfasis"/>
          <w:rFonts w:asciiTheme="minorHAnsi" w:hAnsiTheme="minorHAnsi" w:cs="Helvetica"/>
          <w:i w:val="0"/>
          <w:sz w:val="22"/>
          <w:szCs w:val="22"/>
          <w:bdr w:val="none" w:sz="0" w:space="0" w:color="auto" w:frame="1"/>
          <w:lang w:val="en-GB"/>
        </w:rPr>
        <w:t xml:space="preserve">How would you define the table key aspect? Give some examples. </w:t>
      </w:r>
    </w:p>
    <w:p w14:paraId="6C7EA6FE" w14:textId="77777777" w:rsidR="00C374CB" w:rsidRDefault="00C374CB" w:rsidP="006054EF">
      <w:pPr>
        <w:pStyle w:val="NormalWeb"/>
        <w:numPr>
          <w:ilvl w:val="0"/>
          <w:numId w:val="42"/>
        </w:numPr>
        <w:shd w:val="clear" w:color="auto" w:fill="FFFFFF"/>
        <w:spacing w:before="0" w:beforeAutospacing="0" w:after="120" w:afterAutospacing="0" w:line="276" w:lineRule="auto"/>
        <w:jc w:val="both"/>
        <w:textAlignment w:val="baseline"/>
        <w:rPr>
          <w:rStyle w:val="nfasis"/>
          <w:rFonts w:asciiTheme="minorHAnsi" w:hAnsiTheme="minorHAnsi" w:cs="Helvetica"/>
          <w:i w:val="0"/>
          <w:sz w:val="22"/>
          <w:szCs w:val="22"/>
          <w:bdr w:val="none" w:sz="0" w:space="0" w:color="auto" w:frame="1"/>
          <w:lang w:val="en-GB"/>
        </w:rPr>
      </w:pPr>
      <w:r>
        <w:rPr>
          <w:rStyle w:val="nfasis"/>
          <w:rFonts w:asciiTheme="minorHAnsi" w:hAnsiTheme="minorHAnsi" w:cs="Helvetica"/>
          <w:i w:val="0"/>
          <w:sz w:val="22"/>
          <w:szCs w:val="22"/>
          <w:bdr w:val="none" w:sz="0" w:space="0" w:color="auto" w:frame="1"/>
          <w:lang w:val="en-GB"/>
        </w:rPr>
        <w:t>How can you integrate the table key aspect into your project?</w:t>
      </w:r>
    </w:p>
    <w:p w14:paraId="51D93EA1" w14:textId="77777777" w:rsidR="00C374CB" w:rsidRDefault="00C374CB" w:rsidP="006054EF">
      <w:pPr>
        <w:pStyle w:val="NormalWeb"/>
        <w:numPr>
          <w:ilvl w:val="0"/>
          <w:numId w:val="42"/>
        </w:numPr>
        <w:shd w:val="clear" w:color="auto" w:fill="FFFFFF"/>
        <w:spacing w:before="0" w:beforeAutospacing="0" w:after="120" w:afterAutospacing="0" w:line="276" w:lineRule="auto"/>
        <w:jc w:val="both"/>
        <w:textAlignment w:val="baseline"/>
        <w:rPr>
          <w:rStyle w:val="nfasis"/>
          <w:rFonts w:asciiTheme="minorHAnsi" w:hAnsiTheme="minorHAnsi" w:cs="Helvetica"/>
          <w:i w:val="0"/>
          <w:sz w:val="22"/>
          <w:szCs w:val="22"/>
          <w:bdr w:val="none" w:sz="0" w:space="0" w:color="auto" w:frame="1"/>
          <w:lang w:val="en-GB"/>
        </w:rPr>
      </w:pPr>
      <w:r>
        <w:rPr>
          <w:rStyle w:val="nfasis"/>
          <w:rFonts w:asciiTheme="minorHAnsi" w:hAnsiTheme="minorHAnsi" w:cs="Helvetica"/>
          <w:i w:val="0"/>
          <w:sz w:val="22"/>
          <w:szCs w:val="22"/>
          <w:bdr w:val="none" w:sz="0" w:space="0" w:color="auto" w:frame="1"/>
          <w:lang w:val="en-GB"/>
        </w:rPr>
        <w:t>How may your research project benefit from incorporating this key aspect?</w:t>
      </w:r>
    </w:p>
    <w:p w14:paraId="1644971C" w14:textId="77777777" w:rsidR="00794644" w:rsidRPr="00C374CB" w:rsidRDefault="00C374CB" w:rsidP="006054EF">
      <w:pPr>
        <w:pStyle w:val="NormalWeb"/>
        <w:numPr>
          <w:ilvl w:val="0"/>
          <w:numId w:val="42"/>
        </w:numPr>
        <w:shd w:val="clear" w:color="auto" w:fill="FFFFFF"/>
        <w:spacing w:before="0" w:beforeAutospacing="0" w:after="120" w:afterAutospacing="0" w:line="276" w:lineRule="auto"/>
        <w:jc w:val="both"/>
        <w:textAlignment w:val="baseline"/>
        <w:rPr>
          <w:rStyle w:val="nfasis"/>
          <w:rFonts w:asciiTheme="minorHAnsi" w:hAnsiTheme="minorHAnsi" w:cs="Helvetica"/>
          <w:i w:val="0"/>
          <w:sz w:val="22"/>
          <w:szCs w:val="22"/>
          <w:bdr w:val="none" w:sz="0" w:space="0" w:color="auto" w:frame="1"/>
          <w:lang w:val="en-GB"/>
        </w:rPr>
      </w:pPr>
      <w:r w:rsidRPr="00C374CB">
        <w:rPr>
          <w:rStyle w:val="nfasis"/>
          <w:rFonts w:asciiTheme="minorHAnsi" w:hAnsiTheme="minorHAnsi" w:cs="Helvetica"/>
          <w:i w:val="0"/>
          <w:sz w:val="22"/>
          <w:szCs w:val="22"/>
          <w:bdr w:val="none" w:sz="0" w:space="0" w:color="auto" w:frame="1"/>
          <w:lang w:val="en-GB"/>
        </w:rPr>
        <w:t>What are the possible challenges of incorporating this key aspect into your practice</w:t>
      </w:r>
      <w:r>
        <w:rPr>
          <w:rStyle w:val="nfasis"/>
          <w:rFonts w:asciiTheme="minorHAnsi" w:hAnsiTheme="minorHAnsi" w:cs="Helvetica"/>
          <w:i w:val="0"/>
          <w:sz w:val="22"/>
          <w:szCs w:val="22"/>
          <w:bdr w:val="none" w:sz="0" w:space="0" w:color="auto" w:frame="1"/>
          <w:lang w:val="en-GB"/>
        </w:rPr>
        <w:t>?</w:t>
      </w:r>
    </w:p>
    <w:p w14:paraId="6065C0DF" w14:textId="77777777" w:rsidR="00794644" w:rsidRDefault="00794644" w:rsidP="006054EF">
      <w:pPr>
        <w:spacing w:after="120"/>
        <w:jc w:val="both"/>
        <w:rPr>
          <w:lang w:val="en-GB"/>
        </w:rPr>
      </w:pPr>
    </w:p>
    <w:p w14:paraId="3AA51197" w14:textId="77777777" w:rsidR="00C374CB" w:rsidRDefault="00C374CB" w:rsidP="00BF5FEF">
      <w:pPr>
        <w:spacing w:after="120"/>
        <w:jc w:val="both"/>
        <w:outlineLvl w:val="0"/>
        <w:rPr>
          <w:lang w:val="en-GB"/>
        </w:rPr>
      </w:pPr>
      <w:r w:rsidRPr="00DF6603">
        <w:rPr>
          <w:b/>
          <w:lang w:val="en-GB"/>
        </w:rPr>
        <w:t>Duration of th</w:t>
      </w:r>
      <w:r>
        <w:rPr>
          <w:b/>
          <w:lang w:val="en-GB"/>
        </w:rPr>
        <w:t xml:space="preserve">is part of the </w:t>
      </w:r>
      <w:r w:rsidRPr="00DF6603">
        <w:rPr>
          <w:b/>
          <w:lang w:val="en-GB"/>
        </w:rPr>
        <w:t>activity:</w:t>
      </w:r>
      <w:r w:rsidRPr="00447AD6">
        <w:rPr>
          <w:lang w:val="en-GB"/>
        </w:rPr>
        <w:t xml:space="preserve"> 1 hour</w:t>
      </w:r>
    </w:p>
    <w:p w14:paraId="69A09AE1" w14:textId="77777777" w:rsidR="00C374CB" w:rsidRDefault="00C374CB" w:rsidP="00BF5FEF">
      <w:pPr>
        <w:pStyle w:val="NormalWeb"/>
        <w:shd w:val="clear" w:color="auto" w:fill="FFFFFF"/>
        <w:spacing w:before="0" w:beforeAutospacing="0" w:after="120" w:afterAutospacing="0" w:line="276" w:lineRule="auto"/>
        <w:jc w:val="both"/>
        <w:textAlignment w:val="baseline"/>
        <w:outlineLvl w:val="0"/>
        <w:rPr>
          <w:rFonts w:asciiTheme="minorHAnsi" w:eastAsiaTheme="minorHAnsi" w:hAnsiTheme="minorHAnsi" w:cstheme="minorBidi"/>
          <w:sz w:val="22"/>
          <w:szCs w:val="22"/>
          <w:lang w:val="en-GB" w:eastAsia="en-US"/>
        </w:rPr>
      </w:pPr>
      <w:r>
        <w:rPr>
          <w:rFonts w:asciiTheme="minorHAnsi" w:eastAsiaTheme="minorHAnsi" w:hAnsiTheme="minorHAnsi" w:cstheme="minorBidi"/>
          <w:sz w:val="22"/>
          <w:szCs w:val="22"/>
          <w:lang w:val="en-GB" w:eastAsia="en-US"/>
        </w:rPr>
        <w:t xml:space="preserve">In the </w:t>
      </w:r>
      <w:r w:rsidR="00115A2D">
        <w:rPr>
          <w:rFonts w:asciiTheme="minorHAnsi" w:eastAsiaTheme="minorHAnsi" w:hAnsiTheme="minorHAnsi" w:cstheme="minorBidi"/>
          <w:sz w:val="22"/>
          <w:szCs w:val="22"/>
          <w:lang w:val="en-GB" w:eastAsia="en-US"/>
        </w:rPr>
        <w:t xml:space="preserve">last </w:t>
      </w:r>
      <w:r>
        <w:rPr>
          <w:rFonts w:asciiTheme="minorHAnsi" w:eastAsiaTheme="minorHAnsi" w:hAnsiTheme="minorHAnsi" w:cstheme="minorBidi"/>
          <w:sz w:val="22"/>
          <w:szCs w:val="22"/>
          <w:lang w:val="en-GB" w:eastAsia="en-US"/>
        </w:rPr>
        <w:t xml:space="preserve">part of this </w:t>
      </w:r>
      <w:r w:rsidR="006C30DF">
        <w:rPr>
          <w:rFonts w:asciiTheme="minorHAnsi" w:eastAsiaTheme="minorHAnsi" w:hAnsiTheme="minorHAnsi" w:cstheme="minorBidi"/>
          <w:sz w:val="22"/>
          <w:szCs w:val="22"/>
          <w:lang w:val="en-GB" w:eastAsia="en-US"/>
        </w:rPr>
        <w:t>activity</w:t>
      </w:r>
      <w:r w:rsidR="004F520A">
        <w:rPr>
          <w:rFonts w:asciiTheme="minorHAnsi" w:eastAsiaTheme="minorHAnsi" w:hAnsiTheme="minorHAnsi" w:cstheme="minorBidi"/>
          <w:sz w:val="22"/>
          <w:szCs w:val="22"/>
          <w:lang w:val="en-GB" w:eastAsia="en-US"/>
        </w:rPr>
        <w:t xml:space="preserve">, </w:t>
      </w:r>
      <w:r w:rsidR="006C30DF">
        <w:rPr>
          <w:rFonts w:asciiTheme="minorHAnsi" w:eastAsiaTheme="minorHAnsi" w:hAnsiTheme="minorHAnsi" w:cstheme="minorBidi"/>
          <w:sz w:val="22"/>
          <w:szCs w:val="22"/>
          <w:lang w:val="en-GB" w:eastAsia="en-US"/>
        </w:rPr>
        <w:t>the groups will share their discussion with the whole class</w:t>
      </w:r>
      <w:r w:rsidR="004F520A">
        <w:rPr>
          <w:rFonts w:asciiTheme="minorHAnsi" w:eastAsiaTheme="minorHAnsi" w:hAnsiTheme="minorHAnsi" w:cstheme="minorBidi"/>
          <w:sz w:val="22"/>
          <w:szCs w:val="22"/>
          <w:lang w:val="en-GB" w:eastAsia="en-US"/>
        </w:rPr>
        <w:t xml:space="preserve">.  </w:t>
      </w:r>
    </w:p>
    <w:p w14:paraId="51629F73" w14:textId="77777777" w:rsidR="004F520A" w:rsidRPr="00447AD6" w:rsidRDefault="004F520A" w:rsidP="006054EF">
      <w:pPr>
        <w:pStyle w:val="NormalWeb"/>
        <w:shd w:val="clear" w:color="auto" w:fill="FFFFFF"/>
        <w:spacing w:before="0" w:beforeAutospacing="0" w:after="120" w:afterAutospacing="0" w:line="276" w:lineRule="auto"/>
        <w:jc w:val="both"/>
        <w:textAlignment w:val="baseline"/>
        <w:rPr>
          <w:rStyle w:val="nfasis"/>
          <w:rFonts w:asciiTheme="minorHAnsi" w:hAnsiTheme="minorHAnsi" w:cs="Helvetica"/>
          <w:i w:val="0"/>
          <w:iCs w:val="0"/>
          <w:sz w:val="22"/>
          <w:szCs w:val="22"/>
          <w:lang w:val="en-GB"/>
        </w:rPr>
      </w:pPr>
    </w:p>
    <w:p w14:paraId="4F8BE654" w14:textId="77777777" w:rsidR="00C374CB" w:rsidRDefault="00C374CB" w:rsidP="006054EF">
      <w:pPr>
        <w:pStyle w:val="NormalWeb"/>
        <w:numPr>
          <w:ilvl w:val="0"/>
          <w:numId w:val="7"/>
        </w:numPr>
        <w:shd w:val="clear" w:color="auto" w:fill="FFFFFF"/>
        <w:spacing w:before="0" w:beforeAutospacing="0" w:after="120" w:afterAutospacing="0" w:line="276" w:lineRule="auto"/>
        <w:jc w:val="both"/>
        <w:textAlignment w:val="baseline"/>
        <w:rPr>
          <w:rFonts w:asciiTheme="minorHAnsi" w:hAnsiTheme="minorHAnsi" w:cs="Helvetica"/>
          <w:sz w:val="22"/>
          <w:szCs w:val="22"/>
          <w:lang w:val="en-GB"/>
        </w:rPr>
      </w:pPr>
      <w:r w:rsidRPr="004F520A">
        <w:rPr>
          <w:rStyle w:val="nfasis"/>
          <w:rFonts w:asciiTheme="minorHAnsi" w:hAnsiTheme="minorHAnsi" w:cs="Helvetica"/>
          <w:sz w:val="22"/>
          <w:szCs w:val="22"/>
          <w:bdr w:val="none" w:sz="0" w:space="0" w:color="auto" w:frame="1"/>
          <w:lang w:val="en-GB"/>
        </w:rPr>
        <w:t>Harvest</w:t>
      </w:r>
      <w:r w:rsidRPr="004F520A">
        <w:rPr>
          <w:rFonts w:asciiTheme="minorHAnsi" w:hAnsiTheme="minorHAnsi" w:cs="Helvetica"/>
          <w:sz w:val="22"/>
          <w:szCs w:val="22"/>
          <w:lang w:val="en-GB"/>
        </w:rPr>
        <w:t>: After the small groups (and/or in between rounds, as needed), individuals are invited to share insights or other results from their conversations wi</w:t>
      </w:r>
      <w:r w:rsidR="004F520A">
        <w:rPr>
          <w:rFonts w:asciiTheme="minorHAnsi" w:hAnsiTheme="minorHAnsi" w:cs="Helvetica"/>
          <w:sz w:val="22"/>
          <w:szCs w:val="22"/>
          <w:lang w:val="en-GB"/>
        </w:rPr>
        <w:t xml:space="preserve">th the rest of the large group. Doing this, a resume of each key issue can be done and also some ideas and examples of incorporating RRI in different research projects can be shared with all the participants of the course. </w:t>
      </w:r>
    </w:p>
    <w:p w14:paraId="450FFF67" w14:textId="77777777" w:rsidR="004F520A" w:rsidRPr="004F520A" w:rsidRDefault="004F520A" w:rsidP="006054EF">
      <w:pPr>
        <w:pStyle w:val="NormalWeb"/>
        <w:shd w:val="clear" w:color="auto" w:fill="FFFFFF"/>
        <w:spacing w:before="0" w:beforeAutospacing="0" w:after="120" w:afterAutospacing="0" w:line="276" w:lineRule="auto"/>
        <w:ind w:left="1080"/>
        <w:jc w:val="both"/>
        <w:textAlignment w:val="baseline"/>
        <w:rPr>
          <w:rFonts w:asciiTheme="minorHAnsi" w:hAnsiTheme="minorHAnsi" w:cs="Helvetica"/>
          <w:sz w:val="22"/>
          <w:szCs w:val="22"/>
          <w:lang w:val="en-GB"/>
        </w:rPr>
      </w:pPr>
    </w:p>
    <w:p w14:paraId="11C5F8EC" w14:textId="77777777" w:rsidR="00CB6E27" w:rsidRDefault="00CB6E27" w:rsidP="00BF5FEF">
      <w:pPr>
        <w:spacing w:after="120"/>
        <w:jc w:val="both"/>
        <w:outlineLvl w:val="0"/>
        <w:rPr>
          <w:lang w:val="en-GB"/>
        </w:rPr>
      </w:pPr>
      <w:r w:rsidRPr="00DF6603">
        <w:rPr>
          <w:b/>
          <w:lang w:val="en-GB"/>
        </w:rPr>
        <w:t>Duration of th</w:t>
      </w:r>
      <w:r>
        <w:rPr>
          <w:b/>
          <w:lang w:val="en-GB"/>
        </w:rPr>
        <w:t xml:space="preserve">is part of the </w:t>
      </w:r>
      <w:r w:rsidRPr="00DF6603">
        <w:rPr>
          <w:b/>
          <w:lang w:val="en-GB"/>
        </w:rPr>
        <w:t>activity:</w:t>
      </w:r>
      <w:r>
        <w:rPr>
          <w:lang w:val="en-GB"/>
        </w:rPr>
        <w:t xml:space="preserve"> 30 minutes</w:t>
      </w:r>
    </w:p>
    <w:p w14:paraId="72EB3BCA" w14:textId="77777777" w:rsidR="00F950B8" w:rsidRPr="00DF6603" w:rsidRDefault="00F950B8" w:rsidP="006054EF">
      <w:pPr>
        <w:spacing w:after="120"/>
        <w:jc w:val="both"/>
        <w:rPr>
          <w:lang w:val="en-GB"/>
        </w:rPr>
      </w:pPr>
    </w:p>
    <w:p w14:paraId="4561AE37" w14:textId="77777777" w:rsidR="00770BFF" w:rsidRDefault="00E12099" w:rsidP="00BF5FEF">
      <w:pPr>
        <w:spacing w:after="120"/>
        <w:jc w:val="both"/>
        <w:outlineLvl w:val="0"/>
        <w:rPr>
          <w:b/>
          <w:lang w:val="en-GB"/>
        </w:rPr>
      </w:pPr>
      <w:r w:rsidRPr="00DF6603">
        <w:rPr>
          <w:b/>
          <w:lang w:val="en-GB"/>
        </w:rPr>
        <w:t>Teachers’ role: How can the teacher facilitate the activity?</w:t>
      </w:r>
    </w:p>
    <w:p w14:paraId="4F655B4E" w14:textId="77777777" w:rsidR="009B3BED" w:rsidRPr="009F1226" w:rsidRDefault="00F950B8" w:rsidP="009F1226">
      <w:pPr>
        <w:spacing w:after="120"/>
        <w:jc w:val="both"/>
        <w:rPr>
          <w:b/>
          <w:lang w:val="en-GB"/>
        </w:rPr>
      </w:pPr>
      <w:r w:rsidRPr="009A12D5">
        <w:rPr>
          <w:lang w:val="en-GB"/>
        </w:rPr>
        <w:t xml:space="preserve">The teacher will have to organize the </w:t>
      </w:r>
      <w:r w:rsidR="00447AD6">
        <w:rPr>
          <w:lang w:val="en-GB"/>
        </w:rPr>
        <w:t>dynamic and control the timing and organisation of each activity, a</w:t>
      </w:r>
      <w:r w:rsidRPr="009A12D5">
        <w:rPr>
          <w:lang w:val="en-GB"/>
        </w:rPr>
        <w:t>lso take part in it as the moderator</w:t>
      </w:r>
      <w:r w:rsidR="00447AD6">
        <w:rPr>
          <w:lang w:val="en-GB"/>
        </w:rPr>
        <w:t xml:space="preserve"> in the harvest and outline the conclusions of the activity. If the teacher needs more information about the World Café, see: </w:t>
      </w:r>
    </w:p>
    <w:p w14:paraId="7E6CABAE" w14:textId="77777777" w:rsidR="00447AD6" w:rsidRPr="00447AD6" w:rsidRDefault="00794644" w:rsidP="006054EF">
      <w:pPr>
        <w:pStyle w:val="NormalWeb"/>
        <w:numPr>
          <w:ilvl w:val="0"/>
          <w:numId w:val="7"/>
        </w:numPr>
        <w:shd w:val="clear" w:color="auto" w:fill="FFFFFF"/>
        <w:spacing w:before="0" w:beforeAutospacing="0" w:after="120" w:afterAutospacing="0" w:line="276" w:lineRule="auto"/>
        <w:jc w:val="both"/>
        <w:textAlignment w:val="baseline"/>
        <w:rPr>
          <w:rFonts w:asciiTheme="minorHAnsi" w:hAnsiTheme="minorHAnsi"/>
          <w:color w:val="0000FF"/>
          <w:sz w:val="22"/>
          <w:szCs w:val="22"/>
          <w:u w:val="single"/>
          <w:lang w:val="en-GB"/>
        </w:rPr>
      </w:pPr>
      <w:r w:rsidRPr="00447AD6">
        <w:rPr>
          <w:rFonts w:asciiTheme="minorHAnsi" w:hAnsiTheme="minorHAnsi"/>
          <w:sz w:val="22"/>
          <w:szCs w:val="22"/>
          <w:lang w:val="en-GB"/>
        </w:rPr>
        <w:t xml:space="preserve">Engage 2020 Action catalogue </w:t>
      </w:r>
      <w:hyperlink r:id="rId9" w:history="1">
        <w:r w:rsidR="00447AD6" w:rsidRPr="00447AD6">
          <w:rPr>
            <w:rStyle w:val="Hipervnculo"/>
            <w:rFonts w:asciiTheme="minorHAnsi" w:hAnsiTheme="minorHAnsi"/>
            <w:sz w:val="22"/>
            <w:szCs w:val="22"/>
            <w:lang w:val="en-GB"/>
          </w:rPr>
          <w:t>http://actioncatalogue.eu/</w:t>
        </w:r>
      </w:hyperlink>
    </w:p>
    <w:p w14:paraId="2A032514" w14:textId="77777777" w:rsidR="00E12099" w:rsidRPr="00447AD6" w:rsidRDefault="00794644" w:rsidP="006054EF">
      <w:pPr>
        <w:pStyle w:val="NormalWeb"/>
        <w:numPr>
          <w:ilvl w:val="0"/>
          <w:numId w:val="7"/>
        </w:numPr>
        <w:shd w:val="clear" w:color="auto" w:fill="FFFFFF"/>
        <w:spacing w:before="0" w:beforeAutospacing="0" w:after="120" w:afterAutospacing="0" w:line="276" w:lineRule="auto"/>
        <w:jc w:val="both"/>
        <w:textAlignment w:val="baseline"/>
        <w:rPr>
          <w:rFonts w:asciiTheme="minorHAnsi" w:hAnsiTheme="minorHAnsi"/>
          <w:color w:val="0000FF"/>
          <w:sz w:val="22"/>
          <w:szCs w:val="22"/>
          <w:u w:val="single"/>
          <w:lang w:val="en-GB"/>
        </w:rPr>
      </w:pPr>
      <w:r w:rsidRPr="00447AD6">
        <w:rPr>
          <w:rFonts w:asciiTheme="minorHAnsi" w:hAnsiTheme="minorHAnsi"/>
          <w:sz w:val="22"/>
          <w:szCs w:val="22"/>
          <w:lang w:val="en-GB"/>
        </w:rPr>
        <w:t xml:space="preserve">The World Café Community Foundation </w:t>
      </w:r>
      <w:hyperlink r:id="rId10" w:history="1">
        <w:r w:rsidRPr="00447AD6">
          <w:rPr>
            <w:rStyle w:val="Hipervnculo"/>
            <w:rFonts w:asciiTheme="minorHAnsi" w:hAnsiTheme="minorHAnsi"/>
            <w:sz w:val="22"/>
            <w:szCs w:val="22"/>
            <w:lang w:val="en-GB"/>
          </w:rPr>
          <w:t>http://www.theworldcafe.com/</w:t>
        </w:r>
      </w:hyperlink>
      <w:r w:rsidR="00EB4A90" w:rsidRPr="00EB4A90">
        <w:rPr>
          <w:lang w:val="en-US"/>
        </w:rPr>
        <w:br w:type="page"/>
      </w:r>
    </w:p>
    <w:p w14:paraId="55B23546" w14:textId="77777777" w:rsidR="00314A27" w:rsidRDefault="00E12099" w:rsidP="00BF5FEF">
      <w:pPr>
        <w:spacing w:after="120"/>
        <w:jc w:val="both"/>
        <w:outlineLvl w:val="0"/>
        <w:rPr>
          <w:b/>
          <w:sz w:val="28"/>
          <w:szCs w:val="28"/>
          <w:lang w:val="en-GB"/>
        </w:rPr>
      </w:pPr>
      <w:r w:rsidRPr="00DF6603">
        <w:rPr>
          <w:b/>
          <w:sz w:val="28"/>
          <w:szCs w:val="28"/>
          <w:lang w:val="en-GB"/>
        </w:rPr>
        <w:lastRenderedPageBreak/>
        <w:t>PART 3: RRI GUIDELINES FOR PHD STUDENTS</w:t>
      </w:r>
    </w:p>
    <w:p w14:paraId="30B2A36F" w14:textId="77777777" w:rsidR="009F1226" w:rsidRDefault="009F1226" w:rsidP="006054EF">
      <w:pPr>
        <w:spacing w:after="120"/>
        <w:jc w:val="both"/>
        <w:rPr>
          <w:rStyle w:val="c3"/>
          <w:rFonts w:ascii="Calibri" w:hAnsi="Calibri" w:cs="Arial"/>
          <w:b/>
          <w:bCs/>
          <w:color w:val="000000"/>
          <w:lang w:val="en-GB"/>
        </w:rPr>
      </w:pPr>
    </w:p>
    <w:p w14:paraId="5034AD78" w14:textId="77777777" w:rsidR="00A61CCB" w:rsidRPr="009F1226" w:rsidRDefault="00A61CCB" w:rsidP="00BF5FEF">
      <w:pPr>
        <w:spacing w:after="120"/>
        <w:jc w:val="both"/>
        <w:outlineLvl w:val="0"/>
        <w:rPr>
          <w:rFonts w:ascii="Calibri" w:hAnsi="Calibri" w:cs="Arial"/>
          <w:b/>
          <w:bCs/>
          <w:color w:val="000000"/>
          <w:lang w:val="en-GB"/>
        </w:rPr>
      </w:pPr>
      <w:r w:rsidRPr="00A5138F">
        <w:rPr>
          <w:rStyle w:val="c3"/>
          <w:rFonts w:ascii="Calibri" w:hAnsi="Calibri" w:cs="Arial"/>
          <w:b/>
          <w:bCs/>
          <w:color w:val="000000"/>
          <w:lang w:val="en-GB"/>
        </w:rPr>
        <w:t>Goal:</w:t>
      </w:r>
    </w:p>
    <w:p w14:paraId="0FEFADC3" w14:textId="77777777" w:rsidR="00650653" w:rsidRPr="00DD4046" w:rsidRDefault="00A61CCB" w:rsidP="006054EF">
      <w:pPr>
        <w:spacing w:after="120"/>
        <w:jc w:val="both"/>
        <w:rPr>
          <w:i/>
          <w:lang w:val="en-GB"/>
        </w:rPr>
      </w:pPr>
      <w:r>
        <w:rPr>
          <w:rStyle w:val="c5"/>
          <w:rFonts w:ascii="Calibri" w:hAnsi="Calibri" w:cs="Arial"/>
          <w:i/>
          <w:iCs/>
          <w:color w:val="000000"/>
          <w:lang w:val="en-GB"/>
        </w:rPr>
        <w:t xml:space="preserve">The aim of this activity is </w:t>
      </w:r>
      <w:r w:rsidR="00C17D4F">
        <w:rPr>
          <w:rStyle w:val="c5"/>
          <w:rFonts w:ascii="Calibri" w:hAnsi="Calibri" w:cs="Arial"/>
          <w:i/>
          <w:iCs/>
          <w:color w:val="000000"/>
          <w:lang w:val="en-GB"/>
        </w:rPr>
        <w:t>for</w:t>
      </w:r>
      <w:r w:rsidR="00A80C32">
        <w:rPr>
          <w:rStyle w:val="c5"/>
          <w:rFonts w:ascii="Calibri" w:hAnsi="Calibri" w:cs="Arial"/>
          <w:i/>
          <w:iCs/>
          <w:color w:val="000000"/>
          <w:lang w:val="en-GB"/>
        </w:rPr>
        <w:t xml:space="preserve"> </w:t>
      </w:r>
      <w:r>
        <w:rPr>
          <w:rStyle w:val="c5"/>
          <w:rFonts w:ascii="Calibri" w:hAnsi="Calibri" w:cs="Arial"/>
          <w:i/>
          <w:iCs/>
          <w:color w:val="000000"/>
          <w:lang w:val="en-GB"/>
        </w:rPr>
        <w:t>students</w:t>
      </w:r>
      <w:r w:rsidR="00C17D4F">
        <w:rPr>
          <w:rStyle w:val="c5"/>
          <w:rFonts w:ascii="Calibri" w:hAnsi="Calibri" w:cs="Arial"/>
          <w:i/>
          <w:iCs/>
          <w:color w:val="000000"/>
          <w:lang w:val="en-GB"/>
        </w:rPr>
        <w:t xml:space="preserve"> to</w:t>
      </w:r>
      <w:r>
        <w:rPr>
          <w:rStyle w:val="c5"/>
          <w:rFonts w:ascii="Calibri" w:hAnsi="Calibri" w:cs="Arial"/>
          <w:i/>
          <w:iCs/>
          <w:color w:val="000000"/>
          <w:lang w:val="en-GB"/>
        </w:rPr>
        <w:t xml:space="preserve"> create </w:t>
      </w:r>
      <w:r w:rsidR="00A80C32">
        <w:rPr>
          <w:rStyle w:val="c5"/>
          <w:rFonts w:ascii="Calibri" w:hAnsi="Calibri" w:cs="Arial"/>
          <w:i/>
          <w:iCs/>
          <w:color w:val="000000"/>
          <w:lang w:val="en-GB"/>
        </w:rPr>
        <w:t>g</w:t>
      </w:r>
      <w:r>
        <w:rPr>
          <w:rStyle w:val="c5"/>
          <w:rFonts w:ascii="Calibri" w:hAnsi="Calibri" w:cs="Arial"/>
          <w:i/>
          <w:iCs/>
          <w:color w:val="000000"/>
          <w:lang w:val="en-GB"/>
        </w:rPr>
        <w:t>uidelines for the incorporation of RRI aspects into re</w:t>
      </w:r>
      <w:r w:rsidR="00A80C32">
        <w:rPr>
          <w:rStyle w:val="c5"/>
          <w:rFonts w:ascii="Calibri" w:hAnsi="Calibri" w:cs="Arial"/>
          <w:i/>
          <w:iCs/>
          <w:color w:val="000000"/>
          <w:lang w:val="en-GB"/>
        </w:rPr>
        <w:t xml:space="preserve">search and innovation processes. </w:t>
      </w:r>
      <w:r w:rsidR="0003064D">
        <w:rPr>
          <w:rStyle w:val="c5"/>
          <w:rFonts w:ascii="Calibri" w:hAnsi="Calibri" w:cs="Arial"/>
          <w:i/>
          <w:iCs/>
          <w:color w:val="000000"/>
          <w:lang w:val="en-GB"/>
        </w:rPr>
        <w:t>S</w:t>
      </w:r>
      <w:r w:rsidR="00A80C32">
        <w:rPr>
          <w:rStyle w:val="c5"/>
          <w:rFonts w:ascii="Calibri" w:hAnsi="Calibri" w:cs="Arial"/>
          <w:i/>
          <w:iCs/>
          <w:color w:val="000000"/>
          <w:lang w:val="en-GB"/>
        </w:rPr>
        <w:t xml:space="preserve">tudents </w:t>
      </w:r>
      <w:r w:rsidR="0003064D">
        <w:rPr>
          <w:rStyle w:val="c5"/>
          <w:rFonts w:ascii="Calibri" w:hAnsi="Calibri" w:cs="Arial"/>
          <w:i/>
          <w:iCs/>
          <w:color w:val="000000"/>
          <w:lang w:val="en-GB"/>
        </w:rPr>
        <w:t xml:space="preserve">should </w:t>
      </w:r>
      <w:r w:rsidR="00A80C32">
        <w:rPr>
          <w:i/>
          <w:lang w:val="en-GB"/>
        </w:rPr>
        <w:t xml:space="preserve">become </w:t>
      </w:r>
      <w:r w:rsidR="00650653" w:rsidRPr="00DD4046">
        <w:rPr>
          <w:i/>
          <w:lang w:val="en-GB"/>
        </w:rPr>
        <w:t xml:space="preserve">able to identify which criteria </w:t>
      </w:r>
      <w:r w:rsidR="00A80C32">
        <w:rPr>
          <w:i/>
          <w:lang w:val="en-GB"/>
        </w:rPr>
        <w:t xml:space="preserve">can be used to </w:t>
      </w:r>
      <w:r w:rsidR="00650653" w:rsidRPr="00DD4046">
        <w:rPr>
          <w:i/>
          <w:lang w:val="en-GB"/>
        </w:rPr>
        <w:t xml:space="preserve">evaluate the </w:t>
      </w:r>
      <w:r w:rsidR="00A80C32">
        <w:rPr>
          <w:i/>
          <w:lang w:val="en-GB"/>
        </w:rPr>
        <w:t>integration</w:t>
      </w:r>
      <w:r w:rsidR="00650653" w:rsidRPr="00DD4046">
        <w:rPr>
          <w:i/>
          <w:lang w:val="en-GB"/>
        </w:rPr>
        <w:t xml:space="preserve"> of RRI </w:t>
      </w:r>
      <w:r w:rsidR="00650653">
        <w:rPr>
          <w:i/>
          <w:lang w:val="en-GB"/>
        </w:rPr>
        <w:t>into their research</w:t>
      </w:r>
      <w:r w:rsidR="00650653" w:rsidRPr="00DD4046">
        <w:rPr>
          <w:i/>
          <w:lang w:val="en-GB"/>
        </w:rPr>
        <w:t xml:space="preserve">. To this end, students will design </w:t>
      </w:r>
      <w:r w:rsidR="00A80C32">
        <w:rPr>
          <w:i/>
          <w:lang w:val="en-GB"/>
        </w:rPr>
        <w:t>an</w:t>
      </w:r>
      <w:r w:rsidR="00650653" w:rsidRPr="00DD4046">
        <w:rPr>
          <w:i/>
          <w:lang w:val="en-GB"/>
        </w:rPr>
        <w:t xml:space="preserve"> evaluation instrument for their </w:t>
      </w:r>
      <w:r w:rsidR="00A80C32">
        <w:rPr>
          <w:i/>
          <w:lang w:val="en-GB"/>
        </w:rPr>
        <w:t>research.</w:t>
      </w:r>
    </w:p>
    <w:p w14:paraId="78E9CB28" w14:textId="77777777" w:rsidR="00A61CCB" w:rsidRDefault="00A61CCB" w:rsidP="006054EF">
      <w:pPr>
        <w:spacing w:after="120"/>
        <w:jc w:val="both"/>
        <w:rPr>
          <w:rStyle w:val="c3"/>
          <w:rFonts w:ascii="Calibri" w:hAnsi="Calibri" w:cs="Arial"/>
          <w:b/>
          <w:bCs/>
          <w:color w:val="000000"/>
          <w:lang w:val="en-GB"/>
        </w:rPr>
      </w:pPr>
    </w:p>
    <w:p w14:paraId="3C23BC03" w14:textId="77777777" w:rsidR="00A61CCB" w:rsidRPr="009F1226" w:rsidRDefault="00A61CCB" w:rsidP="00BF5FEF">
      <w:pPr>
        <w:spacing w:after="120"/>
        <w:jc w:val="both"/>
        <w:outlineLvl w:val="0"/>
        <w:rPr>
          <w:rFonts w:ascii="Calibri" w:hAnsi="Calibri" w:cs="Arial"/>
          <w:b/>
          <w:bCs/>
          <w:color w:val="000000"/>
          <w:lang w:val="en-GB"/>
        </w:rPr>
      </w:pPr>
      <w:r w:rsidRPr="00A5138F">
        <w:rPr>
          <w:rStyle w:val="c3"/>
          <w:rFonts w:ascii="Calibri" w:hAnsi="Calibri" w:cs="Arial"/>
          <w:b/>
          <w:bCs/>
          <w:color w:val="000000"/>
          <w:lang w:val="en-GB"/>
        </w:rPr>
        <w:t>Learning outcomes:</w:t>
      </w:r>
    </w:p>
    <w:p w14:paraId="41F089F2" w14:textId="77777777" w:rsidR="00A61CCB" w:rsidRPr="00A61CCB" w:rsidRDefault="00A61CCB" w:rsidP="006054EF">
      <w:pPr>
        <w:spacing w:after="120"/>
        <w:jc w:val="both"/>
        <w:rPr>
          <w:rStyle w:val="c3"/>
          <w:lang w:val="en-GB"/>
        </w:rPr>
      </w:pPr>
      <w:r w:rsidRPr="00DD4046">
        <w:rPr>
          <w:lang w:val="en-GB"/>
        </w:rPr>
        <w:t>After this activity, students should be able to:</w:t>
      </w:r>
    </w:p>
    <w:p w14:paraId="43E8CDFF" w14:textId="77777777" w:rsidR="00A61CCB" w:rsidRPr="009C59A4" w:rsidRDefault="00A61CCB" w:rsidP="006054EF">
      <w:pPr>
        <w:pStyle w:val="Prrafodelista"/>
        <w:numPr>
          <w:ilvl w:val="0"/>
          <w:numId w:val="43"/>
        </w:numPr>
        <w:spacing w:after="120"/>
        <w:jc w:val="both"/>
        <w:rPr>
          <w:lang w:val="en-GB"/>
        </w:rPr>
      </w:pPr>
      <w:r w:rsidRPr="009C59A4">
        <w:rPr>
          <w:lang w:val="en-GB"/>
        </w:rPr>
        <w:t xml:space="preserve">Identify indicators for RRI key aspects </w:t>
      </w:r>
    </w:p>
    <w:p w14:paraId="55339B9B" w14:textId="77777777" w:rsidR="009C59A4" w:rsidRPr="009C59A4" w:rsidRDefault="00A61CCB" w:rsidP="006054EF">
      <w:pPr>
        <w:pStyle w:val="Prrafodelista"/>
        <w:numPr>
          <w:ilvl w:val="0"/>
          <w:numId w:val="43"/>
        </w:numPr>
        <w:spacing w:after="120"/>
        <w:jc w:val="both"/>
        <w:rPr>
          <w:lang w:val="en-GB"/>
        </w:rPr>
      </w:pPr>
      <w:r w:rsidRPr="009C59A4">
        <w:rPr>
          <w:lang w:val="en-GB"/>
        </w:rPr>
        <w:t>Reflect on the incorporation of RRI key aspects into a research project</w:t>
      </w:r>
    </w:p>
    <w:p w14:paraId="37E57FB2" w14:textId="77777777" w:rsidR="009C59A4" w:rsidRPr="009C59A4" w:rsidRDefault="000D29C1" w:rsidP="009F1226">
      <w:pPr>
        <w:pStyle w:val="Prrafodelista"/>
        <w:numPr>
          <w:ilvl w:val="0"/>
          <w:numId w:val="43"/>
        </w:numPr>
        <w:autoSpaceDE w:val="0"/>
        <w:autoSpaceDN w:val="0"/>
        <w:adjustRightInd w:val="0"/>
        <w:spacing w:after="120"/>
        <w:rPr>
          <w:rFonts w:cs="Times New Roman"/>
          <w:color w:val="000000"/>
          <w:lang w:val="en-US"/>
        </w:rPr>
      </w:pPr>
      <w:r>
        <w:rPr>
          <w:rFonts w:cs="Times New Roman"/>
          <w:color w:val="000000"/>
          <w:lang w:val="en-US"/>
        </w:rPr>
        <w:t>D</w:t>
      </w:r>
      <w:r w:rsidR="009C59A4" w:rsidRPr="009C59A4">
        <w:rPr>
          <w:rFonts w:cs="Times New Roman"/>
          <w:color w:val="000000"/>
          <w:lang w:val="en-US"/>
        </w:rPr>
        <w:t xml:space="preserve">evelop and formulate RRI guidelines for PhD candidates within their field </w:t>
      </w:r>
    </w:p>
    <w:p w14:paraId="7A60A933" w14:textId="77777777" w:rsidR="00A61CCB" w:rsidRPr="009C59A4" w:rsidRDefault="00A61CCB" w:rsidP="006054EF">
      <w:pPr>
        <w:pStyle w:val="Prrafodelista"/>
        <w:numPr>
          <w:ilvl w:val="0"/>
          <w:numId w:val="43"/>
        </w:numPr>
        <w:spacing w:after="120"/>
        <w:jc w:val="both"/>
        <w:rPr>
          <w:lang w:val="en-GB"/>
        </w:rPr>
      </w:pPr>
      <w:r w:rsidRPr="009C59A4">
        <w:rPr>
          <w:lang w:val="en-GB"/>
        </w:rPr>
        <w:t>Incorporate the feedback into their future projects</w:t>
      </w:r>
    </w:p>
    <w:p w14:paraId="69480C0D" w14:textId="77777777" w:rsidR="00A61CCB" w:rsidRPr="00A5138F" w:rsidRDefault="00A61CCB" w:rsidP="006054EF">
      <w:pPr>
        <w:spacing w:after="120"/>
        <w:jc w:val="both"/>
        <w:rPr>
          <w:rStyle w:val="c5"/>
          <w:rFonts w:ascii="Calibri" w:hAnsi="Calibri" w:cs="Arial"/>
          <w:i/>
          <w:iCs/>
          <w:color w:val="000000"/>
          <w:lang w:val="en-GB"/>
        </w:rPr>
      </w:pPr>
    </w:p>
    <w:p w14:paraId="0C0338C0" w14:textId="77777777" w:rsidR="00A61CCB" w:rsidRDefault="00A61CCB" w:rsidP="00BF5FEF">
      <w:pPr>
        <w:spacing w:after="120"/>
        <w:jc w:val="both"/>
        <w:outlineLvl w:val="0"/>
        <w:rPr>
          <w:b/>
          <w:lang w:val="en-GB"/>
        </w:rPr>
      </w:pPr>
      <w:r w:rsidRPr="00DF6603">
        <w:rPr>
          <w:b/>
          <w:lang w:val="en-GB"/>
        </w:rPr>
        <w:t>Materials</w:t>
      </w:r>
    </w:p>
    <w:p w14:paraId="72A4D20C" w14:textId="77777777" w:rsidR="00A61CCB" w:rsidRPr="00FF4DDE" w:rsidRDefault="00FF4DDE" w:rsidP="006054EF">
      <w:pPr>
        <w:pStyle w:val="Prrafodelista"/>
        <w:numPr>
          <w:ilvl w:val="0"/>
          <w:numId w:val="44"/>
        </w:numPr>
        <w:spacing w:after="120"/>
        <w:jc w:val="both"/>
        <w:rPr>
          <w:b/>
          <w:lang w:val="en-GB"/>
        </w:rPr>
      </w:pPr>
      <w:r w:rsidRPr="00FF4DDE">
        <w:rPr>
          <w:lang w:val="en-GB"/>
        </w:rPr>
        <w:t>RRI indicators guide.</w:t>
      </w:r>
    </w:p>
    <w:p w14:paraId="381B0E52" w14:textId="77777777" w:rsidR="00A61CCB" w:rsidRPr="00DF6603" w:rsidRDefault="00A61CCB" w:rsidP="006054EF">
      <w:pPr>
        <w:spacing w:after="120"/>
        <w:jc w:val="both"/>
        <w:rPr>
          <w:rStyle w:val="c3"/>
          <w:rFonts w:cs="Arial"/>
          <w:b/>
          <w:bCs/>
          <w:color w:val="000000"/>
          <w:sz w:val="28"/>
          <w:szCs w:val="28"/>
          <w:lang w:val="en-GB"/>
        </w:rPr>
      </w:pPr>
    </w:p>
    <w:p w14:paraId="0101324A" w14:textId="77777777" w:rsidR="00A61CCB" w:rsidRDefault="00A61CCB" w:rsidP="00BF5FEF">
      <w:pPr>
        <w:spacing w:after="120"/>
        <w:jc w:val="both"/>
        <w:outlineLvl w:val="0"/>
        <w:rPr>
          <w:b/>
          <w:lang w:val="en-GB"/>
        </w:rPr>
      </w:pPr>
      <w:r>
        <w:rPr>
          <w:b/>
          <w:lang w:val="en-GB"/>
        </w:rPr>
        <w:t>Description of the activity</w:t>
      </w:r>
    </w:p>
    <w:p w14:paraId="25F2F3D6" w14:textId="77777777" w:rsidR="00FF4DDE" w:rsidRPr="00DD4046" w:rsidRDefault="00FF4DDE" w:rsidP="006054EF">
      <w:pPr>
        <w:spacing w:after="120"/>
        <w:jc w:val="both"/>
        <w:rPr>
          <w:lang w:val="en-GB"/>
        </w:rPr>
      </w:pPr>
      <w:r w:rsidRPr="00DD4046">
        <w:rPr>
          <w:lang w:val="en-GB"/>
        </w:rPr>
        <w:t xml:space="preserve">The </w:t>
      </w:r>
      <w:r>
        <w:rPr>
          <w:lang w:val="en-GB"/>
        </w:rPr>
        <w:t>guidelines</w:t>
      </w:r>
      <w:r w:rsidRPr="00DD4046">
        <w:rPr>
          <w:lang w:val="en-GB"/>
        </w:rPr>
        <w:t xml:space="preserve"> wi</w:t>
      </w:r>
      <w:r>
        <w:rPr>
          <w:lang w:val="en-GB"/>
        </w:rPr>
        <w:t>ll be structured upon the</w:t>
      </w:r>
      <w:r w:rsidR="0083678D">
        <w:rPr>
          <w:lang w:val="en-GB"/>
        </w:rPr>
        <w:t>se</w:t>
      </w:r>
      <w:r>
        <w:rPr>
          <w:lang w:val="en-GB"/>
        </w:rPr>
        <w:t xml:space="preserve"> four key aspects</w:t>
      </w:r>
      <w:r w:rsidRPr="00DD4046">
        <w:rPr>
          <w:lang w:val="en-GB"/>
        </w:rPr>
        <w:t xml:space="preserve"> of RRI: </w:t>
      </w:r>
    </w:p>
    <w:p w14:paraId="74811FFF" w14:textId="77777777" w:rsidR="009F601A" w:rsidRDefault="00E96983" w:rsidP="006054EF">
      <w:pPr>
        <w:pStyle w:val="Prrafodelista"/>
        <w:numPr>
          <w:ilvl w:val="0"/>
          <w:numId w:val="56"/>
        </w:numPr>
        <w:spacing w:after="120"/>
        <w:jc w:val="both"/>
        <w:rPr>
          <w:lang w:val="en-GB"/>
        </w:rPr>
      </w:pPr>
      <w:r w:rsidRPr="000D29C1">
        <w:rPr>
          <w:lang w:val="en-GB"/>
        </w:rPr>
        <w:t>Gender equality</w:t>
      </w:r>
    </w:p>
    <w:p w14:paraId="18B57B61" w14:textId="77777777" w:rsidR="009F601A" w:rsidRDefault="00FF4DDE" w:rsidP="006054EF">
      <w:pPr>
        <w:pStyle w:val="Prrafodelista"/>
        <w:numPr>
          <w:ilvl w:val="0"/>
          <w:numId w:val="56"/>
        </w:numPr>
        <w:spacing w:after="120"/>
        <w:jc w:val="both"/>
        <w:rPr>
          <w:lang w:val="en-GB"/>
        </w:rPr>
      </w:pPr>
      <w:r w:rsidRPr="000D29C1">
        <w:rPr>
          <w:lang w:val="en-GB"/>
        </w:rPr>
        <w:t>Sustainability</w:t>
      </w:r>
      <w:r w:rsidR="00E96983" w:rsidRPr="000D29C1">
        <w:rPr>
          <w:lang w:val="en-GB"/>
        </w:rPr>
        <w:t xml:space="preserve"> </w:t>
      </w:r>
    </w:p>
    <w:p w14:paraId="054AEC2B" w14:textId="77777777" w:rsidR="009F601A" w:rsidRDefault="00E96983" w:rsidP="006054EF">
      <w:pPr>
        <w:pStyle w:val="Prrafodelista"/>
        <w:numPr>
          <w:ilvl w:val="0"/>
          <w:numId w:val="56"/>
        </w:numPr>
        <w:spacing w:after="120"/>
        <w:jc w:val="both"/>
        <w:rPr>
          <w:lang w:val="en-GB"/>
        </w:rPr>
      </w:pPr>
      <w:r w:rsidRPr="00FF4DDE">
        <w:rPr>
          <w:lang w:val="en-GB"/>
        </w:rPr>
        <w:t>Ethics</w:t>
      </w:r>
    </w:p>
    <w:p w14:paraId="2652DC61" w14:textId="77777777" w:rsidR="009F601A" w:rsidRDefault="00FF4DDE" w:rsidP="006054EF">
      <w:pPr>
        <w:pStyle w:val="Prrafodelista"/>
        <w:numPr>
          <w:ilvl w:val="0"/>
          <w:numId w:val="56"/>
        </w:numPr>
        <w:spacing w:after="120"/>
        <w:jc w:val="both"/>
        <w:rPr>
          <w:lang w:val="en-GB"/>
        </w:rPr>
      </w:pPr>
      <w:r w:rsidRPr="00FF4DDE">
        <w:rPr>
          <w:lang w:val="en-GB"/>
        </w:rPr>
        <w:t>Inclusive Science</w:t>
      </w:r>
    </w:p>
    <w:p w14:paraId="53DD35E7" w14:textId="77777777" w:rsidR="009C59A4" w:rsidRPr="008548E3" w:rsidRDefault="009C59A4" w:rsidP="006054EF">
      <w:pPr>
        <w:spacing w:after="120"/>
        <w:jc w:val="both"/>
        <w:rPr>
          <w:lang w:val="en-US"/>
        </w:rPr>
      </w:pPr>
      <w:r w:rsidRPr="008548E3">
        <w:rPr>
          <w:lang w:val="en-US"/>
        </w:rPr>
        <w:t xml:space="preserve">Each group will formulate a guideline on the key aspect they have been studying. </w:t>
      </w:r>
      <w:r w:rsidR="0043770E" w:rsidRPr="008548E3">
        <w:rPr>
          <w:lang w:val="en-US"/>
        </w:rPr>
        <w:t xml:space="preserve">They </w:t>
      </w:r>
      <w:r w:rsidR="0043770E" w:rsidRPr="008548E3">
        <w:rPr>
          <w:lang w:val="en-GB"/>
        </w:rPr>
        <w:t xml:space="preserve">should define evaluation criteria for each key aspect, and indicators for each of the criteria they come up with. </w:t>
      </w:r>
      <w:r w:rsidRPr="008548E3">
        <w:rPr>
          <w:lang w:val="en-US"/>
        </w:rPr>
        <w:t xml:space="preserve">This means that each group can </w:t>
      </w:r>
      <w:r w:rsidR="0083678D">
        <w:rPr>
          <w:lang w:val="en-US"/>
        </w:rPr>
        <w:t>focus</w:t>
      </w:r>
      <w:r w:rsidR="0083678D" w:rsidRPr="008548E3">
        <w:rPr>
          <w:lang w:val="en-US"/>
        </w:rPr>
        <w:t xml:space="preserve"> </w:t>
      </w:r>
      <w:r w:rsidRPr="008548E3">
        <w:rPr>
          <w:lang w:val="en-US"/>
        </w:rPr>
        <w:t xml:space="preserve">on </w:t>
      </w:r>
      <w:r w:rsidR="0083678D">
        <w:rPr>
          <w:lang w:val="en-US"/>
        </w:rPr>
        <w:t>one</w:t>
      </w:r>
      <w:r w:rsidR="0083678D" w:rsidRPr="008548E3">
        <w:rPr>
          <w:lang w:val="en-US"/>
        </w:rPr>
        <w:t xml:space="preserve"> </w:t>
      </w:r>
      <w:r w:rsidRPr="008548E3">
        <w:rPr>
          <w:lang w:val="en-US"/>
        </w:rPr>
        <w:t xml:space="preserve">specific aspect, allowing for a more </w:t>
      </w:r>
      <w:r w:rsidR="0083678D">
        <w:rPr>
          <w:lang w:val="en-US"/>
        </w:rPr>
        <w:t>in-depth reflection</w:t>
      </w:r>
      <w:r w:rsidRPr="008548E3">
        <w:rPr>
          <w:lang w:val="en-US"/>
        </w:rPr>
        <w:t xml:space="preserve">. </w:t>
      </w:r>
    </w:p>
    <w:p w14:paraId="6869AF64" w14:textId="77777777" w:rsidR="0043770E" w:rsidRPr="008548E3" w:rsidRDefault="0043770E" w:rsidP="006054EF">
      <w:pPr>
        <w:spacing w:after="120"/>
        <w:jc w:val="both"/>
        <w:rPr>
          <w:lang w:val="en-US"/>
        </w:rPr>
      </w:pPr>
      <w:r w:rsidRPr="008548E3">
        <w:rPr>
          <w:lang w:val="en-GB"/>
        </w:rPr>
        <w:t>Each group will have</w:t>
      </w:r>
      <w:r w:rsidR="000F62E7">
        <w:rPr>
          <w:color w:val="FF0000"/>
          <w:lang w:val="en-GB"/>
        </w:rPr>
        <w:t xml:space="preserve"> </w:t>
      </w:r>
      <w:r w:rsidR="000F62E7" w:rsidRPr="000F62E7">
        <w:rPr>
          <w:color w:val="000000" w:themeColor="text1"/>
          <w:lang w:val="en-GB"/>
        </w:rPr>
        <w:t>2</w:t>
      </w:r>
      <w:r w:rsidR="009F601A" w:rsidRPr="000F62E7">
        <w:rPr>
          <w:color w:val="000000" w:themeColor="text1"/>
          <w:lang w:val="en-GB"/>
        </w:rPr>
        <w:t xml:space="preserve">0’ </w:t>
      </w:r>
      <w:r w:rsidRPr="008548E3">
        <w:rPr>
          <w:lang w:val="en-GB"/>
        </w:rPr>
        <w:t>to describe their evaluation criteria and indicators. After</w:t>
      </w:r>
      <w:r w:rsidR="0083678D">
        <w:rPr>
          <w:lang w:val="en-GB"/>
        </w:rPr>
        <w:t xml:space="preserve"> this presentation round</w:t>
      </w:r>
      <w:r w:rsidRPr="008548E3">
        <w:rPr>
          <w:lang w:val="en-GB"/>
        </w:rPr>
        <w:t xml:space="preserve">, </w:t>
      </w:r>
      <w:r w:rsidR="0083678D">
        <w:rPr>
          <w:lang w:val="en-GB"/>
        </w:rPr>
        <w:t>the evaluation criteria and indicators</w:t>
      </w:r>
      <w:r w:rsidR="0083678D" w:rsidRPr="008548E3">
        <w:rPr>
          <w:lang w:val="en-GB"/>
        </w:rPr>
        <w:t xml:space="preserve"> </w:t>
      </w:r>
      <w:r w:rsidRPr="008548E3">
        <w:rPr>
          <w:lang w:val="en-GB"/>
        </w:rPr>
        <w:t xml:space="preserve">will be shared </w:t>
      </w:r>
      <w:r w:rsidR="00920823">
        <w:rPr>
          <w:lang w:val="en-GB"/>
        </w:rPr>
        <w:t>with</w:t>
      </w:r>
      <w:r w:rsidR="0083678D">
        <w:rPr>
          <w:lang w:val="en-GB"/>
        </w:rPr>
        <w:t xml:space="preserve"> all </w:t>
      </w:r>
      <w:r w:rsidR="007D29BA">
        <w:rPr>
          <w:lang w:val="en-GB"/>
        </w:rPr>
        <w:t>groups</w:t>
      </w:r>
      <w:r w:rsidR="001C466B">
        <w:rPr>
          <w:lang w:val="en-GB"/>
        </w:rPr>
        <w:t>. G</w:t>
      </w:r>
      <w:proofErr w:type="spellStart"/>
      <w:r w:rsidRPr="008548E3">
        <w:rPr>
          <w:lang w:val="en-US"/>
        </w:rPr>
        <w:t>roup</w:t>
      </w:r>
      <w:proofErr w:type="spellEnd"/>
      <w:r w:rsidRPr="008548E3">
        <w:rPr>
          <w:lang w:val="en-US"/>
        </w:rPr>
        <w:t xml:space="preserve"> members should shortly present their ideas for the guidelines. These ideas are then further discussed</w:t>
      </w:r>
      <w:r w:rsidR="007D29BA">
        <w:rPr>
          <w:lang w:val="en-US"/>
        </w:rPr>
        <w:t>. An</w:t>
      </w:r>
      <w:r w:rsidRPr="008548E3">
        <w:rPr>
          <w:lang w:val="en-US"/>
        </w:rPr>
        <w:t xml:space="preserve"> agreement</w:t>
      </w:r>
      <w:r w:rsidR="007D29BA">
        <w:rPr>
          <w:lang w:val="en-US"/>
        </w:rPr>
        <w:t xml:space="preserve"> </w:t>
      </w:r>
      <w:r w:rsidR="007D29BA" w:rsidRPr="007D29BA">
        <w:rPr>
          <w:lang w:val="en-US"/>
        </w:rPr>
        <w:t>should be reached (20’)</w:t>
      </w:r>
      <w:r w:rsidRPr="008548E3">
        <w:rPr>
          <w:lang w:val="en-US"/>
        </w:rPr>
        <w:t xml:space="preserve"> on the most important </w:t>
      </w:r>
      <w:r w:rsidR="007D29BA">
        <w:rPr>
          <w:lang w:val="en-US"/>
        </w:rPr>
        <w:t xml:space="preserve">and </w:t>
      </w:r>
      <w:r w:rsidRPr="008548E3">
        <w:rPr>
          <w:lang w:val="en-US"/>
        </w:rPr>
        <w:t xml:space="preserve">viable guidelines. </w:t>
      </w:r>
      <w:r w:rsidRPr="008548E3">
        <w:rPr>
          <w:lang w:val="en-US"/>
        </w:rPr>
        <w:lastRenderedPageBreak/>
        <w:t xml:space="preserve">It is not necessary to consent on every detail of the guidelines. If </w:t>
      </w:r>
      <w:proofErr w:type="gramStart"/>
      <w:r w:rsidRPr="008548E3">
        <w:rPr>
          <w:lang w:val="en-US"/>
        </w:rPr>
        <w:t>diverging</w:t>
      </w:r>
      <w:proofErr w:type="gramEnd"/>
      <w:r w:rsidRPr="008548E3">
        <w:rPr>
          <w:lang w:val="en-US"/>
        </w:rPr>
        <w:t xml:space="preserve"> views and experiences lead to different strategies and recommendations, this should be made clear and incorporated into the guidelines.</w:t>
      </w:r>
    </w:p>
    <w:p w14:paraId="397A6C51" w14:textId="77777777" w:rsidR="009C59A4" w:rsidRPr="008548E3" w:rsidRDefault="009C59A4" w:rsidP="006054EF">
      <w:pPr>
        <w:spacing w:after="120"/>
        <w:jc w:val="both"/>
        <w:rPr>
          <w:lang w:val="en-US"/>
        </w:rPr>
      </w:pPr>
      <w:r w:rsidRPr="008548E3">
        <w:rPr>
          <w:lang w:val="en-US"/>
        </w:rPr>
        <w:t>Once the groups have completed their guidelines for each aspect, they should present their ideas to the rest of the participants</w:t>
      </w:r>
      <w:r w:rsidR="009F601A" w:rsidRPr="008548E3">
        <w:rPr>
          <w:lang w:val="en-US"/>
        </w:rPr>
        <w:t xml:space="preserve"> (</w:t>
      </w:r>
      <w:r w:rsidR="000F62E7">
        <w:rPr>
          <w:lang w:val="en-US"/>
        </w:rPr>
        <w:t>2</w:t>
      </w:r>
      <w:r w:rsidR="009F601A" w:rsidRPr="008548E3">
        <w:rPr>
          <w:lang w:val="en-US"/>
        </w:rPr>
        <w:t>0’)</w:t>
      </w:r>
      <w:r w:rsidRPr="008548E3">
        <w:rPr>
          <w:lang w:val="en-US"/>
        </w:rPr>
        <w:t xml:space="preserve">. The guidelines created can then be collected and brought together, so as to create a complete guideline including all the key aspects of RRI. </w:t>
      </w:r>
    </w:p>
    <w:p w14:paraId="289A22DD" w14:textId="77777777" w:rsidR="009C59A4" w:rsidRPr="009C59A4" w:rsidRDefault="009C59A4" w:rsidP="006054EF">
      <w:pPr>
        <w:spacing w:after="120"/>
        <w:jc w:val="both"/>
        <w:rPr>
          <w:lang w:val="en-US"/>
        </w:rPr>
      </w:pPr>
    </w:p>
    <w:p w14:paraId="3C383E0B" w14:textId="77777777" w:rsidR="00A61CCB" w:rsidRPr="009C59A4" w:rsidRDefault="00A61CCB" w:rsidP="00BF5FEF">
      <w:pPr>
        <w:spacing w:after="120"/>
        <w:jc w:val="both"/>
        <w:outlineLvl w:val="0"/>
        <w:rPr>
          <w:lang w:val="en-GB"/>
        </w:rPr>
      </w:pPr>
      <w:r w:rsidRPr="00DF6603">
        <w:rPr>
          <w:b/>
          <w:lang w:val="en-GB"/>
        </w:rPr>
        <w:t xml:space="preserve">Duration of the activity: </w:t>
      </w:r>
      <w:r w:rsidR="009F601A">
        <w:rPr>
          <w:lang w:val="en-GB"/>
        </w:rPr>
        <w:t>1</w:t>
      </w:r>
      <w:r w:rsidR="009C59A4">
        <w:rPr>
          <w:lang w:val="en-GB"/>
        </w:rPr>
        <w:t>h</w:t>
      </w:r>
      <w:r w:rsidR="007B6929">
        <w:rPr>
          <w:lang w:val="en-GB"/>
        </w:rPr>
        <w:t>-1h 30’</w:t>
      </w:r>
    </w:p>
    <w:p w14:paraId="54B109F5" w14:textId="77777777" w:rsidR="00A61CCB" w:rsidRDefault="00A61CCB" w:rsidP="006054EF">
      <w:pPr>
        <w:spacing w:after="120"/>
        <w:jc w:val="both"/>
        <w:rPr>
          <w:b/>
          <w:lang w:val="en-GB"/>
        </w:rPr>
      </w:pPr>
    </w:p>
    <w:p w14:paraId="26D7CD4E" w14:textId="77777777" w:rsidR="00A61CCB" w:rsidRDefault="00A61CCB" w:rsidP="00BF5FEF">
      <w:pPr>
        <w:spacing w:after="120"/>
        <w:jc w:val="both"/>
        <w:outlineLvl w:val="0"/>
        <w:rPr>
          <w:b/>
          <w:lang w:val="en-GB"/>
        </w:rPr>
      </w:pPr>
      <w:r w:rsidRPr="00DF6603">
        <w:rPr>
          <w:b/>
          <w:lang w:val="en-GB"/>
        </w:rPr>
        <w:t>Teachers’ role: How can the teacher facilitate the activity?</w:t>
      </w:r>
    </w:p>
    <w:p w14:paraId="3FEBDFE2" w14:textId="77777777" w:rsidR="00FF4DDE" w:rsidRPr="00FF4DDE" w:rsidRDefault="00FF4DDE" w:rsidP="006054EF">
      <w:pPr>
        <w:spacing w:after="120"/>
        <w:jc w:val="both"/>
        <w:rPr>
          <w:lang w:val="en-GB"/>
        </w:rPr>
      </w:pPr>
      <w:r w:rsidRPr="00FF4DDE">
        <w:rPr>
          <w:lang w:val="en-GB"/>
        </w:rPr>
        <w:t xml:space="preserve">The role of the </w:t>
      </w:r>
      <w:r w:rsidR="003505EE">
        <w:rPr>
          <w:lang w:val="en-GB"/>
        </w:rPr>
        <w:t>teacher</w:t>
      </w:r>
      <w:r w:rsidRPr="00FF4DDE">
        <w:rPr>
          <w:lang w:val="en-GB"/>
        </w:rPr>
        <w:t xml:space="preserve"> during the sharing of ideas is essential. The teacher should facilitate the </w:t>
      </w:r>
      <w:r w:rsidR="00501DDB">
        <w:rPr>
          <w:lang w:val="en-GB"/>
        </w:rPr>
        <w:t xml:space="preserve">debate on the definition </w:t>
      </w:r>
      <w:r w:rsidRPr="00FF4DDE">
        <w:rPr>
          <w:lang w:val="en-GB"/>
        </w:rPr>
        <w:t xml:space="preserve">of </w:t>
      </w:r>
      <w:r>
        <w:rPr>
          <w:lang w:val="en-GB"/>
        </w:rPr>
        <w:t>guidelines</w:t>
      </w:r>
      <w:r w:rsidR="00501DDB">
        <w:rPr>
          <w:lang w:val="en-GB"/>
        </w:rPr>
        <w:t xml:space="preserve">, and his/her </w:t>
      </w:r>
      <w:r w:rsidRPr="00FF4DDE">
        <w:rPr>
          <w:lang w:val="en-GB"/>
        </w:rPr>
        <w:t>contributions should encourage reflection</w:t>
      </w:r>
      <w:r w:rsidR="00501DDB">
        <w:rPr>
          <w:lang w:val="en-GB"/>
        </w:rPr>
        <w:t xml:space="preserve"> - trying not to bias </w:t>
      </w:r>
      <w:r w:rsidRPr="00FF4DDE">
        <w:rPr>
          <w:lang w:val="en-GB"/>
        </w:rPr>
        <w:t>the students</w:t>
      </w:r>
      <w:r w:rsidR="000D29C1">
        <w:rPr>
          <w:lang w:val="en-GB"/>
        </w:rPr>
        <w:t xml:space="preserve">’ </w:t>
      </w:r>
      <w:r w:rsidR="00501DDB">
        <w:rPr>
          <w:lang w:val="en-GB"/>
        </w:rPr>
        <w:t>thought-processes</w:t>
      </w:r>
      <w:r w:rsidRPr="00FF4DDE">
        <w:rPr>
          <w:lang w:val="en-GB"/>
        </w:rPr>
        <w:t>.</w:t>
      </w:r>
    </w:p>
    <w:p w14:paraId="56F8C3EE" w14:textId="77777777" w:rsidR="000D29C1" w:rsidRDefault="00FF4DDE" w:rsidP="006054EF">
      <w:pPr>
        <w:spacing w:after="120"/>
        <w:jc w:val="both"/>
        <w:rPr>
          <w:lang w:val="en-GB"/>
        </w:rPr>
      </w:pPr>
      <w:r w:rsidRPr="00FF4DDE">
        <w:rPr>
          <w:lang w:val="en-GB"/>
        </w:rPr>
        <w:t xml:space="preserve">To assist the discussion on the indicators of RRI, the teacher can seek inspiration </w:t>
      </w:r>
      <w:r w:rsidR="00501DDB">
        <w:rPr>
          <w:lang w:val="en-GB"/>
        </w:rPr>
        <w:t>on</w:t>
      </w:r>
      <w:r w:rsidR="00501DDB" w:rsidRPr="00FF4DDE">
        <w:rPr>
          <w:lang w:val="en-GB"/>
        </w:rPr>
        <w:t xml:space="preserve"> </w:t>
      </w:r>
      <w:r w:rsidRPr="00FF4DDE">
        <w:rPr>
          <w:lang w:val="en-GB"/>
        </w:rPr>
        <w:t xml:space="preserve">the </w:t>
      </w:r>
      <w:r w:rsidR="000F62E7" w:rsidRPr="00FF4DDE">
        <w:rPr>
          <w:rFonts w:cs="Verdana"/>
          <w:lang w:val="en-US"/>
        </w:rPr>
        <w:t>report</w:t>
      </w:r>
      <w:r w:rsidRPr="00FF4DDE">
        <w:rPr>
          <w:rFonts w:cs="Verdana"/>
          <w:lang w:val="en-US"/>
        </w:rPr>
        <w:t xml:space="preserve"> from the Expert Group on Policy Indicators for Responsible Research and Innovation “</w:t>
      </w:r>
      <w:r w:rsidRPr="00FF4DDE">
        <w:rPr>
          <w:rFonts w:cs="Verdana"/>
          <w:b/>
          <w:bCs/>
          <w:lang w:val="en-US"/>
        </w:rPr>
        <w:t>Indicators for promoting and monitoring Responsible Research and Innovation”</w:t>
      </w:r>
      <w:r>
        <w:rPr>
          <w:rFonts w:cstheme="minorHAnsi"/>
          <w:b/>
          <w:lang w:val="en-GB"/>
        </w:rPr>
        <w:t>.</w:t>
      </w:r>
      <w:r w:rsidR="000D29C1">
        <w:rPr>
          <w:rFonts w:cstheme="minorHAnsi"/>
          <w:b/>
          <w:lang w:val="en-GB"/>
        </w:rPr>
        <w:t xml:space="preserve"> </w:t>
      </w:r>
      <w:r w:rsidR="008548E3">
        <w:rPr>
          <w:rStyle w:val="Refdenotaalpie"/>
          <w:rFonts w:cstheme="minorHAnsi"/>
          <w:b/>
          <w:lang w:val="en-GB"/>
        </w:rPr>
        <w:footnoteReference w:id="5"/>
      </w:r>
    </w:p>
    <w:p w14:paraId="208171B5" w14:textId="77777777" w:rsidR="00E96983" w:rsidRPr="00647C76" w:rsidRDefault="00E96983" w:rsidP="006054EF">
      <w:pPr>
        <w:spacing w:after="120"/>
        <w:jc w:val="both"/>
        <w:rPr>
          <w:bCs/>
          <w:lang w:val="en-GB"/>
        </w:rPr>
      </w:pPr>
      <w:r w:rsidRPr="00DD4046">
        <w:rPr>
          <w:lang w:val="en-GB"/>
        </w:rPr>
        <w:t xml:space="preserve">To help participants </w:t>
      </w:r>
      <w:r w:rsidR="00501DDB">
        <w:rPr>
          <w:lang w:val="en-GB"/>
        </w:rPr>
        <w:t>define</w:t>
      </w:r>
      <w:r w:rsidRPr="00DD4046">
        <w:rPr>
          <w:lang w:val="en-GB"/>
        </w:rPr>
        <w:t xml:space="preserve"> their evaluation criteria and indicators, the teacher can </w:t>
      </w:r>
      <w:r>
        <w:rPr>
          <w:lang w:val="en-GB"/>
        </w:rPr>
        <w:t xml:space="preserve">hand out the </w:t>
      </w:r>
      <w:r w:rsidRPr="00647C76">
        <w:rPr>
          <w:b/>
          <w:lang w:val="en-GB"/>
        </w:rPr>
        <w:t>Guidelines to define evaluation criteria and indicators</w:t>
      </w:r>
      <w:r>
        <w:rPr>
          <w:b/>
          <w:lang w:val="en-GB"/>
        </w:rPr>
        <w:t xml:space="preserve">, </w:t>
      </w:r>
      <w:r>
        <w:rPr>
          <w:bCs/>
          <w:lang w:val="en-GB"/>
        </w:rPr>
        <w:t xml:space="preserve">added at the Annex. </w:t>
      </w:r>
    </w:p>
    <w:p w14:paraId="20F3E3FA" w14:textId="77777777" w:rsidR="009C59A4" w:rsidRPr="009C59A4" w:rsidRDefault="009C59A4" w:rsidP="006054EF">
      <w:pPr>
        <w:pStyle w:val="Default"/>
        <w:spacing w:after="120"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Once the guidelines are complete, the </w:t>
      </w:r>
      <w:r w:rsidR="003505EE">
        <w:rPr>
          <w:rFonts w:asciiTheme="minorHAnsi" w:hAnsiTheme="minorHAnsi" w:cstheme="minorHAnsi"/>
          <w:sz w:val="22"/>
          <w:szCs w:val="22"/>
          <w:lang w:val="en-GB"/>
        </w:rPr>
        <w:t>teacher</w:t>
      </w:r>
      <w:r>
        <w:rPr>
          <w:rFonts w:asciiTheme="minorHAnsi" w:hAnsiTheme="minorHAnsi" w:cstheme="minorHAnsi"/>
          <w:sz w:val="22"/>
          <w:szCs w:val="22"/>
          <w:lang w:val="en-GB"/>
        </w:rPr>
        <w:t xml:space="preserve"> should collect them and create a single </w:t>
      </w:r>
      <w:r w:rsidR="00501DDB">
        <w:rPr>
          <w:rFonts w:asciiTheme="minorHAnsi" w:hAnsiTheme="minorHAnsi" w:cstheme="minorHAnsi"/>
          <w:sz w:val="22"/>
          <w:szCs w:val="22"/>
          <w:lang w:val="en-GB"/>
        </w:rPr>
        <w:t>document for participants</w:t>
      </w:r>
      <w:r>
        <w:rPr>
          <w:rFonts w:asciiTheme="minorHAnsi" w:hAnsiTheme="minorHAnsi" w:cstheme="minorHAnsi"/>
          <w:sz w:val="22"/>
          <w:szCs w:val="22"/>
          <w:lang w:val="en-GB"/>
        </w:rPr>
        <w:t xml:space="preserve"> including all RRI key aspects</w:t>
      </w:r>
      <w:r w:rsidR="00501DDB">
        <w:rPr>
          <w:rFonts w:asciiTheme="minorHAnsi" w:hAnsiTheme="minorHAnsi" w:cstheme="minorHAnsi"/>
          <w:sz w:val="22"/>
          <w:szCs w:val="22"/>
          <w:lang w:val="en-GB"/>
        </w:rPr>
        <w:t xml:space="preserve"> considered</w:t>
      </w:r>
      <w:r>
        <w:rPr>
          <w:rFonts w:asciiTheme="minorHAnsi" w:hAnsiTheme="minorHAnsi" w:cstheme="minorHAnsi"/>
          <w:sz w:val="22"/>
          <w:szCs w:val="22"/>
          <w:lang w:val="en-GB"/>
        </w:rPr>
        <w:t xml:space="preserve">. </w:t>
      </w:r>
    </w:p>
    <w:p w14:paraId="477DC2A4" w14:textId="77777777" w:rsidR="009C59A4" w:rsidRPr="009C59A4" w:rsidRDefault="009C59A4" w:rsidP="006054EF">
      <w:pPr>
        <w:pStyle w:val="Default"/>
        <w:spacing w:after="120" w:line="276" w:lineRule="auto"/>
        <w:jc w:val="both"/>
        <w:rPr>
          <w:rFonts w:ascii="Verdana" w:hAnsi="Verdana" w:cs="Verdana"/>
          <w:sz w:val="22"/>
          <w:szCs w:val="22"/>
          <w:lang w:val="en-US"/>
        </w:rPr>
      </w:pPr>
    </w:p>
    <w:p w14:paraId="3EA0D8BB" w14:textId="77777777" w:rsidR="009F601A" w:rsidRPr="00AB5C7F" w:rsidRDefault="008548E3" w:rsidP="00BF5FEF">
      <w:pPr>
        <w:spacing w:after="120"/>
        <w:outlineLvl w:val="0"/>
        <w:rPr>
          <w:b/>
          <w:bCs/>
          <w:sz w:val="28"/>
          <w:szCs w:val="28"/>
          <w:lang w:val="en-GB"/>
        </w:rPr>
      </w:pPr>
      <w:r>
        <w:rPr>
          <w:rStyle w:val="c3"/>
          <w:b/>
          <w:lang w:val="en-GB"/>
        </w:rPr>
        <w:br w:type="page"/>
      </w:r>
      <w:r w:rsidR="00314A27" w:rsidRPr="00AB5C7F">
        <w:rPr>
          <w:b/>
          <w:bCs/>
          <w:sz w:val="28"/>
          <w:szCs w:val="28"/>
          <w:lang w:val="en-GB"/>
        </w:rPr>
        <w:lastRenderedPageBreak/>
        <w:t xml:space="preserve">Reflection essay </w:t>
      </w:r>
    </w:p>
    <w:p w14:paraId="3BA75EE4" w14:textId="77777777" w:rsidR="00FF4DDE" w:rsidRPr="008548E3" w:rsidRDefault="00FF4DDE" w:rsidP="006054EF">
      <w:pPr>
        <w:pStyle w:val="Default"/>
        <w:spacing w:after="120" w:line="276" w:lineRule="auto"/>
        <w:jc w:val="both"/>
        <w:rPr>
          <w:rFonts w:asciiTheme="minorHAnsi" w:hAnsiTheme="minorHAnsi"/>
          <w:sz w:val="22"/>
          <w:szCs w:val="22"/>
          <w:lang w:val="en-GB"/>
        </w:rPr>
      </w:pPr>
    </w:p>
    <w:p w14:paraId="1EF02C51" w14:textId="77777777" w:rsidR="00314A27" w:rsidRPr="008548E3" w:rsidRDefault="00314A27" w:rsidP="006054EF">
      <w:pPr>
        <w:pStyle w:val="Default"/>
        <w:spacing w:after="120" w:line="276" w:lineRule="auto"/>
        <w:jc w:val="both"/>
        <w:rPr>
          <w:rFonts w:asciiTheme="minorHAnsi" w:hAnsiTheme="minorHAnsi"/>
          <w:sz w:val="22"/>
          <w:szCs w:val="22"/>
          <w:lang w:val="en-GB"/>
        </w:rPr>
      </w:pPr>
      <w:r w:rsidRPr="008548E3">
        <w:rPr>
          <w:rFonts w:asciiTheme="minorHAnsi" w:hAnsiTheme="minorHAnsi"/>
          <w:sz w:val="22"/>
          <w:szCs w:val="22"/>
          <w:lang w:val="en-GB"/>
        </w:rPr>
        <w:t xml:space="preserve">After the workshop, students have to write a reflection essay integrating the </w:t>
      </w:r>
      <w:r w:rsidR="004360BB" w:rsidRPr="008548E3">
        <w:rPr>
          <w:rFonts w:asciiTheme="minorHAnsi" w:hAnsiTheme="minorHAnsi"/>
          <w:sz w:val="22"/>
          <w:szCs w:val="22"/>
          <w:lang w:val="en-GB"/>
        </w:rPr>
        <w:t xml:space="preserve">provided </w:t>
      </w:r>
      <w:r w:rsidRPr="008548E3">
        <w:rPr>
          <w:rFonts w:asciiTheme="minorHAnsi" w:hAnsiTheme="minorHAnsi"/>
          <w:sz w:val="22"/>
          <w:szCs w:val="22"/>
          <w:lang w:val="en-GB"/>
        </w:rPr>
        <w:t xml:space="preserve">RRI literature, the in-class discussions, and the developed guidelines. In this essay, they have to </w:t>
      </w:r>
      <w:r w:rsidR="004360BB" w:rsidRPr="008548E3">
        <w:rPr>
          <w:rFonts w:asciiTheme="minorHAnsi" w:hAnsiTheme="minorHAnsi"/>
          <w:sz w:val="22"/>
          <w:szCs w:val="22"/>
          <w:lang w:val="en-GB"/>
        </w:rPr>
        <w:t xml:space="preserve">explain </w:t>
      </w:r>
      <w:r w:rsidRPr="008548E3">
        <w:rPr>
          <w:rFonts w:asciiTheme="minorHAnsi" w:hAnsiTheme="minorHAnsi"/>
          <w:sz w:val="22"/>
          <w:szCs w:val="22"/>
          <w:lang w:val="en-GB"/>
        </w:rPr>
        <w:t xml:space="preserve">how they plan to use the guidelines </w:t>
      </w:r>
      <w:r w:rsidR="000F62E7">
        <w:rPr>
          <w:rFonts w:asciiTheme="minorHAnsi" w:hAnsiTheme="minorHAnsi"/>
          <w:sz w:val="22"/>
          <w:szCs w:val="22"/>
          <w:lang w:val="en-GB"/>
        </w:rPr>
        <w:t xml:space="preserve">they have been working on the workshop </w:t>
      </w:r>
      <w:r w:rsidRPr="008548E3">
        <w:rPr>
          <w:rFonts w:asciiTheme="minorHAnsi" w:hAnsiTheme="minorHAnsi"/>
          <w:sz w:val="22"/>
          <w:szCs w:val="22"/>
          <w:lang w:val="en-GB"/>
        </w:rPr>
        <w:t xml:space="preserve">for </w:t>
      </w:r>
      <w:r w:rsidR="000F62E7">
        <w:rPr>
          <w:rFonts w:asciiTheme="minorHAnsi" w:hAnsiTheme="minorHAnsi"/>
          <w:sz w:val="22"/>
          <w:szCs w:val="22"/>
          <w:lang w:val="en-GB"/>
        </w:rPr>
        <w:t xml:space="preserve">incorporating RRI in </w:t>
      </w:r>
      <w:r w:rsidRPr="008548E3">
        <w:rPr>
          <w:rFonts w:asciiTheme="minorHAnsi" w:hAnsiTheme="minorHAnsi"/>
          <w:sz w:val="22"/>
          <w:szCs w:val="22"/>
          <w:lang w:val="en-GB"/>
        </w:rPr>
        <w:t>their own research and</w:t>
      </w:r>
      <w:r w:rsidR="004360BB" w:rsidRPr="008548E3">
        <w:rPr>
          <w:rFonts w:asciiTheme="minorHAnsi" w:hAnsiTheme="minorHAnsi"/>
          <w:sz w:val="22"/>
          <w:szCs w:val="22"/>
          <w:lang w:val="en-GB"/>
        </w:rPr>
        <w:t>/or</w:t>
      </w:r>
      <w:r w:rsidRPr="008548E3">
        <w:rPr>
          <w:rFonts w:asciiTheme="minorHAnsi" w:hAnsiTheme="minorHAnsi"/>
          <w:sz w:val="22"/>
          <w:szCs w:val="22"/>
          <w:lang w:val="en-GB"/>
        </w:rPr>
        <w:t xml:space="preserve"> PhD theses. </w:t>
      </w:r>
    </w:p>
    <w:p w14:paraId="7EE0F0F2" w14:textId="77777777" w:rsidR="004360BB" w:rsidRPr="008548E3" w:rsidRDefault="004360BB" w:rsidP="006054EF">
      <w:pPr>
        <w:pStyle w:val="Default"/>
        <w:spacing w:after="120" w:line="276" w:lineRule="auto"/>
        <w:jc w:val="both"/>
        <w:rPr>
          <w:rFonts w:asciiTheme="minorHAnsi" w:hAnsiTheme="minorHAnsi"/>
          <w:sz w:val="22"/>
          <w:szCs w:val="22"/>
          <w:lang w:val="en-GB"/>
        </w:rPr>
      </w:pPr>
    </w:p>
    <w:p w14:paraId="168865BC" w14:textId="77777777" w:rsidR="00314A27" w:rsidRPr="008548E3" w:rsidRDefault="00314A27" w:rsidP="006054EF">
      <w:pPr>
        <w:pStyle w:val="Default"/>
        <w:spacing w:after="120" w:line="276" w:lineRule="auto"/>
        <w:jc w:val="both"/>
        <w:rPr>
          <w:rFonts w:asciiTheme="minorHAnsi" w:hAnsiTheme="minorHAnsi"/>
          <w:sz w:val="22"/>
          <w:szCs w:val="22"/>
          <w:lang w:val="en-GB"/>
        </w:rPr>
      </w:pPr>
      <w:r w:rsidRPr="008548E3">
        <w:rPr>
          <w:rFonts w:asciiTheme="minorHAnsi" w:hAnsiTheme="minorHAnsi"/>
          <w:sz w:val="22"/>
          <w:szCs w:val="22"/>
          <w:lang w:val="en-GB"/>
        </w:rPr>
        <w:t xml:space="preserve">Depending on the state of their PhD, participants </w:t>
      </w:r>
      <w:r w:rsidR="00B975E7">
        <w:rPr>
          <w:rFonts w:asciiTheme="minorHAnsi" w:hAnsiTheme="minorHAnsi"/>
          <w:sz w:val="22"/>
          <w:szCs w:val="22"/>
          <w:lang w:val="en-GB"/>
        </w:rPr>
        <w:t>will relate differently to this task. Those just starting their PhD can</w:t>
      </w:r>
      <w:r w:rsidRPr="008548E3">
        <w:rPr>
          <w:rFonts w:asciiTheme="minorHAnsi" w:hAnsiTheme="minorHAnsi"/>
          <w:sz w:val="22"/>
          <w:szCs w:val="22"/>
          <w:lang w:val="en-GB"/>
        </w:rPr>
        <w:t xml:space="preserve"> draw up a plan of how to use the guidelines in the process of finding a research question</w:t>
      </w:r>
      <w:r w:rsidR="002B5F0F">
        <w:rPr>
          <w:rFonts w:asciiTheme="minorHAnsi" w:hAnsiTheme="minorHAnsi"/>
          <w:sz w:val="22"/>
          <w:szCs w:val="22"/>
          <w:lang w:val="en-GB"/>
        </w:rPr>
        <w:t xml:space="preserve"> and in the process of </w:t>
      </w:r>
      <w:r w:rsidRPr="008548E3">
        <w:rPr>
          <w:rFonts w:asciiTheme="minorHAnsi" w:hAnsiTheme="minorHAnsi"/>
          <w:sz w:val="22"/>
          <w:szCs w:val="22"/>
          <w:lang w:val="en-GB"/>
        </w:rPr>
        <w:t xml:space="preserve">research design. If </w:t>
      </w:r>
      <w:r w:rsidR="00B975E7">
        <w:rPr>
          <w:rFonts w:asciiTheme="minorHAnsi" w:hAnsiTheme="minorHAnsi"/>
          <w:sz w:val="22"/>
          <w:szCs w:val="22"/>
          <w:lang w:val="en-GB"/>
        </w:rPr>
        <w:t>students</w:t>
      </w:r>
      <w:r w:rsidR="00B975E7" w:rsidRPr="008548E3">
        <w:rPr>
          <w:rFonts w:asciiTheme="minorHAnsi" w:hAnsiTheme="minorHAnsi"/>
          <w:sz w:val="22"/>
          <w:szCs w:val="22"/>
          <w:lang w:val="en-GB"/>
        </w:rPr>
        <w:t xml:space="preserve"> </w:t>
      </w:r>
      <w:r w:rsidRPr="008548E3">
        <w:rPr>
          <w:rFonts w:asciiTheme="minorHAnsi" w:hAnsiTheme="minorHAnsi"/>
          <w:sz w:val="22"/>
          <w:szCs w:val="22"/>
          <w:lang w:val="en-GB"/>
        </w:rPr>
        <w:t>already have a concept or are in the phase of conducting their research, they can revaluate it according to the guidelines</w:t>
      </w:r>
      <w:r w:rsidR="000F62E7">
        <w:rPr>
          <w:rFonts w:asciiTheme="minorHAnsi" w:hAnsiTheme="minorHAnsi"/>
          <w:sz w:val="22"/>
          <w:szCs w:val="22"/>
          <w:lang w:val="en-GB"/>
        </w:rPr>
        <w:t xml:space="preserve"> </w:t>
      </w:r>
      <w:r w:rsidRPr="008548E3">
        <w:rPr>
          <w:rFonts w:asciiTheme="minorHAnsi" w:hAnsiTheme="minorHAnsi"/>
          <w:sz w:val="22"/>
          <w:szCs w:val="22"/>
          <w:lang w:val="en-GB"/>
        </w:rPr>
        <w:t xml:space="preserve">and see if they can make </w:t>
      </w:r>
      <w:r w:rsidR="004360BB" w:rsidRPr="008548E3">
        <w:rPr>
          <w:rFonts w:asciiTheme="minorHAnsi" w:hAnsiTheme="minorHAnsi"/>
          <w:sz w:val="22"/>
          <w:szCs w:val="22"/>
          <w:lang w:val="en-GB"/>
        </w:rPr>
        <w:t>changes</w:t>
      </w:r>
      <w:r w:rsidR="000F62E7">
        <w:rPr>
          <w:rFonts w:asciiTheme="minorHAnsi" w:hAnsiTheme="minorHAnsi"/>
          <w:sz w:val="22"/>
          <w:szCs w:val="22"/>
          <w:lang w:val="en-GB"/>
        </w:rPr>
        <w:t xml:space="preserve"> according </w:t>
      </w:r>
      <w:r w:rsidR="006C30DF">
        <w:rPr>
          <w:rFonts w:asciiTheme="minorHAnsi" w:hAnsiTheme="minorHAnsi"/>
          <w:sz w:val="22"/>
          <w:szCs w:val="22"/>
          <w:lang w:val="en-GB"/>
        </w:rPr>
        <w:t xml:space="preserve">to </w:t>
      </w:r>
      <w:r w:rsidR="000F62E7">
        <w:rPr>
          <w:rFonts w:asciiTheme="minorHAnsi" w:hAnsiTheme="minorHAnsi"/>
          <w:sz w:val="22"/>
          <w:szCs w:val="22"/>
          <w:lang w:val="en-GB"/>
        </w:rPr>
        <w:t>what they have learnt on RRI</w:t>
      </w:r>
      <w:r w:rsidRPr="008548E3">
        <w:rPr>
          <w:rFonts w:asciiTheme="minorHAnsi" w:hAnsiTheme="minorHAnsi"/>
          <w:sz w:val="22"/>
          <w:szCs w:val="22"/>
          <w:lang w:val="en-GB"/>
        </w:rPr>
        <w:t xml:space="preserve">. Participants who are at the end of their PhD can </w:t>
      </w:r>
      <w:r w:rsidR="000F62E7">
        <w:rPr>
          <w:rFonts w:asciiTheme="minorHAnsi" w:hAnsiTheme="minorHAnsi"/>
          <w:sz w:val="22"/>
          <w:szCs w:val="22"/>
          <w:lang w:val="en-GB"/>
        </w:rPr>
        <w:t xml:space="preserve">write an </w:t>
      </w:r>
      <w:r w:rsidR="00907783">
        <w:rPr>
          <w:rFonts w:asciiTheme="minorHAnsi" w:hAnsiTheme="minorHAnsi"/>
          <w:sz w:val="22"/>
          <w:szCs w:val="22"/>
          <w:lang w:val="en-GB"/>
        </w:rPr>
        <w:t>e</w:t>
      </w:r>
      <w:r w:rsidR="000F62E7">
        <w:rPr>
          <w:rFonts w:asciiTheme="minorHAnsi" w:hAnsiTheme="minorHAnsi"/>
          <w:sz w:val="22"/>
          <w:szCs w:val="22"/>
          <w:lang w:val="en-GB"/>
        </w:rPr>
        <w:t xml:space="preserve">ssay about how they would continue their project in a more responsible way. </w:t>
      </w:r>
      <w:r w:rsidRPr="008548E3">
        <w:rPr>
          <w:rFonts w:asciiTheme="minorHAnsi" w:hAnsiTheme="minorHAnsi"/>
          <w:sz w:val="22"/>
          <w:szCs w:val="22"/>
          <w:lang w:val="en-GB"/>
        </w:rPr>
        <w:t xml:space="preserve"> </w:t>
      </w:r>
    </w:p>
    <w:p w14:paraId="09B38D7B" w14:textId="77777777" w:rsidR="004360BB" w:rsidRPr="008548E3" w:rsidRDefault="004360BB" w:rsidP="006054EF">
      <w:pPr>
        <w:pStyle w:val="Default"/>
        <w:spacing w:after="120" w:line="276" w:lineRule="auto"/>
        <w:jc w:val="both"/>
        <w:rPr>
          <w:rFonts w:asciiTheme="minorHAnsi" w:hAnsiTheme="minorHAnsi"/>
          <w:sz w:val="22"/>
          <w:szCs w:val="22"/>
          <w:lang w:val="en-GB"/>
        </w:rPr>
      </w:pPr>
    </w:p>
    <w:p w14:paraId="4847534B" w14:textId="77777777" w:rsidR="00314A27" w:rsidRPr="008548E3" w:rsidRDefault="00314A27" w:rsidP="006054EF">
      <w:pPr>
        <w:spacing w:after="120"/>
        <w:jc w:val="both"/>
        <w:rPr>
          <w:lang w:val="en-GB"/>
        </w:rPr>
      </w:pPr>
      <w:r w:rsidRPr="008548E3">
        <w:rPr>
          <w:lang w:val="en-GB"/>
        </w:rPr>
        <w:t xml:space="preserve">With this final reflection essay, students show that they have achieved </w:t>
      </w:r>
      <w:r w:rsidR="009F1226">
        <w:rPr>
          <w:lang w:val="en-GB"/>
        </w:rPr>
        <w:t>Learning Outcome 3 (L</w:t>
      </w:r>
      <w:r w:rsidRPr="008548E3">
        <w:rPr>
          <w:lang w:val="en-GB"/>
        </w:rPr>
        <w:t>O3</w:t>
      </w:r>
      <w:r w:rsidR="009F1226">
        <w:rPr>
          <w:lang w:val="en-GB"/>
        </w:rPr>
        <w:t>)</w:t>
      </w:r>
      <w:r w:rsidRPr="008548E3">
        <w:rPr>
          <w:lang w:val="en-GB"/>
        </w:rPr>
        <w:t>, “to deliberate on how to implement RRI into their own research projects”.</w:t>
      </w:r>
    </w:p>
    <w:p w14:paraId="73533325" w14:textId="77777777" w:rsidR="007A4A5B" w:rsidRPr="00DF6603" w:rsidRDefault="007A4A5B" w:rsidP="006054EF">
      <w:pPr>
        <w:spacing w:after="120"/>
        <w:jc w:val="both"/>
        <w:rPr>
          <w:sz w:val="23"/>
          <w:szCs w:val="23"/>
          <w:lang w:val="en-GB"/>
        </w:rPr>
      </w:pPr>
    </w:p>
    <w:p w14:paraId="59DDF68B" w14:textId="77777777" w:rsidR="00A61CCB" w:rsidRPr="00A61CCB" w:rsidRDefault="007A4A5B" w:rsidP="00BF5FEF">
      <w:pPr>
        <w:pStyle w:val="Default"/>
        <w:spacing w:after="120" w:line="276" w:lineRule="auto"/>
        <w:ind w:left="1134"/>
        <w:jc w:val="both"/>
        <w:outlineLvl w:val="0"/>
        <w:rPr>
          <w:b/>
          <w:bCs/>
          <w:i/>
          <w:sz w:val="22"/>
          <w:szCs w:val="22"/>
          <w:lang w:val="en-GB"/>
        </w:rPr>
      </w:pPr>
      <w:r w:rsidRPr="00A61CCB">
        <w:rPr>
          <w:b/>
          <w:bCs/>
          <w:i/>
          <w:sz w:val="22"/>
          <w:szCs w:val="22"/>
          <w:lang w:val="en-GB"/>
        </w:rPr>
        <w:t>Adaptation Possibility 1: Follow-up workshop(s) (+0.5 or +1.0 credits)</w:t>
      </w:r>
    </w:p>
    <w:p w14:paraId="3348261D" w14:textId="77777777" w:rsidR="007A4A5B" w:rsidRPr="00A61CCB" w:rsidRDefault="007A4A5B" w:rsidP="006054EF">
      <w:pPr>
        <w:pStyle w:val="Default"/>
        <w:spacing w:after="120" w:line="276" w:lineRule="auto"/>
        <w:ind w:left="1134"/>
        <w:jc w:val="both"/>
        <w:rPr>
          <w:i/>
          <w:sz w:val="22"/>
          <w:szCs w:val="22"/>
          <w:lang w:val="en-GB"/>
        </w:rPr>
      </w:pPr>
      <w:r w:rsidRPr="00A61CCB">
        <w:rPr>
          <w:b/>
          <w:bCs/>
          <w:i/>
          <w:sz w:val="22"/>
          <w:szCs w:val="22"/>
          <w:lang w:val="en-GB"/>
        </w:rPr>
        <w:t xml:space="preserve"> </w:t>
      </w:r>
      <w:r w:rsidRPr="00A61CCB">
        <w:rPr>
          <w:i/>
          <w:sz w:val="22"/>
          <w:szCs w:val="22"/>
          <w:lang w:val="en-GB"/>
        </w:rPr>
        <w:t xml:space="preserve">In case the PhD programmes and curricula of the participants allow more time for the workshop, this course can be extended by implementing a follow-up workshop. This workshop should be scheduled at least </w:t>
      </w:r>
      <w:r w:rsidR="006C30DF">
        <w:rPr>
          <w:i/>
          <w:sz w:val="22"/>
          <w:szCs w:val="22"/>
          <w:lang w:val="en-GB"/>
        </w:rPr>
        <w:t>a couple of</w:t>
      </w:r>
      <w:r w:rsidR="006C30DF" w:rsidRPr="00A61CCB">
        <w:rPr>
          <w:i/>
          <w:sz w:val="22"/>
          <w:szCs w:val="22"/>
          <w:lang w:val="en-GB"/>
        </w:rPr>
        <w:t xml:space="preserve"> </w:t>
      </w:r>
      <w:r w:rsidRPr="00A61CCB">
        <w:rPr>
          <w:i/>
          <w:sz w:val="22"/>
          <w:szCs w:val="22"/>
          <w:lang w:val="en-GB"/>
        </w:rPr>
        <w:t xml:space="preserve">weeks or more after the initial workshop, e.g. at the end of the semester, the beginning or end of the following semester, or a year later. In this workshop, the experiences concerning the guidelines, how and if they have been implemented in the students’ research, if there have been any hindrances in using them, and similar points should be discussed. For doing so, students should prepare a brief presentation on their experiences and present them to the group. The students’ progress as well as their individual experiences will be discussed in the plenary. </w:t>
      </w:r>
    </w:p>
    <w:p w14:paraId="71EAE46C" w14:textId="77777777" w:rsidR="007A4A5B" w:rsidRPr="00A61CCB" w:rsidRDefault="007A4A5B" w:rsidP="006054EF">
      <w:pPr>
        <w:pStyle w:val="Default"/>
        <w:spacing w:after="120" w:line="276" w:lineRule="auto"/>
        <w:ind w:left="1134"/>
        <w:jc w:val="both"/>
        <w:rPr>
          <w:i/>
          <w:sz w:val="22"/>
          <w:szCs w:val="22"/>
          <w:lang w:val="en-GB"/>
        </w:rPr>
      </w:pPr>
      <w:r w:rsidRPr="00A61CCB">
        <w:rPr>
          <w:i/>
          <w:sz w:val="22"/>
          <w:szCs w:val="22"/>
          <w:lang w:val="en-GB"/>
        </w:rPr>
        <w:t xml:space="preserve">A follow-up workshop of that kind can be conducted twice (the second to be held as well at least a couple of weeks after the first follow-up workshop). 0.5 ECTS credits can be awarded for each follow-up workshop. </w:t>
      </w:r>
    </w:p>
    <w:p w14:paraId="5B4A04C9" w14:textId="77777777" w:rsidR="00E96983" w:rsidRDefault="007A4A5B" w:rsidP="006054EF">
      <w:pPr>
        <w:spacing w:after="120"/>
        <w:ind w:left="1134"/>
        <w:jc w:val="both"/>
        <w:rPr>
          <w:i/>
          <w:lang w:val="en-GB"/>
        </w:rPr>
      </w:pPr>
      <w:r w:rsidRPr="00A61CCB">
        <w:rPr>
          <w:i/>
          <w:lang w:val="en-GB"/>
        </w:rPr>
        <w:t xml:space="preserve">The discussion can also be continued online instead of the in-class follow-up workshops, using a forum or equivalent on an online learning platform. For doing so, a forum on an appropriate (e-learning) platform needs to be set up in advance </w:t>
      </w:r>
      <w:r w:rsidRPr="00A61CCB">
        <w:rPr>
          <w:i/>
          <w:lang w:val="en-GB"/>
        </w:rPr>
        <w:lastRenderedPageBreak/>
        <w:t xml:space="preserve">of the activity. Students can exchange their experiences and pose questions to be discussed and elaborated on by all of the participants and the </w:t>
      </w:r>
      <w:r w:rsidR="003505EE">
        <w:rPr>
          <w:i/>
          <w:lang w:val="en-GB"/>
        </w:rPr>
        <w:t>teacher</w:t>
      </w:r>
      <w:r w:rsidRPr="00A61CCB">
        <w:rPr>
          <w:i/>
          <w:lang w:val="en-GB"/>
        </w:rPr>
        <w:t>. For the assessment, each student has to post a short recap of their development.</w:t>
      </w:r>
    </w:p>
    <w:p w14:paraId="41A66F1B" w14:textId="77777777" w:rsidR="00FC6155" w:rsidRDefault="00FC6155" w:rsidP="006054EF">
      <w:pPr>
        <w:spacing w:after="120"/>
        <w:ind w:left="1134"/>
        <w:jc w:val="both"/>
        <w:rPr>
          <w:i/>
          <w:lang w:val="en-GB"/>
        </w:rPr>
      </w:pPr>
    </w:p>
    <w:p w14:paraId="290141B7" w14:textId="77777777" w:rsidR="00FC6155" w:rsidRDefault="00FC6155" w:rsidP="00FC6155">
      <w:pPr>
        <w:spacing w:after="120"/>
        <w:jc w:val="both"/>
        <w:rPr>
          <w:i/>
          <w:lang w:val="en-GB"/>
        </w:rPr>
      </w:pPr>
    </w:p>
    <w:p w14:paraId="6BA08034" w14:textId="77777777" w:rsidR="00EC2696" w:rsidRPr="00EC2696" w:rsidRDefault="00FC6155" w:rsidP="00EC2696">
      <w:pPr>
        <w:rPr>
          <w:lang w:val="en-GB" w:eastAsia="es-ES"/>
        </w:rPr>
      </w:pPr>
      <w:r>
        <w:rPr>
          <w:lang w:val="en-GB"/>
        </w:rPr>
        <w:br w:type="column"/>
      </w:r>
      <w:r w:rsidR="00EC2696" w:rsidRPr="00EC2696">
        <w:rPr>
          <w:rFonts w:eastAsia="Times New Roman" w:cs="Times New Roman"/>
          <w:b/>
          <w:bCs/>
          <w:kern w:val="36"/>
          <w:sz w:val="32"/>
          <w:szCs w:val="48"/>
          <w:lang w:val="en-GB" w:eastAsia="es-ES"/>
        </w:rPr>
        <w:lastRenderedPageBreak/>
        <w:t>SURVEYS AFTER IMPLEMENTATION</w:t>
      </w:r>
    </w:p>
    <w:p w14:paraId="07633D4F" w14:textId="77777777" w:rsidR="00EC2696" w:rsidRPr="00EC2696" w:rsidRDefault="00EC2696" w:rsidP="00EC2696">
      <w:pPr>
        <w:spacing w:before="100" w:beforeAutospacing="1" w:after="100" w:afterAutospacing="1" w:line="240" w:lineRule="auto"/>
        <w:outlineLvl w:val="0"/>
        <w:rPr>
          <w:bCs/>
          <w:lang w:val="en-GB"/>
        </w:rPr>
      </w:pPr>
      <w:r w:rsidRPr="00EC2696">
        <w:rPr>
          <w:bCs/>
          <w:lang w:val="en-GB"/>
        </w:rPr>
        <w:t xml:space="preserve">The HEIRRI project has developed surveys for post-project application of HEIRRI training programmes and materials. These surveys follow the design used for pilot evaluation, with a few additional open-ended questions, based on adaptations, difficulties encountered and opinions on the future of RRI in education. </w:t>
      </w:r>
    </w:p>
    <w:p w14:paraId="0533C144" w14:textId="77777777" w:rsidR="00EC2696" w:rsidRPr="00EC2696" w:rsidRDefault="00EC2696" w:rsidP="00EC2696">
      <w:pPr>
        <w:spacing w:before="100" w:beforeAutospacing="1" w:after="100" w:afterAutospacing="1" w:line="240" w:lineRule="auto"/>
        <w:outlineLvl w:val="0"/>
        <w:rPr>
          <w:bCs/>
          <w:lang w:val="en-GB"/>
        </w:rPr>
      </w:pPr>
      <w:r w:rsidRPr="00EC2696">
        <w:rPr>
          <w:bCs/>
          <w:lang w:val="en-GB"/>
        </w:rPr>
        <w:t xml:space="preserve">Please respond to the relevant surveys after using the teaching resource at hand: </w:t>
      </w:r>
    </w:p>
    <w:p w14:paraId="2D89FEB5" w14:textId="77777777" w:rsidR="00EC2696" w:rsidRPr="00EC2696" w:rsidRDefault="00EC2696" w:rsidP="00EC2696">
      <w:pPr>
        <w:spacing w:before="100" w:beforeAutospacing="1" w:after="100" w:afterAutospacing="1" w:line="240" w:lineRule="auto"/>
        <w:outlineLvl w:val="0"/>
        <w:rPr>
          <w:bCs/>
          <w:lang w:val="en-GB"/>
        </w:rPr>
      </w:pPr>
      <w:r w:rsidRPr="00EC2696">
        <w:rPr>
          <w:bCs/>
          <w:lang w:val="en-GB"/>
        </w:rPr>
        <w:t xml:space="preserve">1. Survey for </w:t>
      </w:r>
      <w:r w:rsidRPr="00EC2696">
        <w:rPr>
          <w:b/>
          <w:bCs/>
          <w:lang w:val="en-GB"/>
        </w:rPr>
        <w:t>students</w:t>
      </w:r>
      <w:r w:rsidRPr="00EC2696">
        <w:rPr>
          <w:bCs/>
          <w:lang w:val="en-GB"/>
        </w:rPr>
        <w:t xml:space="preserve">: </w:t>
      </w:r>
      <w:hyperlink r:id="rId11" w:history="1">
        <w:r w:rsidRPr="00EC2696">
          <w:rPr>
            <w:bCs/>
            <w:color w:val="0000FF"/>
            <w:u w:val="single"/>
            <w:lang w:val="en-GB"/>
          </w:rPr>
          <w:t>https://www.surveymonkey.com/r/3PBQYZN</w:t>
        </w:r>
      </w:hyperlink>
    </w:p>
    <w:p w14:paraId="21FD37A7" w14:textId="77777777" w:rsidR="00EC2696" w:rsidRPr="00EC2696" w:rsidRDefault="00EC2696" w:rsidP="00EC2696">
      <w:pPr>
        <w:spacing w:before="100" w:beforeAutospacing="1" w:after="100" w:afterAutospacing="1" w:line="240" w:lineRule="auto"/>
        <w:outlineLvl w:val="0"/>
        <w:rPr>
          <w:bCs/>
          <w:lang w:val="en-GB"/>
        </w:rPr>
      </w:pPr>
      <w:r w:rsidRPr="00EC2696">
        <w:rPr>
          <w:bCs/>
          <w:lang w:val="en-GB"/>
        </w:rPr>
        <w:t xml:space="preserve">2. Survey for </w:t>
      </w:r>
      <w:r w:rsidRPr="00EC2696">
        <w:rPr>
          <w:b/>
          <w:bCs/>
          <w:lang w:val="en-GB"/>
        </w:rPr>
        <w:t>teachers</w:t>
      </w:r>
      <w:r w:rsidRPr="00EC2696">
        <w:rPr>
          <w:bCs/>
          <w:lang w:val="en-GB"/>
        </w:rPr>
        <w:t xml:space="preserve">: </w:t>
      </w:r>
      <w:hyperlink r:id="rId12" w:history="1">
        <w:r w:rsidRPr="00EC2696">
          <w:rPr>
            <w:bCs/>
            <w:color w:val="0000FF"/>
            <w:u w:val="single"/>
            <w:lang w:val="en-GB"/>
          </w:rPr>
          <w:t>https://www.surveymonkey.com/r/3P37NG7</w:t>
        </w:r>
      </w:hyperlink>
    </w:p>
    <w:p w14:paraId="0A4CC99A" w14:textId="77777777" w:rsidR="00EC2696" w:rsidRPr="00EC2696" w:rsidRDefault="00EC2696" w:rsidP="00EC2696">
      <w:pPr>
        <w:spacing w:before="100" w:beforeAutospacing="1" w:after="100" w:afterAutospacing="1" w:line="240" w:lineRule="auto"/>
        <w:outlineLvl w:val="0"/>
        <w:rPr>
          <w:bCs/>
          <w:lang w:val="en-GB"/>
        </w:rPr>
      </w:pPr>
      <w:r w:rsidRPr="00EC2696">
        <w:rPr>
          <w:bCs/>
          <w:lang w:val="en-GB"/>
        </w:rPr>
        <w:t>For public engagement events:</w:t>
      </w:r>
    </w:p>
    <w:p w14:paraId="3EDEDACF" w14:textId="77777777" w:rsidR="00EC2696" w:rsidRPr="00EC2696" w:rsidRDefault="00EC2696" w:rsidP="00EC2696">
      <w:pPr>
        <w:spacing w:before="100" w:beforeAutospacing="1" w:after="100" w:afterAutospacing="1" w:line="240" w:lineRule="auto"/>
        <w:outlineLvl w:val="0"/>
        <w:rPr>
          <w:bCs/>
          <w:lang w:val="en-GB"/>
        </w:rPr>
      </w:pPr>
      <w:r w:rsidRPr="00EC2696">
        <w:rPr>
          <w:bCs/>
          <w:lang w:val="en-GB"/>
        </w:rPr>
        <w:t xml:space="preserve">3. Survey for the </w:t>
      </w:r>
      <w:r w:rsidRPr="00EC2696">
        <w:rPr>
          <w:b/>
          <w:bCs/>
          <w:lang w:val="en-GB"/>
        </w:rPr>
        <w:t>public</w:t>
      </w:r>
      <w:r w:rsidRPr="00EC2696">
        <w:rPr>
          <w:bCs/>
          <w:lang w:val="en-GB"/>
        </w:rPr>
        <w:t xml:space="preserve"> (museum events): </w:t>
      </w:r>
      <w:hyperlink r:id="rId13" w:history="1">
        <w:r w:rsidRPr="00EC2696">
          <w:rPr>
            <w:bCs/>
            <w:color w:val="0000FF"/>
            <w:u w:val="single"/>
            <w:lang w:val="en-GB"/>
          </w:rPr>
          <w:t>https://www.surveymonkey.com/r/36L8Z6R</w:t>
        </w:r>
      </w:hyperlink>
      <w:r w:rsidRPr="00EC2696">
        <w:rPr>
          <w:bCs/>
          <w:lang w:val="en-GB"/>
        </w:rPr>
        <w:t xml:space="preserve"> </w:t>
      </w:r>
    </w:p>
    <w:p w14:paraId="067D0414" w14:textId="77777777" w:rsidR="00EC2696" w:rsidRPr="00EC2696" w:rsidRDefault="00EC2696" w:rsidP="00EC2696">
      <w:pPr>
        <w:spacing w:before="100" w:beforeAutospacing="1" w:after="100" w:afterAutospacing="1" w:line="240" w:lineRule="auto"/>
        <w:outlineLvl w:val="0"/>
        <w:rPr>
          <w:bCs/>
          <w:lang w:val="en-GB"/>
        </w:rPr>
      </w:pPr>
      <w:r w:rsidRPr="00EC2696">
        <w:rPr>
          <w:bCs/>
          <w:lang w:val="en-GB"/>
        </w:rPr>
        <w:t xml:space="preserve">4. Survey for </w:t>
      </w:r>
      <w:r w:rsidRPr="00EC2696">
        <w:rPr>
          <w:b/>
          <w:bCs/>
          <w:lang w:val="en-GB"/>
        </w:rPr>
        <w:t>facilitators</w:t>
      </w:r>
      <w:r w:rsidRPr="00EC2696">
        <w:rPr>
          <w:bCs/>
          <w:lang w:val="en-GB"/>
        </w:rPr>
        <w:t xml:space="preserve"> (museum events): </w:t>
      </w:r>
      <w:hyperlink r:id="rId14" w:history="1">
        <w:r w:rsidRPr="00EC2696">
          <w:rPr>
            <w:bCs/>
            <w:color w:val="0000FF"/>
            <w:u w:val="single"/>
            <w:lang w:val="en-GB"/>
          </w:rPr>
          <w:t>https://www.surveymonkey.com/r/3P6WY2V</w:t>
        </w:r>
      </w:hyperlink>
    </w:p>
    <w:p w14:paraId="267BC0A4" w14:textId="6BE5FCFB" w:rsidR="00EC2696" w:rsidRDefault="00E253CF" w:rsidP="00EC2696">
      <w:pPr>
        <w:spacing w:after="120"/>
        <w:jc w:val="both"/>
        <w:rPr>
          <w:lang w:val="en-GB"/>
        </w:rPr>
      </w:pPr>
      <w:r w:rsidRPr="006C1543">
        <w:rPr>
          <w:lang w:val="en-GB"/>
        </w:rPr>
        <w:t>Please remember that the resources at hand can (and should) be a</w:t>
      </w:r>
      <w:r w:rsidRPr="00E253CF">
        <w:rPr>
          <w:b/>
          <w:lang w:val="en-GB"/>
        </w:rPr>
        <w:t>dapted to your specific needs and context</w:t>
      </w:r>
      <w:r w:rsidRPr="006C1543">
        <w:rPr>
          <w:lang w:val="en-GB"/>
        </w:rPr>
        <w:t xml:space="preserve">. The HEIRRI resources have been designed to be flexible, so we encourage you to think about including </w:t>
      </w:r>
      <w:r w:rsidRPr="00E253CF">
        <w:rPr>
          <w:b/>
          <w:lang w:val="en-GB"/>
        </w:rPr>
        <w:t>local cases</w:t>
      </w:r>
      <w:r w:rsidRPr="006C1543">
        <w:rPr>
          <w:lang w:val="en-GB"/>
        </w:rPr>
        <w:t xml:space="preserve">, adjusting the </w:t>
      </w:r>
      <w:r w:rsidRPr="00E253CF">
        <w:rPr>
          <w:b/>
          <w:lang w:val="en-GB"/>
        </w:rPr>
        <w:t>timings</w:t>
      </w:r>
      <w:r w:rsidRPr="006C1543">
        <w:rPr>
          <w:lang w:val="en-GB"/>
        </w:rPr>
        <w:t xml:space="preserve"> of the course to your needs, and also adapting some contents to </w:t>
      </w:r>
      <w:r w:rsidRPr="00E253CF">
        <w:rPr>
          <w:lang w:val="en-GB"/>
        </w:rPr>
        <w:t xml:space="preserve">your specific </w:t>
      </w:r>
      <w:r w:rsidRPr="00E253CF">
        <w:rPr>
          <w:b/>
          <w:lang w:val="en-GB"/>
        </w:rPr>
        <w:t>field or discipline</w:t>
      </w:r>
      <w:bookmarkStart w:id="1" w:name="_GoBack"/>
      <w:bookmarkEnd w:id="1"/>
      <w:r w:rsidR="00EC2696" w:rsidRPr="00EC2696">
        <w:rPr>
          <w:lang w:val="en-GB"/>
        </w:rPr>
        <w:t>.</w:t>
      </w:r>
    </w:p>
    <w:p w14:paraId="3042DA54" w14:textId="749A2DB7" w:rsidR="00FC6155" w:rsidRPr="00F2401C" w:rsidRDefault="00EC2696" w:rsidP="00EC2696">
      <w:pPr>
        <w:spacing w:after="120"/>
        <w:jc w:val="both"/>
        <w:rPr>
          <w:b/>
          <w:sz w:val="32"/>
          <w:szCs w:val="23"/>
          <w:lang w:val="en-GB"/>
        </w:rPr>
      </w:pPr>
      <w:r w:rsidRPr="00EC2696">
        <w:rPr>
          <w:lang w:val="en-GB"/>
        </w:rPr>
        <w:t xml:space="preserve"> </w:t>
      </w:r>
      <w:r>
        <w:rPr>
          <w:lang w:val="en-GB"/>
        </w:rPr>
        <w:br w:type="column"/>
      </w:r>
      <w:r w:rsidR="00F2401C">
        <w:rPr>
          <w:b/>
          <w:sz w:val="32"/>
          <w:szCs w:val="23"/>
          <w:lang w:val="en-GB"/>
        </w:rPr>
        <w:lastRenderedPageBreak/>
        <w:t>ANNEXES</w:t>
      </w:r>
    </w:p>
    <w:p w14:paraId="0FBEA1FC" w14:textId="77777777" w:rsidR="00FC6155" w:rsidRPr="00FC6155" w:rsidRDefault="00FC6155" w:rsidP="00FC6155">
      <w:pPr>
        <w:spacing w:after="120"/>
        <w:jc w:val="both"/>
        <w:rPr>
          <w:sz w:val="28"/>
          <w:lang w:val="en-GB"/>
        </w:rPr>
      </w:pPr>
    </w:p>
    <w:p w14:paraId="1F58EF61" w14:textId="77777777" w:rsidR="00FC6155" w:rsidRPr="00F2401C" w:rsidRDefault="00FC6155" w:rsidP="00A1169F">
      <w:pPr>
        <w:pStyle w:val="Prrafodelista"/>
        <w:numPr>
          <w:ilvl w:val="0"/>
          <w:numId w:val="7"/>
        </w:numPr>
        <w:spacing w:after="120"/>
        <w:jc w:val="both"/>
        <w:rPr>
          <w:sz w:val="24"/>
          <w:lang w:val="en-GB"/>
        </w:rPr>
      </w:pPr>
      <w:r w:rsidRPr="00F2401C">
        <w:rPr>
          <w:sz w:val="24"/>
          <w:lang w:val="en-GB"/>
        </w:rPr>
        <w:t xml:space="preserve">ANNEX 1. HEIRRI Cases </w:t>
      </w:r>
    </w:p>
    <w:p w14:paraId="31E423DF" w14:textId="77777777" w:rsidR="00FC6155" w:rsidRPr="00F2401C" w:rsidRDefault="00FC6155" w:rsidP="00FC6155">
      <w:pPr>
        <w:pStyle w:val="Prrafodelista"/>
        <w:numPr>
          <w:ilvl w:val="0"/>
          <w:numId w:val="7"/>
        </w:numPr>
        <w:spacing w:after="120"/>
        <w:jc w:val="both"/>
        <w:rPr>
          <w:sz w:val="24"/>
          <w:lang w:val="en-GB"/>
        </w:rPr>
      </w:pPr>
      <w:r w:rsidRPr="00F2401C">
        <w:rPr>
          <w:sz w:val="24"/>
          <w:lang w:val="en-GB"/>
        </w:rPr>
        <w:t>ANNEX 2. Issue Cards</w:t>
      </w:r>
    </w:p>
    <w:p w14:paraId="1840EE5E" w14:textId="0EC57EB4" w:rsidR="00FC6155" w:rsidRPr="00F2401C" w:rsidRDefault="00F4330D" w:rsidP="00A1169F">
      <w:pPr>
        <w:pStyle w:val="Prrafodelista"/>
        <w:numPr>
          <w:ilvl w:val="0"/>
          <w:numId w:val="7"/>
        </w:numPr>
        <w:spacing w:after="120"/>
        <w:jc w:val="both"/>
        <w:rPr>
          <w:sz w:val="24"/>
          <w:lang w:val="en-GB"/>
        </w:rPr>
      </w:pPr>
      <w:r>
        <w:rPr>
          <w:sz w:val="24"/>
          <w:lang w:val="en-GB"/>
        </w:rPr>
        <w:t>ANNEX 3. Conversation</w:t>
      </w:r>
      <w:r w:rsidR="00FC6155" w:rsidRPr="00F2401C">
        <w:rPr>
          <w:sz w:val="24"/>
          <w:lang w:val="en-GB"/>
        </w:rPr>
        <w:t xml:space="preserve"> Cards</w:t>
      </w:r>
    </w:p>
    <w:p w14:paraId="6755DDA4" w14:textId="74B267F9" w:rsidR="00FC6155" w:rsidRPr="00F2401C" w:rsidRDefault="00FC6155" w:rsidP="005F27DD">
      <w:pPr>
        <w:pStyle w:val="Prrafodelista"/>
        <w:numPr>
          <w:ilvl w:val="0"/>
          <w:numId w:val="7"/>
        </w:numPr>
        <w:spacing w:after="120"/>
        <w:jc w:val="both"/>
        <w:rPr>
          <w:sz w:val="24"/>
          <w:lang w:val="en-GB"/>
        </w:rPr>
      </w:pPr>
      <w:r w:rsidRPr="00F2401C">
        <w:rPr>
          <w:sz w:val="24"/>
          <w:lang w:val="en-GB"/>
        </w:rPr>
        <w:t>ANNEX 4. Guidelines to define evaluation criteria and indicators</w:t>
      </w:r>
    </w:p>
    <w:p w14:paraId="7B4BA913" w14:textId="77777777" w:rsidR="005F27DD" w:rsidRDefault="005F27DD" w:rsidP="005F27DD">
      <w:pPr>
        <w:spacing w:after="120"/>
        <w:jc w:val="both"/>
        <w:rPr>
          <w:lang w:val="en-GB"/>
        </w:rPr>
      </w:pPr>
    </w:p>
    <w:p w14:paraId="27690F6F" w14:textId="77777777" w:rsidR="005F27DD" w:rsidRPr="000376E7" w:rsidRDefault="005F27DD" w:rsidP="005F27DD">
      <w:pPr>
        <w:jc w:val="both"/>
        <w:outlineLvl w:val="0"/>
        <w:rPr>
          <w:b/>
          <w:sz w:val="28"/>
          <w:szCs w:val="32"/>
          <w:lang w:val="en-GB"/>
        </w:rPr>
      </w:pPr>
      <w:r>
        <w:rPr>
          <w:lang w:val="en-GB"/>
        </w:rPr>
        <w:br w:type="column"/>
      </w:r>
      <w:r w:rsidRPr="000376E7">
        <w:rPr>
          <w:b/>
          <w:sz w:val="28"/>
          <w:szCs w:val="32"/>
          <w:lang w:val="en-GB"/>
        </w:rPr>
        <w:lastRenderedPageBreak/>
        <w:t>ANNEX 1. HEIRRI CASES</w:t>
      </w:r>
    </w:p>
    <w:p w14:paraId="0481D8B0" w14:textId="77777777" w:rsidR="005F27DD" w:rsidRPr="00DF6603" w:rsidRDefault="005F27DD" w:rsidP="005F27DD">
      <w:pPr>
        <w:jc w:val="both"/>
        <w:outlineLvl w:val="0"/>
        <w:rPr>
          <w:b/>
          <w:bCs/>
          <w:u w:val="single"/>
          <w:lang w:val="en-GB"/>
        </w:rPr>
      </w:pPr>
      <w:r w:rsidRPr="00DF6603">
        <w:rPr>
          <w:b/>
          <w:bCs/>
          <w:u w:val="single"/>
          <w:lang w:val="en-GB"/>
        </w:rPr>
        <w:t>TABLE OF CONTENT</w:t>
      </w:r>
    </w:p>
    <w:p w14:paraId="046296BB" w14:textId="77777777" w:rsidR="005F27DD" w:rsidRPr="00F41591" w:rsidRDefault="005F27DD" w:rsidP="005F27DD">
      <w:pPr>
        <w:pStyle w:val="Prrafodelista"/>
        <w:numPr>
          <w:ilvl w:val="0"/>
          <w:numId w:val="10"/>
        </w:numPr>
        <w:rPr>
          <w:rFonts w:ascii="Calibri" w:hAnsi="Calibri"/>
          <w:u w:val="single"/>
          <w:lang w:val="en-GB"/>
        </w:rPr>
      </w:pPr>
      <w:r w:rsidRPr="00F41591">
        <w:rPr>
          <w:rFonts w:ascii="Calibri" w:hAnsi="Calibri"/>
          <w:u w:val="single"/>
          <w:lang w:val="en-GB"/>
        </w:rPr>
        <w:t>INTRODUTION TO RRI CASES</w:t>
      </w:r>
    </w:p>
    <w:p w14:paraId="553D3FA7" w14:textId="77777777" w:rsidR="005F27DD" w:rsidRPr="00F41591" w:rsidRDefault="005F27DD" w:rsidP="005F27DD">
      <w:pPr>
        <w:pStyle w:val="Prrafodelista"/>
        <w:numPr>
          <w:ilvl w:val="0"/>
          <w:numId w:val="10"/>
        </w:numPr>
        <w:rPr>
          <w:rFonts w:ascii="Calibri" w:hAnsi="Calibri"/>
          <w:u w:val="single"/>
          <w:lang w:val="en-GB"/>
        </w:rPr>
      </w:pPr>
      <w:r w:rsidRPr="00F41591">
        <w:rPr>
          <w:rFonts w:ascii="Calibri" w:hAnsi="Calibri"/>
          <w:u w:val="single"/>
          <w:lang w:val="en-GB"/>
        </w:rPr>
        <w:t xml:space="preserve">GENDER EQUALITY </w:t>
      </w:r>
    </w:p>
    <w:p w14:paraId="29BFBA98" w14:textId="77777777" w:rsidR="005F27DD" w:rsidRPr="00F41591" w:rsidRDefault="005F27DD" w:rsidP="005F27DD">
      <w:pPr>
        <w:pStyle w:val="Prrafodelista"/>
        <w:numPr>
          <w:ilvl w:val="1"/>
          <w:numId w:val="10"/>
        </w:numPr>
        <w:rPr>
          <w:rFonts w:ascii="Calibri" w:hAnsi="Calibri"/>
          <w:lang w:val="en-GB"/>
        </w:rPr>
      </w:pPr>
      <w:r w:rsidRPr="00F41591">
        <w:rPr>
          <w:rFonts w:ascii="Calibri" w:hAnsi="Calibri"/>
          <w:lang w:val="en-GB"/>
        </w:rPr>
        <w:t>HOUSING AND NEIGHBOURHOOD DESIGNS</w:t>
      </w:r>
    </w:p>
    <w:p w14:paraId="3B66134A" w14:textId="77777777" w:rsidR="005F27DD" w:rsidRPr="00F41591" w:rsidRDefault="005F27DD" w:rsidP="005F27DD">
      <w:pPr>
        <w:pStyle w:val="Prrafodelista"/>
        <w:numPr>
          <w:ilvl w:val="1"/>
          <w:numId w:val="10"/>
        </w:numPr>
        <w:rPr>
          <w:rFonts w:ascii="Calibri" w:hAnsi="Calibri"/>
          <w:lang w:val="en-GB"/>
        </w:rPr>
      </w:pPr>
      <w:r w:rsidRPr="00F41591">
        <w:rPr>
          <w:rFonts w:ascii="Calibri" w:hAnsi="Calibri"/>
          <w:lang w:val="en-GB"/>
        </w:rPr>
        <w:t>HIV MICROBICIDES</w:t>
      </w:r>
    </w:p>
    <w:p w14:paraId="55FECEF4" w14:textId="77777777" w:rsidR="005F27DD" w:rsidRDefault="005F27DD" w:rsidP="005F27DD">
      <w:pPr>
        <w:pStyle w:val="Prrafodelista"/>
        <w:numPr>
          <w:ilvl w:val="1"/>
          <w:numId w:val="10"/>
        </w:numPr>
        <w:rPr>
          <w:rFonts w:ascii="Calibri" w:hAnsi="Calibri"/>
          <w:lang w:val="en-GB"/>
        </w:rPr>
      </w:pPr>
      <w:r w:rsidRPr="00F41591">
        <w:rPr>
          <w:rFonts w:ascii="Calibri" w:hAnsi="Calibri"/>
          <w:lang w:val="en-GB"/>
        </w:rPr>
        <w:t>MALVECBLOK</w:t>
      </w:r>
    </w:p>
    <w:p w14:paraId="2B565503" w14:textId="77777777" w:rsidR="005F27DD" w:rsidRPr="00F41591" w:rsidRDefault="005F27DD" w:rsidP="005F27DD">
      <w:pPr>
        <w:pStyle w:val="Prrafodelista"/>
        <w:numPr>
          <w:ilvl w:val="1"/>
          <w:numId w:val="10"/>
        </w:numPr>
        <w:rPr>
          <w:rFonts w:ascii="Calibri" w:hAnsi="Calibri"/>
          <w:lang w:val="en-GB"/>
        </w:rPr>
      </w:pPr>
      <w:r>
        <w:rPr>
          <w:rFonts w:ascii="Calibri" w:hAnsi="Calibri"/>
          <w:i/>
          <w:lang w:val="en-GB"/>
        </w:rPr>
        <w:t>CASAS MATERNAS</w:t>
      </w:r>
    </w:p>
    <w:p w14:paraId="2A081CEC" w14:textId="77777777" w:rsidR="005F27DD" w:rsidRPr="00F41591" w:rsidRDefault="005F27DD" w:rsidP="005F27DD">
      <w:pPr>
        <w:pStyle w:val="Prrafodelista"/>
        <w:numPr>
          <w:ilvl w:val="0"/>
          <w:numId w:val="10"/>
        </w:numPr>
        <w:rPr>
          <w:rFonts w:ascii="Calibri" w:hAnsi="Calibri"/>
          <w:u w:val="single"/>
          <w:lang w:val="en-GB"/>
        </w:rPr>
      </w:pPr>
      <w:r w:rsidRPr="00F41591">
        <w:rPr>
          <w:rFonts w:ascii="Calibri" w:hAnsi="Calibri"/>
          <w:u w:val="single"/>
          <w:lang w:val="en-GB"/>
        </w:rPr>
        <w:t>SUSTAINABILITY</w:t>
      </w:r>
    </w:p>
    <w:p w14:paraId="144A527E" w14:textId="77777777" w:rsidR="005F27DD" w:rsidRPr="00F41591" w:rsidRDefault="005F27DD" w:rsidP="005F27DD">
      <w:pPr>
        <w:pStyle w:val="Prrafodelista"/>
        <w:numPr>
          <w:ilvl w:val="1"/>
          <w:numId w:val="10"/>
        </w:numPr>
        <w:rPr>
          <w:rFonts w:ascii="Calibri" w:hAnsi="Calibri"/>
          <w:lang w:val="en-GB"/>
        </w:rPr>
      </w:pPr>
      <w:r w:rsidRPr="00F41591">
        <w:rPr>
          <w:rFonts w:ascii="Calibri" w:hAnsi="Calibri"/>
          <w:lang w:val="en-GB"/>
        </w:rPr>
        <w:t>IMRR</w:t>
      </w:r>
    </w:p>
    <w:p w14:paraId="024B6D91" w14:textId="77777777" w:rsidR="005F27DD" w:rsidRPr="00F41591" w:rsidRDefault="005F27DD" w:rsidP="005F27DD">
      <w:pPr>
        <w:pStyle w:val="Prrafodelista"/>
        <w:numPr>
          <w:ilvl w:val="1"/>
          <w:numId w:val="10"/>
        </w:numPr>
        <w:rPr>
          <w:rFonts w:ascii="Calibri" w:hAnsi="Calibri"/>
          <w:lang w:val="en-GB"/>
        </w:rPr>
      </w:pPr>
      <w:r w:rsidRPr="00F41591">
        <w:rPr>
          <w:rFonts w:ascii="Calibri" w:hAnsi="Calibri"/>
          <w:lang w:val="en-GB"/>
        </w:rPr>
        <w:t xml:space="preserve">KLIMA ALLTAG </w:t>
      </w:r>
    </w:p>
    <w:p w14:paraId="22B6F339" w14:textId="77777777" w:rsidR="005F27DD" w:rsidRPr="00F41591" w:rsidRDefault="005F27DD" w:rsidP="005F27DD">
      <w:pPr>
        <w:pStyle w:val="Prrafodelista"/>
        <w:numPr>
          <w:ilvl w:val="1"/>
          <w:numId w:val="10"/>
        </w:numPr>
        <w:rPr>
          <w:rFonts w:ascii="Calibri" w:hAnsi="Calibri"/>
          <w:lang w:val="en-GB"/>
        </w:rPr>
      </w:pPr>
      <w:r w:rsidRPr="00F41591">
        <w:rPr>
          <w:rFonts w:ascii="Calibri" w:hAnsi="Calibri"/>
          <w:lang w:val="en-GB"/>
        </w:rPr>
        <w:t>PIER</w:t>
      </w:r>
    </w:p>
    <w:p w14:paraId="5F9D973E" w14:textId="77777777" w:rsidR="005F27DD" w:rsidRPr="00F41591" w:rsidRDefault="005F27DD" w:rsidP="005F27DD">
      <w:pPr>
        <w:pStyle w:val="Prrafodelista"/>
        <w:numPr>
          <w:ilvl w:val="1"/>
          <w:numId w:val="10"/>
        </w:numPr>
        <w:rPr>
          <w:rFonts w:ascii="Calibri" w:hAnsi="Calibri"/>
          <w:lang w:val="en-GB"/>
        </w:rPr>
      </w:pPr>
      <w:r w:rsidRPr="00F41591">
        <w:rPr>
          <w:rFonts w:ascii="Calibri" w:hAnsi="Calibri"/>
          <w:lang w:val="en-GB"/>
        </w:rPr>
        <w:t>MOSQUITO ALERT</w:t>
      </w:r>
    </w:p>
    <w:p w14:paraId="3BC00595" w14:textId="77777777" w:rsidR="005F27DD" w:rsidRPr="00F41591" w:rsidRDefault="005F27DD" w:rsidP="005F27DD">
      <w:pPr>
        <w:pStyle w:val="Prrafodelista"/>
        <w:numPr>
          <w:ilvl w:val="1"/>
          <w:numId w:val="10"/>
        </w:numPr>
        <w:rPr>
          <w:rFonts w:ascii="Calibri" w:hAnsi="Calibri"/>
          <w:lang w:val="en-GB"/>
        </w:rPr>
      </w:pPr>
      <w:r w:rsidRPr="00F41591">
        <w:rPr>
          <w:rFonts w:ascii="Calibri" w:hAnsi="Calibri"/>
          <w:lang w:val="en-GB"/>
        </w:rPr>
        <w:t>MARLISCO</w:t>
      </w:r>
    </w:p>
    <w:p w14:paraId="50A2F9B9" w14:textId="77777777" w:rsidR="005F27DD" w:rsidRPr="00F41591" w:rsidRDefault="005F27DD" w:rsidP="005F27DD">
      <w:pPr>
        <w:pStyle w:val="Prrafodelista"/>
        <w:numPr>
          <w:ilvl w:val="0"/>
          <w:numId w:val="10"/>
        </w:numPr>
        <w:rPr>
          <w:rFonts w:ascii="Calibri" w:hAnsi="Calibri"/>
          <w:u w:val="single"/>
          <w:lang w:val="en-GB"/>
        </w:rPr>
      </w:pPr>
      <w:r w:rsidRPr="00F41591">
        <w:rPr>
          <w:rFonts w:ascii="Calibri" w:hAnsi="Calibri"/>
          <w:u w:val="single"/>
          <w:lang w:val="en-GB"/>
        </w:rPr>
        <w:t>ETHICS</w:t>
      </w:r>
    </w:p>
    <w:p w14:paraId="17530AD2" w14:textId="77777777" w:rsidR="005F27DD" w:rsidRPr="00F41591" w:rsidRDefault="005F27DD" w:rsidP="005F27DD">
      <w:pPr>
        <w:pStyle w:val="Prrafodelista"/>
        <w:numPr>
          <w:ilvl w:val="1"/>
          <w:numId w:val="10"/>
        </w:numPr>
        <w:rPr>
          <w:rFonts w:ascii="Calibri" w:hAnsi="Calibri"/>
          <w:lang w:val="en-GB"/>
        </w:rPr>
      </w:pPr>
      <w:r w:rsidRPr="00F41591">
        <w:rPr>
          <w:rFonts w:ascii="Calibri" w:hAnsi="Calibri"/>
          <w:lang w:val="en-GB"/>
        </w:rPr>
        <w:t>TRREE PROJECT: ADOLESCENTS IN HIV RESEARCH</w:t>
      </w:r>
    </w:p>
    <w:p w14:paraId="67D2E13E" w14:textId="77777777" w:rsidR="005F27DD" w:rsidRDefault="005F27DD" w:rsidP="005F27DD">
      <w:pPr>
        <w:pStyle w:val="Prrafodelista"/>
        <w:numPr>
          <w:ilvl w:val="1"/>
          <w:numId w:val="10"/>
        </w:numPr>
        <w:rPr>
          <w:rFonts w:ascii="Calibri" w:hAnsi="Calibri"/>
          <w:lang w:val="en-GB"/>
        </w:rPr>
      </w:pPr>
      <w:r w:rsidRPr="00F41591">
        <w:rPr>
          <w:rFonts w:ascii="Calibri" w:hAnsi="Calibri"/>
          <w:lang w:val="en-GB"/>
        </w:rPr>
        <w:t>PPI PARKINSON’S</w:t>
      </w:r>
    </w:p>
    <w:p w14:paraId="20180841" w14:textId="77777777" w:rsidR="005F27DD" w:rsidRDefault="005F27DD" w:rsidP="005F27DD">
      <w:pPr>
        <w:pStyle w:val="Prrafodelista"/>
        <w:numPr>
          <w:ilvl w:val="1"/>
          <w:numId w:val="10"/>
        </w:numPr>
        <w:rPr>
          <w:rFonts w:ascii="Calibri" w:hAnsi="Calibri"/>
          <w:lang w:val="en-GB"/>
        </w:rPr>
      </w:pPr>
      <w:r>
        <w:rPr>
          <w:rFonts w:ascii="Calibri" w:hAnsi="Calibri"/>
          <w:lang w:val="en-GB"/>
        </w:rPr>
        <w:t>THE BUCHU PLANT</w:t>
      </w:r>
    </w:p>
    <w:p w14:paraId="55015B56" w14:textId="77777777" w:rsidR="005F27DD" w:rsidRPr="00F41591" w:rsidRDefault="005F27DD" w:rsidP="005F27DD">
      <w:pPr>
        <w:pStyle w:val="Prrafodelista"/>
        <w:numPr>
          <w:ilvl w:val="1"/>
          <w:numId w:val="10"/>
        </w:numPr>
        <w:rPr>
          <w:rFonts w:ascii="Calibri" w:hAnsi="Calibri"/>
          <w:lang w:val="en-GB"/>
        </w:rPr>
      </w:pPr>
      <w:r>
        <w:rPr>
          <w:rFonts w:ascii="Calibri" w:hAnsi="Calibri"/>
          <w:lang w:val="en-GB"/>
        </w:rPr>
        <w:t>UCL CHANGEMAKERS</w:t>
      </w:r>
    </w:p>
    <w:p w14:paraId="3019D526" w14:textId="77777777" w:rsidR="005F27DD" w:rsidRPr="00F41591" w:rsidRDefault="005F27DD" w:rsidP="005F27DD">
      <w:pPr>
        <w:pStyle w:val="Prrafodelista"/>
        <w:numPr>
          <w:ilvl w:val="0"/>
          <w:numId w:val="10"/>
        </w:numPr>
        <w:rPr>
          <w:rFonts w:ascii="Calibri" w:hAnsi="Calibri"/>
          <w:u w:val="single"/>
          <w:lang w:val="en-GB"/>
        </w:rPr>
      </w:pPr>
      <w:r w:rsidRPr="00F41591">
        <w:rPr>
          <w:rFonts w:ascii="Calibri" w:hAnsi="Calibri"/>
          <w:u w:val="single"/>
          <w:lang w:val="en-GB"/>
        </w:rPr>
        <w:t>INCLUSIVE SCIENCE</w:t>
      </w:r>
    </w:p>
    <w:p w14:paraId="6A12E3A6" w14:textId="77777777" w:rsidR="005F27DD" w:rsidRPr="00F41591" w:rsidRDefault="005F27DD" w:rsidP="005F27DD">
      <w:pPr>
        <w:pStyle w:val="Prrafodelista"/>
        <w:numPr>
          <w:ilvl w:val="1"/>
          <w:numId w:val="10"/>
        </w:numPr>
        <w:rPr>
          <w:rFonts w:ascii="Calibri" w:hAnsi="Calibri"/>
          <w:lang w:val="en-GB"/>
        </w:rPr>
      </w:pPr>
      <w:r w:rsidRPr="00F41591">
        <w:rPr>
          <w:rFonts w:ascii="Calibri" w:hAnsi="Calibri"/>
          <w:lang w:val="en-GB"/>
        </w:rPr>
        <w:t>AMBIACT</w:t>
      </w:r>
    </w:p>
    <w:p w14:paraId="71B45721" w14:textId="77777777" w:rsidR="005F27DD" w:rsidRPr="00F41591" w:rsidRDefault="005F27DD" w:rsidP="005F27DD">
      <w:pPr>
        <w:pStyle w:val="Prrafodelista"/>
        <w:numPr>
          <w:ilvl w:val="1"/>
          <w:numId w:val="10"/>
        </w:numPr>
        <w:rPr>
          <w:rFonts w:ascii="Calibri" w:hAnsi="Calibri"/>
          <w:lang w:val="en-GB"/>
        </w:rPr>
      </w:pPr>
      <w:r w:rsidRPr="00F41591">
        <w:rPr>
          <w:rFonts w:ascii="Calibri" w:hAnsi="Calibri"/>
          <w:lang w:val="en-GB"/>
        </w:rPr>
        <w:t>DNA LABS</w:t>
      </w:r>
    </w:p>
    <w:p w14:paraId="2E7F888C" w14:textId="77777777" w:rsidR="005F27DD" w:rsidRPr="00F41591" w:rsidRDefault="005F27DD" w:rsidP="005F27DD">
      <w:pPr>
        <w:pStyle w:val="Prrafodelista"/>
        <w:numPr>
          <w:ilvl w:val="1"/>
          <w:numId w:val="10"/>
        </w:numPr>
        <w:rPr>
          <w:rFonts w:ascii="Calibri" w:hAnsi="Calibri"/>
          <w:lang w:val="en-GB"/>
        </w:rPr>
      </w:pPr>
      <w:r w:rsidRPr="00F41591">
        <w:rPr>
          <w:rFonts w:ascii="Calibri" w:hAnsi="Calibri"/>
          <w:lang w:val="en-GB"/>
        </w:rPr>
        <w:t>IMRR</w:t>
      </w:r>
    </w:p>
    <w:p w14:paraId="6DA62A90" w14:textId="77777777" w:rsidR="005F27DD" w:rsidRPr="00F41591" w:rsidRDefault="005F27DD" w:rsidP="005F27DD">
      <w:pPr>
        <w:pStyle w:val="Prrafodelista"/>
        <w:numPr>
          <w:ilvl w:val="1"/>
          <w:numId w:val="10"/>
        </w:numPr>
        <w:rPr>
          <w:rFonts w:ascii="Calibri" w:hAnsi="Calibri"/>
          <w:lang w:val="en-GB"/>
        </w:rPr>
      </w:pPr>
      <w:r w:rsidRPr="00F41591">
        <w:rPr>
          <w:rFonts w:ascii="Calibri" w:hAnsi="Calibri"/>
          <w:lang w:val="en-GB"/>
        </w:rPr>
        <w:t>KLIMA ALLTAG</w:t>
      </w:r>
    </w:p>
    <w:p w14:paraId="1ABBD000" w14:textId="77777777" w:rsidR="005F27DD" w:rsidRPr="00F41591" w:rsidRDefault="005F27DD" w:rsidP="005F27DD">
      <w:pPr>
        <w:pStyle w:val="Prrafodelista"/>
        <w:numPr>
          <w:ilvl w:val="1"/>
          <w:numId w:val="10"/>
        </w:numPr>
        <w:rPr>
          <w:rFonts w:ascii="Calibri" w:hAnsi="Calibri"/>
          <w:lang w:val="en-GB"/>
        </w:rPr>
      </w:pPr>
      <w:r w:rsidRPr="00F41591">
        <w:rPr>
          <w:rFonts w:ascii="Calibri" w:hAnsi="Calibri"/>
          <w:lang w:val="en-GB"/>
        </w:rPr>
        <w:t>PIER</w:t>
      </w:r>
    </w:p>
    <w:p w14:paraId="322742E1" w14:textId="77777777" w:rsidR="005F27DD" w:rsidRPr="00F41591" w:rsidRDefault="005F27DD" w:rsidP="005F27DD">
      <w:pPr>
        <w:pStyle w:val="Prrafodelista"/>
        <w:numPr>
          <w:ilvl w:val="1"/>
          <w:numId w:val="10"/>
        </w:numPr>
        <w:rPr>
          <w:rFonts w:ascii="Calibri" w:hAnsi="Calibri"/>
          <w:lang w:val="en-GB"/>
        </w:rPr>
      </w:pPr>
      <w:r w:rsidRPr="00F41591">
        <w:rPr>
          <w:rFonts w:ascii="Calibri" w:hAnsi="Calibri"/>
          <w:lang w:val="en-GB"/>
        </w:rPr>
        <w:t>MOSQUITO ALERT</w:t>
      </w:r>
    </w:p>
    <w:p w14:paraId="273D7207" w14:textId="77777777" w:rsidR="005F27DD" w:rsidRPr="00F41591" w:rsidRDefault="005F27DD" w:rsidP="005F27DD">
      <w:pPr>
        <w:pStyle w:val="Prrafodelista"/>
        <w:numPr>
          <w:ilvl w:val="1"/>
          <w:numId w:val="10"/>
        </w:numPr>
        <w:rPr>
          <w:rFonts w:ascii="Calibri" w:hAnsi="Calibri"/>
          <w:lang w:val="en-GB"/>
        </w:rPr>
      </w:pPr>
      <w:r w:rsidRPr="00F41591">
        <w:rPr>
          <w:rFonts w:ascii="Calibri" w:hAnsi="Calibri"/>
          <w:lang w:val="en-GB"/>
        </w:rPr>
        <w:t>MARLISCO</w:t>
      </w:r>
    </w:p>
    <w:p w14:paraId="7B4C4A89" w14:textId="77777777" w:rsidR="005F27DD" w:rsidRPr="00134077" w:rsidRDefault="005F27DD" w:rsidP="005F27DD">
      <w:pPr>
        <w:pStyle w:val="Prrafodelista"/>
        <w:numPr>
          <w:ilvl w:val="1"/>
          <w:numId w:val="10"/>
        </w:numPr>
        <w:rPr>
          <w:rFonts w:ascii="Calibri" w:hAnsi="Calibri"/>
          <w:lang w:val="en-GB"/>
        </w:rPr>
      </w:pPr>
      <w:r w:rsidRPr="00134077">
        <w:rPr>
          <w:rFonts w:ascii="Calibri" w:hAnsi="Calibri"/>
          <w:lang w:val="en-GB"/>
        </w:rPr>
        <w:t>PPI PARKINSON’S</w:t>
      </w:r>
    </w:p>
    <w:p w14:paraId="38D45B5D" w14:textId="77777777" w:rsidR="005F27DD" w:rsidRPr="00134077" w:rsidRDefault="005F27DD" w:rsidP="005F27DD">
      <w:pPr>
        <w:pStyle w:val="Prrafodelista"/>
        <w:numPr>
          <w:ilvl w:val="1"/>
          <w:numId w:val="10"/>
        </w:numPr>
        <w:rPr>
          <w:rFonts w:ascii="Calibri" w:hAnsi="Calibri"/>
          <w:lang w:val="en-GB"/>
        </w:rPr>
      </w:pPr>
      <w:r w:rsidRPr="00134077">
        <w:rPr>
          <w:lang w:val="en-GB"/>
        </w:rPr>
        <w:t>SUSTAINABILITY IN PRISONS</w:t>
      </w:r>
    </w:p>
    <w:p w14:paraId="45C1C059" w14:textId="77777777" w:rsidR="005F27DD" w:rsidRPr="00134077" w:rsidRDefault="005F27DD" w:rsidP="005F27DD">
      <w:pPr>
        <w:pStyle w:val="Prrafodelista"/>
        <w:numPr>
          <w:ilvl w:val="1"/>
          <w:numId w:val="10"/>
        </w:numPr>
        <w:rPr>
          <w:rFonts w:ascii="Calibri" w:hAnsi="Calibri"/>
          <w:lang w:val="en-GB"/>
        </w:rPr>
      </w:pPr>
      <w:r w:rsidRPr="00134077">
        <w:rPr>
          <w:lang w:val="en-GB"/>
        </w:rPr>
        <w:t>CROSSCULT</w:t>
      </w:r>
    </w:p>
    <w:p w14:paraId="34FCEDB3" w14:textId="77777777" w:rsidR="005F27DD" w:rsidRPr="00DF6603" w:rsidRDefault="005F27DD" w:rsidP="005F27DD">
      <w:pPr>
        <w:pStyle w:val="Prrafodelista"/>
        <w:ind w:left="1068"/>
        <w:jc w:val="both"/>
        <w:rPr>
          <w:lang w:val="en-GB"/>
        </w:rPr>
      </w:pPr>
    </w:p>
    <w:p w14:paraId="6637BDEC" w14:textId="77777777" w:rsidR="005F27DD" w:rsidRPr="00DF6603" w:rsidRDefault="005F27DD" w:rsidP="005F27DD">
      <w:pPr>
        <w:jc w:val="both"/>
        <w:rPr>
          <w:u w:val="single"/>
          <w:lang w:val="en-GB"/>
        </w:rPr>
      </w:pPr>
    </w:p>
    <w:p w14:paraId="037DF508" w14:textId="77777777" w:rsidR="005F27DD" w:rsidRPr="00DF6603" w:rsidRDefault="005F27DD" w:rsidP="005F27DD">
      <w:pPr>
        <w:jc w:val="both"/>
        <w:rPr>
          <w:u w:val="single"/>
          <w:lang w:val="en-GB"/>
        </w:rPr>
      </w:pPr>
    </w:p>
    <w:p w14:paraId="122DF5C5" w14:textId="77777777" w:rsidR="005F27DD" w:rsidRDefault="005F27DD" w:rsidP="005F27DD">
      <w:pPr>
        <w:rPr>
          <w:b/>
          <w:bCs/>
          <w:lang w:val="en-GB"/>
        </w:rPr>
      </w:pPr>
    </w:p>
    <w:p w14:paraId="083A5372" w14:textId="77777777" w:rsidR="005F27DD" w:rsidRPr="00DF6603" w:rsidRDefault="005F27DD" w:rsidP="005F27DD">
      <w:pPr>
        <w:spacing w:after="120"/>
        <w:jc w:val="both"/>
        <w:outlineLvl w:val="0"/>
        <w:rPr>
          <w:b/>
          <w:bCs/>
          <w:lang w:val="en-GB"/>
        </w:rPr>
      </w:pPr>
      <w:r>
        <w:rPr>
          <w:b/>
          <w:bCs/>
          <w:lang w:val="en-GB"/>
        </w:rPr>
        <w:br w:type="column"/>
      </w:r>
      <w:r w:rsidRPr="00DF6603">
        <w:rPr>
          <w:b/>
          <w:bCs/>
          <w:lang w:val="en-GB"/>
        </w:rPr>
        <w:lastRenderedPageBreak/>
        <w:t>INTRODUCTION TO RRI CASES</w:t>
      </w:r>
    </w:p>
    <w:p w14:paraId="409FFDD4" w14:textId="77777777" w:rsidR="005F27DD" w:rsidRPr="00DF6603" w:rsidRDefault="005F27DD" w:rsidP="005F27DD">
      <w:pPr>
        <w:spacing w:after="120"/>
        <w:jc w:val="both"/>
        <w:rPr>
          <w:lang w:val="en-GB"/>
        </w:rPr>
      </w:pPr>
      <w:r w:rsidRPr="00DF6603">
        <w:rPr>
          <w:lang w:val="en-GB"/>
        </w:rPr>
        <w:t xml:space="preserve">The cases proposed below are used in different Higher Education programmes. These case examples can be useful to promote a reflection on responsibility in R&amp;I issues related to: Gender, Sustainability, Ethics and Inclusive Science. Some of these cases can be used for different </w:t>
      </w:r>
      <w:r>
        <w:rPr>
          <w:lang w:val="en-GB"/>
        </w:rPr>
        <w:t>aspects</w:t>
      </w:r>
      <w:r w:rsidRPr="00DF6603">
        <w:rPr>
          <w:lang w:val="en-GB"/>
        </w:rPr>
        <w:t xml:space="preserve"> (see the previous list). </w:t>
      </w:r>
      <w:r w:rsidRPr="008E5B99">
        <w:rPr>
          <w:lang w:val="en-GB"/>
        </w:rPr>
        <w:t>T</w:t>
      </w:r>
      <w:r>
        <w:rPr>
          <w:lang w:val="en-GB"/>
        </w:rPr>
        <w:t xml:space="preserve">he HEIRRI project has identified and defined these </w:t>
      </w:r>
      <w:r w:rsidRPr="008E5B99">
        <w:rPr>
          <w:lang w:val="en-GB"/>
        </w:rPr>
        <w:t xml:space="preserve">different aspects (Gender, Sustainability, Ethics, </w:t>
      </w:r>
      <w:proofErr w:type="gramStart"/>
      <w:r w:rsidRPr="008E5B99">
        <w:rPr>
          <w:lang w:val="en-GB"/>
        </w:rPr>
        <w:t>Inclusive</w:t>
      </w:r>
      <w:proofErr w:type="gramEnd"/>
      <w:r w:rsidRPr="008E5B99">
        <w:rPr>
          <w:lang w:val="en-GB"/>
        </w:rPr>
        <w:t xml:space="preserve"> Science)</w:t>
      </w:r>
      <w:r>
        <w:rPr>
          <w:lang w:val="en-GB"/>
        </w:rPr>
        <w:t xml:space="preserve"> </w:t>
      </w:r>
      <w:r w:rsidRPr="008E5B99">
        <w:rPr>
          <w:lang w:val="en-GB"/>
        </w:rPr>
        <w:t>from the 6 key issues proposed by European Commission just for methodological and pedagogical purposes</w:t>
      </w:r>
      <w:r>
        <w:rPr>
          <w:lang w:val="en-GB"/>
        </w:rPr>
        <w:t>.</w:t>
      </w:r>
    </w:p>
    <w:p w14:paraId="54D97772" w14:textId="77777777" w:rsidR="005F27DD" w:rsidRPr="00DF6603" w:rsidRDefault="005F27DD" w:rsidP="005F27DD">
      <w:pPr>
        <w:spacing w:after="120"/>
        <w:jc w:val="both"/>
        <w:rPr>
          <w:lang w:val="en-GB"/>
        </w:rPr>
      </w:pPr>
      <w:r w:rsidRPr="00DF6603">
        <w:rPr>
          <w:lang w:val="en-GB"/>
        </w:rPr>
        <w:t xml:space="preserve">The cases consist of: </w:t>
      </w:r>
    </w:p>
    <w:p w14:paraId="35C82A8E" w14:textId="77777777" w:rsidR="005F27DD" w:rsidRPr="00DF6603" w:rsidRDefault="005F27DD" w:rsidP="005F27DD">
      <w:pPr>
        <w:spacing w:after="120"/>
        <w:ind w:firstLine="708"/>
        <w:jc w:val="both"/>
        <w:rPr>
          <w:lang w:val="en-GB"/>
        </w:rPr>
      </w:pPr>
      <w:r w:rsidRPr="00DF6603">
        <w:rPr>
          <w:lang w:val="en-GB"/>
        </w:rPr>
        <w:t>-A brief description of the case</w:t>
      </w:r>
    </w:p>
    <w:p w14:paraId="5B1550C4" w14:textId="77777777" w:rsidR="005F27DD" w:rsidRPr="00DF6603" w:rsidRDefault="005F27DD" w:rsidP="005F27DD">
      <w:pPr>
        <w:spacing w:after="120"/>
        <w:ind w:firstLine="708"/>
        <w:jc w:val="both"/>
        <w:rPr>
          <w:lang w:val="en-GB"/>
        </w:rPr>
      </w:pPr>
      <w:r w:rsidRPr="00DF6603">
        <w:rPr>
          <w:lang w:val="en-GB"/>
        </w:rPr>
        <w:t>-The bibliography of the case</w:t>
      </w:r>
    </w:p>
    <w:p w14:paraId="5BC85E78" w14:textId="77777777" w:rsidR="005F27DD" w:rsidRPr="00DF6603" w:rsidRDefault="005F27DD" w:rsidP="005F27DD">
      <w:pPr>
        <w:spacing w:after="120"/>
        <w:ind w:firstLine="708"/>
        <w:jc w:val="both"/>
        <w:rPr>
          <w:lang w:val="en-GB"/>
        </w:rPr>
      </w:pPr>
      <w:r w:rsidRPr="00DF6603">
        <w:rPr>
          <w:lang w:val="en-GB"/>
        </w:rPr>
        <w:t xml:space="preserve">-The learning objectives of the </w:t>
      </w:r>
      <w:r>
        <w:rPr>
          <w:lang w:val="en-GB"/>
        </w:rPr>
        <w:t>case</w:t>
      </w:r>
    </w:p>
    <w:p w14:paraId="30DD17AF" w14:textId="77777777" w:rsidR="005F27DD" w:rsidRPr="00DF6603" w:rsidRDefault="005F27DD" w:rsidP="005F27DD">
      <w:pPr>
        <w:spacing w:after="120"/>
        <w:ind w:firstLine="708"/>
        <w:jc w:val="both"/>
        <w:rPr>
          <w:lang w:val="en-GB"/>
        </w:rPr>
      </w:pPr>
      <w:r w:rsidRPr="00DF6603">
        <w:rPr>
          <w:lang w:val="en-GB"/>
        </w:rPr>
        <w:t xml:space="preserve">-The reflection questions of the </w:t>
      </w:r>
      <w:r>
        <w:rPr>
          <w:lang w:val="en-GB"/>
        </w:rPr>
        <w:t>case</w:t>
      </w:r>
    </w:p>
    <w:p w14:paraId="2CE2523E" w14:textId="77777777" w:rsidR="005F27DD" w:rsidRDefault="005F27DD" w:rsidP="005F27DD">
      <w:pPr>
        <w:spacing w:after="120"/>
        <w:jc w:val="both"/>
        <w:outlineLvl w:val="0"/>
        <w:rPr>
          <w:b/>
          <w:bCs/>
          <w:lang w:val="en-GB"/>
        </w:rPr>
      </w:pPr>
    </w:p>
    <w:p w14:paraId="0179DACF" w14:textId="77777777" w:rsidR="005F27DD" w:rsidRPr="00DF6603" w:rsidRDefault="005F27DD" w:rsidP="005F27DD">
      <w:pPr>
        <w:spacing w:after="120"/>
        <w:jc w:val="both"/>
        <w:outlineLvl w:val="0"/>
        <w:rPr>
          <w:b/>
          <w:bCs/>
          <w:lang w:val="en-GB"/>
        </w:rPr>
      </w:pPr>
      <w:r w:rsidRPr="00DF6603">
        <w:rPr>
          <w:b/>
          <w:bCs/>
          <w:lang w:val="en-GB"/>
        </w:rPr>
        <w:t xml:space="preserve">How can these cases be used in class? </w:t>
      </w:r>
    </w:p>
    <w:p w14:paraId="3ACBF936" w14:textId="77777777" w:rsidR="005F27DD" w:rsidRPr="00DF6603" w:rsidRDefault="005F27DD" w:rsidP="005F27DD">
      <w:pPr>
        <w:spacing w:after="120"/>
        <w:jc w:val="both"/>
        <w:rPr>
          <w:lang w:val="en-GB"/>
        </w:rPr>
      </w:pPr>
      <w:r w:rsidRPr="00DF6603">
        <w:rPr>
          <w:lang w:val="en-GB"/>
        </w:rPr>
        <w:t xml:space="preserve">To start the activity, the </w:t>
      </w:r>
      <w:r>
        <w:rPr>
          <w:lang w:val="en-GB"/>
        </w:rPr>
        <w:t>teacher</w:t>
      </w:r>
      <w:r w:rsidRPr="00DF6603">
        <w:rPr>
          <w:lang w:val="en-GB"/>
        </w:rPr>
        <w:t xml:space="preserve"> </w:t>
      </w:r>
      <w:r>
        <w:rPr>
          <w:lang w:val="en-GB"/>
        </w:rPr>
        <w:t xml:space="preserve">will </w:t>
      </w:r>
      <w:r w:rsidRPr="00DF6603">
        <w:rPr>
          <w:lang w:val="en-GB"/>
        </w:rPr>
        <w:t xml:space="preserve">give the students/participants the brief description of the case. If the teacher considers that the students need more information to generate a good debate/discussion, </w:t>
      </w:r>
      <w:r>
        <w:rPr>
          <w:lang w:val="en-GB"/>
        </w:rPr>
        <w:t xml:space="preserve">each case is provided with </w:t>
      </w:r>
      <w:r w:rsidRPr="00DF6603">
        <w:rPr>
          <w:lang w:val="en-GB"/>
        </w:rPr>
        <w:t xml:space="preserve">useful links and bibliography to add more information.  </w:t>
      </w:r>
    </w:p>
    <w:p w14:paraId="3E24676F" w14:textId="77777777" w:rsidR="005F27DD" w:rsidRPr="00DF6603" w:rsidRDefault="005F27DD" w:rsidP="005F27DD">
      <w:pPr>
        <w:spacing w:after="120"/>
        <w:jc w:val="both"/>
        <w:rPr>
          <w:lang w:val="en-GB"/>
        </w:rPr>
      </w:pPr>
      <w:r w:rsidRPr="00DF6603">
        <w:rPr>
          <w:lang w:val="en-GB"/>
        </w:rPr>
        <w:t xml:space="preserve">The instructor will have also the learning objectives, what the students/participants are expected to learn during the activity, and some reflection questions. After the students/participants have read the description of the case, the teacher can use the reflection questions that we propose here to generate a robust discussion. These reflection questions are specific for each case and for each issue (Gender, Sustainability, Ethics and Inclusive Science). Furthermore, with the reflecting questions posed by the teacher, the students can analyse the controversies of each </w:t>
      </w:r>
      <w:r>
        <w:rPr>
          <w:lang w:val="en-GB"/>
        </w:rPr>
        <w:t>aspect</w:t>
      </w:r>
      <w:r w:rsidRPr="00DF6603">
        <w:rPr>
          <w:lang w:val="en-GB"/>
        </w:rPr>
        <w:t xml:space="preserve"> to construct a deeper discussion and </w:t>
      </w:r>
      <w:r>
        <w:rPr>
          <w:lang w:val="en-GB"/>
        </w:rPr>
        <w:t xml:space="preserve">consolidate knowledge on </w:t>
      </w:r>
      <w:r w:rsidRPr="00DF6603">
        <w:rPr>
          <w:lang w:val="en-GB"/>
        </w:rPr>
        <w:t xml:space="preserve">each one.  The instructor can also add more reflection questions if needed or to enrich the debate. </w:t>
      </w:r>
    </w:p>
    <w:p w14:paraId="15A0D1F6" w14:textId="77777777" w:rsidR="005F27DD" w:rsidRPr="00DF6603" w:rsidRDefault="005F27DD" w:rsidP="005F27DD">
      <w:pPr>
        <w:spacing w:after="120"/>
        <w:jc w:val="both"/>
        <w:rPr>
          <w:lang w:val="en-GB"/>
        </w:rPr>
      </w:pPr>
      <w:r w:rsidRPr="00DF6603">
        <w:rPr>
          <w:lang w:val="en-GB"/>
        </w:rPr>
        <w:t xml:space="preserve">After the discussion, the teacher can end the activity with the conclusions formulated by all the students’ contributions. </w:t>
      </w:r>
    </w:p>
    <w:p w14:paraId="55A38C87" w14:textId="77777777" w:rsidR="005F27DD" w:rsidRPr="00DF6603" w:rsidRDefault="005F27DD" w:rsidP="005F27DD">
      <w:pPr>
        <w:jc w:val="both"/>
        <w:rPr>
          <w:sz w:val="28"/>
          <w:szCs w:val="28"/>
          <w:lang w:val="en-GB"/>
        </w:rPr>
      </w:pPr>
    </w:p>
    <w:p w14:paraId="7E52FFCA" w14:textId="77777777" w:rsidR="005F27DD" w:rsidRPr="00DF6603" w:rsidRDefault="005F27DD" w:rsidP="005F27DD">
      <w:pPr>
        <w:jc w:val="both"/>
        <w:rPr>
          <w:sz w:val="28"/>
          <w:szCs w:val="28"/>
          <w:lang w:val="en-GB"/>
        </w:rPr>
      </w:pPr>
    </w:p>
    <w:p w14:paraId="512BE609" w14:textId="77777777" w:rsidR="005F27DD" w:rsidRPr="00DF6603" w:rsidRDefault="005F27DD" w:rsidP="005F27DD">
      <w:pPr>
        <w:jc w:val="both"/>
        <w:rPr>
          <w:sz w:val="28"/>
          <w:szCs w:val="28"/>
          <w:lang w:val="en-GB"/>
        </w:rPr>
      </w:pPr>
    </w:p>
    <w:p w14:paraId="4C97B83C" w14:textId="77777777" w:rsidR="005F27DD" w:rsidRPr="00DF6603" w:rsidRDefault="005F27DD" w:rsidP="005F27DD">
      <w:pPr>
        <w:jc w:val="both"/>
        <w:outlineLvl w:val="0"/>
        <w:rPr>
          <w:b/>
          <w:bCs/>
          <w:sz w:val="28"/>
          <w:szCs w:val="28"/>
          <w:lang w:val="en-GB"/>
        </w:rPr>
      </w:pPr>
      <w:r w:rsidRPr="00DF6603">
        <w:rPr>
          <w:b/>
          <w:bCs/>
          <w:sz w:val="28"/>
          <w:szCs w:val="28"/>
          <w:lang w:val="en-GB"/>
        </w:rPr>
        <w:lastRenderedPageBreak/>
        <w:t>GENDER EQUALITY</w:t>
      </w:r>
    </w:p>
    <w:p w14:paraId="7383B986" w14:textId="77777777" w:rsidR="005F27DD" w:rsidRPr="00DF6603" w:rsidRDefault="005F27DD" w:rsidP="005F27DD">
      <w:pPr>
        <w:jc w:val="both"/>
        <w:outlineLvl w:val="0"/>
        <w:rPr>
          <w:rFonts w:cs="Times New Roman"/>
          <w:b/>
          <w:lang w:val="en-GB"/>
        </w:rPr>
      </w:pPr>
      <w:r w:rsidRPr="00DF6603">
        <w:rPr>
          <w:rFonts w:cs="Times New Roman"/>
          <w:b/>
          <w:lang w:val="en-GB"/>
        </w:rPr>
        <w:t>“Housing and Neighbourhood design: analysing gender”</w:t>
      </w:r>
    </w:p>
    <w:p w14:paraId="1F7140D1" w14:textId="77777777" w:rsidR="005F27DD" w:rsidRPr="00DF6603" w:rsidRDefault="005F27DD" w:rsidP="005F27DD">
      <w:pPr>
        <w:jc w:val="both"/>
        <w:outlineLvl w:val="0"/>
        <w:rPr>
          <w:rFonts w:cs="Times New Roman"/>
          <w:i/>
          <w:lang w:val="en-GB"/>
        </w:rPr>
      </w:pPr>
      <w:r w:rsidRPr="00DF6603">
        <w:rPr>
          <w:rFonts w:cs="Times New Roman"/>
          <w:i/>
          <w:lang w:val="en-GB"/>
        </w:rPr>
        <w:t>RRI Key issues: gender</w:t>
      </w:r>
    </w:p>
    <w:p w14:paraId="56D06492" w14:textId="77777777" w:rsidR="005F27DD" w:rsidRPr="00DF6603" w:rsidRDefault="005F27DD" w:rsidP="005F27DD">
      <w:pPr>
        <w:jc w:val="both"/>
        <w:rPr>
          <w:rFonts w:cs="Times New Roman"/>
          <w:lang w:val="en-GB"/>
        </w:rPr>
      </w:pPr>
      <w:r w:rsidRPr="00DF6603">
        <w:rPr>
          <w:rFonts w:cs="Times New Roman"/>
          <w:lang w:val="en-GB"/>
        </w:rPr>
        <w:t>The website Gendered Innovations presents a case study called “Housing and Neighbourhood design: analysing gender”</w:t>
      </w:r>
      <w:r w:rsidRPr="00DF6603">
        <w:rPr>
          <w:rStyle w:val="Refdenotaalpie"/>
          <w:rFonts w:cs="Times New Roman"/>
          <w:lang w:val="en-GB"/>
        </w:rPr>
        <w:footnoteReference w:id="6"/>
      </w:r>
      <w:r w:rsidRPr="00DF6603">
        <w:rPr>
          <w:rFonts w:cs="Times New Roman"/>
          <w:lang w:val="en-GB"/>
        </w:rPr>
        <w:t xml:space="preserve"> with the aim of providing an example of how urban design may incorporate a gender perspective. </w:t>
      </w:r>
    </w:p>
    <w:p w14:paraId="13AF1C4B" w14:textId="77777777" w:rsidR="005F27DD" w:rsidRPr="00DF6603" w:rsidRDefault="005F27DD" w:rsidP="005F27DD">
      <w:pPr>
        <w:jc w:val="both"/>
        <w:rPr>
          <w:rFonts w:cs="Times New Roman"/>
          <w:lang w:val="en-GB"/>
        </w:rPr>
      </w:pPr>
      <w:r w:rsidRPr="00DF6603">
        <w:rPr>
          <w:rFonts w:cs="Times New Roman"/>
          <w:lang w:val="en-GB"/>
        </w:rPr>
        <w:t>In the website</w:t>
      </w:r>
      <w:r>
        <w:rPr>
          <w:rFonts w:cs="Times New Roman"/>
          <w:lang w:val="en-GB"/>
        </w:rPr>
        <w:t>,</w:t>
      </w:r>
      <w:r w:rsidRPr="00DF6603">
        <w:rPr>
          <w:rFonts w:cs="Times New Roman"/>
          <w:lang w:val="en-GB"/>
        </w:rPr>
        <w:t xml:space="preserve"> it is said that “gender roles and divisions of labour result in different needs with respect to </w:t>
      </w:r>
      <w:proofErr w:type="spellStart"/>
      <w:r w:rsidRPr="00DF6603">
        <w:rPr>
          <w:rFonts w:cs="Times New Roman"/>
          <w:lang w:val="en-GB"/>
        </w:rPr>
        <w:t>built</w:t>
      </w:r>
      <w:proofErr w:type="spellEnd"/>
      <w:r w:rsidRPr="00DF6603">
        <w:rPr>
          <w:rFonts w:cs="Times New Roman"/>
          <w:lang w:val="en-GB"/>
        </w:rPr>
        <w:t xml:space="preserve"> environments”, which sometimes reinforce gender roles or can’t provide equal services to women and men</w:t>
      </w:r>
      <w:r w:rsidRPr="00DF6603">
        <w:rPr>
          <w:rStyle w:val="Refdenotaalpie"/>
          <w:rFonts w:cs="Times New Roman"/>
          <w:lang w:val="en-GB"/>
        </w:rPr>
        <w:footnoteReference w:id="7"/>
      </w:r>
      <w:r w:rsidRPr="00DF6603">
        <w:rPr>
          <w:rFonts w:cs="Times New Roman"/>
          <w:lang w:val="en-GB"/>
        </w:rPr>
        <w:t>. These differences can be visible at many levels, from single buildings to whole neighbourhoods, cities or even regions, and can also be seen within cities through its means of transport, public facilities, housing, open spaces, and so on. This case in Gendered Innovations states that “urban design typically lacked a gender perspective, and was ‘blind’ to differences between groups”. It should be taken into account that the entity UN Women</w:t>
      </w:r>
      <w:r w:rsidRPr="00DF6603">
        <w:rPr>
          <w:rStyle w:val="Refdenotaalpie"/>
          <w:rFonts w:cs="Times New Roman"/>
          <w:lang w:val="en-GB"/>
        </w:rPr>
        <w:footnoteReference w:id="8"/>
      </w:r>
      <w:r w:rsidRPr="00DF6603">
        <w:rPr>
          <w:rFonts w:cs="Times New Roman"/>
          <w:lang w:val="en-GB"/>
        </w:rPr>
        <w:t xml:space="preserve"> states that</w:t>
      </w:r>
      <w:r>
        <w:rPr>
          <w:rFonts w:cs="Times New Roman"/>
          <w:lang w:val="en-GB"/>
        </w:rPr>
        <w:t>,</w:t>
      </w:r>
      <w:r w:rsidRPr="00DF6603">
        <w:rPr>
          <w:rFonts w:cs="Times New Roman"/>
          <w:lang w:val="en-GB"/>
        </w:rPr>
        <w:t xml:space="preserve"> around the world</w:t>
      </w:r>
      <w:r>
        <w:rPr>
          <w:rFonts w:cs="Times New Roman"/>
          <w:lang w:val="en-GB"/>
        </w:rPr>
        <w:t>,</w:t>
      </w:r>
      <w:r w:rsidRPr="00DF6603">
        <w:rPr>
          <w:rFonts w:cs="Times New Roman"/>
          <w:lang w:val="en-GB"/>
        </w:rPr>
        <w:t xml:space="preserve"> women carry out at least two and a half times more unpaid household and care work than men</w:t>
      </w:r>
      <w:r w:rsidRPr="00DF6603">
        <w:rPr>
          <w:rStyle w:val="Refdenotaalpie"/>
          <w:rFonts w:cs="Times New Roman"/>
          <w:lang w:val="en-GB"/>
        </w:rPr>
        <w:footnoteReference w:id="9"/>
      </w:r>
      <w:r w:rsidRPr="00DF6603">
        <w:rPr>
          <w:rFonts w:cs="Times New Roman"/>
          <w:lang w:val="en-GB"/>
        </w:rPr>
        <w:t xml:space="preserve">. </w:t>
      </w:r>
    </w:p>
    <w:p w14:paraId="3FDD2843" w14:textId="77777777" w:rsidR="005F27DD" w:rsidRDefault="005F27DD" w:rsidP="005F27DD">
      <w:pPr>
        <w:spacing w:after="120"/>
        <w:jc w:val="both"/>
        <w:rPr>
          <w:rFonts w:cs="Times New Roman"/>
          <w:iCs/>
          <w:bdr w:val="none" w:sz="0" w:space="0" w:color="auto" w:frame="1"/>
          <w:lang w:val="en-GB"/>
        </w:rPr>
      </w:pPr>
      <w:r w:rsidRPr="00DF6603">
        <w:rPr>
          <w:rFonts w:cs="Times New Roman"/>
          <w:iCs/>
          <w:bdr w:val="none" w:sz="0" w:space="0" w:color="auto" w:frame="1"/>
          <w:lang w:val="en-GB"/>
        </w:rPr>
        <w:t xml:space="preserve">In Vienna, Gendered Innovation writes, the gender analysis integrated in its urban planning has contributed to the city’s quality of life, and as an example of this planning, </w:t>
      </w:r>
      <w:r w:rsidRPr="00DF6603">
        <w:rPr>
          <w:rFonts w:cs="Times New Roman"/>
          <w:lang w:val="en-GB"/>
        </w:rPr>
        <w:t>the project “</w:t>
      </w:r>
      <w:r w:rsidRPr="00DF6603">
        <w:rPr>
          <w:rFonts w:cs="Times New Roman"/>
          <w:iCs/>
          <w:bdr w:val="none" w:sz="0" w:space="0" w:color="auto" w:frame="1"/>
          <w:lang w:val="en-GB"/>
        </w:rPr>
        <w:t>Frauen-</w:t>
      </w:r>
      <w:proofErr w:type="spellStart"/>
      <w:r w:rsidRPr="00DF6603">
        <w:rPr>
          <w:rFonts w:cs="Times New Roman"/>
          <w:iCs/>
          <w:bdr w:val="none" w:sz="0" w:space="0" w:color="auto" w:frame="1"/>
          <w:lang w:val="en-GB"/>
        </w:rPr>
        <w:t>Werk</w:t>
      </w:r>
      <w:proofErr w:type="spellEnd"/>
      <w:r w:rsidRPr="00DF6603">
        <w:rPr>
          <w:rFonts w:cs="Times New Roman"/>
          <w:iCs/>
          <w:bdr w:val="none" w:sz="0" w:space="0" w:color="auto" w:frame="1"/>
          <w:lang w:val="en-GB"/>
        </w:rPr>
        <w:t>-</w:t>
      </w:r>
      <w:proofErr w:type="spellStart"/>
      <w:r w:rsidRPr="00DF6603">
        <w:rPr>
          <w:rFonts w:cs="Times New Roman"/>
          <w:iCs/>
          <w:bdr w:val="none" w:sz="0" w:space="0" w:color="auto" w:frame="1"/>
          <w:lang w:val="en-GB"/>
        </w:rPr>
        <w:t>Stadt</w:t>
      </w:r>
      <w:proofErr w:type="spellEnd"/>
      <w:r w:rsidRPr="00DF6603">
        <w:rPr>
          <w:rFonts w:cs="Times New Roman"/>
          <w:iCs/>
          <w:bdr w:val="none" w:sz="0" w:space="0" w:color="auto" w:frame="1"/>
          <w:lang w:val="en-GB"/>
        </w:rPr>
        <w:t xml:space="preserve"> I” is described. This initiative designed a whole area of the city</w:t>
      </w:r>
      <w:r w:rsidRPr="00DF6603">
        <w:rPr>
          <w:rStyle w:val="Refdenotaalpie"/>
          <w:rFonts w:cs="Times New Roman"/>
          <w:iCs/>
          <w:bdr w:val="none" w:sz="0" w:space="0" w:color="auto" w:frame="1"/>
          <w:lang w:val="en-GB"/>
        </w:rPr>
        <w:footnoteReference w:id="10"/>
      </w:r>
      <w:r w:rsidRPr="00DF6603">
        <w:rPr>
          <w:rFonts w:cs="Times New Roman"/>
          <w:iCs/>
          <w:bdr w:val="none" w:sz="0" w:space="0" w:color="auto" w:frame="1"/>
          <w:lang w:val="en-GB"/>
        </w:rPr>
        <w:t xml:space="preserve"> that didn’t separate housing from commercial spaces, nor from childcare facilities, medical centres or police stations. This way, according to Gendered Innovations, overall car use was reduced, as well as the stress experienced by those people combining career and house/family care, since </w:t>
      </w:r>
      <w:r w:rsidRPr="00DF6603">
        <w:rPr>
          <w:rFonts w:cs="Times New Roman"/>
          <w:lang w:val="en-GB"/>
        </w:rPr>
        <w:t>“</w:t>
      </w:r>
      <w:r w:rsidRPr="00DF6603">
        <w:rPr>
          <w:rFonts w:cs="Times New Roman"/>
          <w:iCs/>
          <w:bdr w:val="none" w:sz="0" w:space="0" w:color="auto" w:frame="1"/>
          <w:lang w:val="en-GB"/>
        </w:rPr>
        <w:t>Frauen-</w:t>
      </w:r>
      <w:proofErr w:type="spellStart"/>
      <w:r w:rsidRPr="00DF6603">
        <w:rPr>
          <w:rFonts w:cs="Times New Roman"/>
          <w:iCs/>
          <w:bdr w:val="none" w:sz="0" w:space="0" w:color="auto" w:frame="1"/>
          <w:lang w:val="en-GB"/>
        </w:rPr>
        <w:t>Werk</w:t>
      </w:r>
      <w:proofErr w:type="spellEnd"/>
      <w:r w:rsidRPr="00DF6603">
        <w:rPr>
          <w:rFonts w:cs="Times New Roman"/>
          <w:iCs/>
          <w:bdr w:val="none" w:sz="0" w:space="0" w:color="auto" w:frame="1"/>
          <w:lang w:val="en-GB"/>
        </w:rPr>
        <w:t>-</w:t>
      </w:r>
      <w:proofErr w:type="spellStart"/>
      <w:r w:rsidRPr="00DF6603">
        <w:rPr>
          <w:rFonts w:cs="Times New Roman"/>
          <w:iCs/>
          <w:bdr w:val="none" w:sz="0" w:space="0" w:color="auto" w:frame="1"/>
          <w:lang w:val="en-GB"/>
        </w:rPr>
        <w:t>Stadt</w:t>
      </w:r>
      <w:proofErr w:type="spellEnd"/>
      <w:r w:rsidRPr="00DF6603">
        <w:rPr>
          <w:rFonts w:cs="Times New Roman"/>
          <w:iCs/>
          <w:bdr w:val="none" w:sz="0" w:space="0" w:color="auto" w:frame="1"/>
          <w:lang w:val="en-GB"/>
        </w:rPr>
        <w:t xml:space="preserve"> I” was designed in a way where daily needs could be met within the vicinity of the apartments. </w:t>
      </w:r>
    </w:p>
    <w:p w14:paraId="225E62F7" w14:textId="77777777" w:rsidR="005F27DD" w:rsidRPr="00DF6603" w:rsidRDefault="005F27DD" w:rsidP="005F27DD">
      <w:pPr>
        <w:spacing w:after="120"/>
        <w:jc w:val="both"/>
        <w:rPr>
          <w:rFonts w:cs="Times New Roman"/>
          <w:iCs/>
          <w:bdr w:val="none" w:sz="0" w:space="0" w:color="auto" w:frame="1"/>
          <w:lang w:val="en-GB"/>
        </w:rPr>
      </w:pPr>
    </w:p>
    <w:p w14:paraId="1A07624B" w14:textId="4C0898EB" w:rsidR="005F27DD" w:rsidRPr="00DF6603" w:rsidRDefault="005F27DD" w:rsidP="005F27DD">
      <w:pPr>
        <w:spacing w:after="120"/>
        <w:jc w:val="both"/>
        <w:outlineLvl w:val="0"/>
        <w:rPr>
          <w:rFonts w:eastAsiaTheme="minorEastAsia" w:cs="Times New Roman"/>
          <w:b/>
          <w:bCs/>
          <w:lang w:val="en-GB"/>
        </w:rPr>
      </w:pPr>
      <w:r>
        <w:rPr>
          <w:rFonts w:eastAsiaTheme="minorEastAsia" w:cs="Times New Roman"/>
          <w:b/>
          <w:bCs/>
          <w:lang w:val="en-GB"/>
        </w:rPr>
        <w:br w:type="column"/>
      </w:r>
      <w:r w:rsidRPr="00DF6603">
        <w:rPr>
          <w:rFonts w:eastAsiaTheme="minorEastAsia" w:cs="Times New Roman"/>
          <w:b/>
          <w:bCs/>
          <w:lang w:val="en-GB"/>
        </w:rPr>
        <w:lastRenderedPageBreak/>
        <w:t>Learning objectives</w:t>
      </w:r>
    </w:p>
    <w:p w14:paraId="28529271" w14:textId="77777777" w:rsidR="005F27DD" w:rsidRPr="00DF6603" w:rsidRDefault="005F27DD" w:rsidP="005F27DD">
      <w:pPr>
        <w:pStyle w:val="Prrafodelista"/>
        <w:numPr>
          <w:ilvl w:val="0"/>
          <w:numId w:val="8"/>
        </w:numPr>
        <w:spacing w:after="120"/>
        <w:jc w:val="both"/>
        <w:rPr>
          <w:rFonts w:eastAsiaTheme="minorEastAsia" w:cs="Times New Roman"/>
          <w:lang w:val="en-GB"/>
        </w:rPr>
      </w:pPr>
      <w:r w:rsidRPr="00DF6603">
        <w:rPr>
          <w:rFonts w:eastAsiaTheme="minorEastAsia" w:cs="Times New Roman"/>
          <w:lang w:val="en-GB"/>
        </w:rPr>
        <w:t>To identify the gender issues involved in this project</w:t>
      </w:r>
    </w:p>
    <w:p w14:paraId="02C8BF90" w14:textId="77777777" w:rsidR="005F27DD" w:rsidRPr="00DF6603" w:rsidRDefault="005F27DD" w:rsidP="005F27DD">
      <w:pPr>
        <w:pStyle w:val="Prrafodelista"/>
        <w:numPr>
          <w:ilvl w:val="0"/>
          <w:numId w:val="8"/>
        </w:numPr>
        <w:spacing w:after="120"/>
        <w:jc w:val="both"/>
        <w:rPr>
          <w:rFonts w:eastAsiaTheme="minorEastAsia" w:cs="Times New Roman"/>
          <w:lang w:val="en-GB"/>
        </w:rPr>
      </w:pPr>
      <w:r w:rsidRPr="00DF6603">
        <w:rPr>
          <w:rFonts w:eastAsiaTheme="minorEastAsia" w:cs="Times New Roman"/>
          <w:lang w:val="en-GB"/>
        </w:rPr>
        <w:t>To describe which gender policies should be implemented: equal opportunities for women and men in this research</w:t>
      </w:r>
    </w:p>
    <w:p w14:paraId="6A69A7DD" w14:textId="77777777" w:rsidR="005F27DD" w:rsidRPr="00DF6603" w:rsidRDefault="005F27DD" w:rsidP="005F27DD">
      <w:pPr>
        <w:pStyle w:val="Prrafodelista"/>
        <w:numPr>
          <w:ilvl w:val="0"/>
          <w:numId w:val="8"/>
        </w:numPr>
        <w:spacing w:after="120"/>
        <w:jc w:val="both"/>
        <w:rPr>
          <w:rFonts w:eastAsiaTheme="minorEastAsia" w:cs="Times New Roman"/>
          <w:lang w:val="en-GB"/>
        </w:rPr>
      </w:pPr>
      <w:r w:rsidRPr="00DF6603">
        <w:rPr>
          <w:rFonts w:eastAsiaTheme="minorEastAsia" w:cs="Times New Roman"/>
          <w:lang w:val="en-GB"/>
        </w:rPr>
        <w:t>To discuss which gender issues should be taken into account in the research content</w:t>
      </w:r>
    </w:p>
    <w:p w14:paraId="7259BE19" w14:textId="77777777" w:rsidR="005F27DD" w:rsidRPr="00DF6603" w:rsidRDefault="005F27DD" w:rsidP="005F27DD">
      <w:pPr>
        <w:pStyle w:val="Prrafodelista"/>
        <w:numPr>
          <w:ilvl w:val="0"/>
          <w:numId w:val="8"/>
        </w:numPr>
        <w:spacing w:after="120"/>
        <w:jc w:val="both"/>
        <w:rPr>
          <w:rFonts w:eastAsiaTheme="minorEastAsia" w:cs="Times New Roman"/>
          <w:lang w:val="en-GB"/>
        </w:rPr>
      </w:pPr>
      <w:r w:rsidRPr="00DF6603">
        <w:rPr>
          <w:rFonts w:eastAsiaTheme="minorEastAsia" w:cs="Times New Roman"/>
          <w:lang w:val="en-GB"/>
        </w:rPr>
        <w:t>To analyse how the gender issues have been addressed and which stakeholders have been involved in the process</w:t>
      </w:r>
    </w:p>
    <w:p w14:paraId="77DEBCBD" w14:textId="77777777" w:rsidR="005F27DD" w:rsidRDefault="005F27DD" w:rsidP="005F27DD">
      <w:pPr>
        <w:shd w:val="clear" w:color="auto" w:fill="FFFFFF" w:themeFill="background1"/>
        <w:spacing w:after="120"/>
        <w:jc w:val="both"/>
        <w:outlineLvl w:val="0"/>
        <w:rPr>
          <w:rFonts w:eastAsiaTheme="minorEastAsia" w:cs="Times New Roman"/>
          <w:b/>
          <w:bCs/>
          <w:lang w:val="en-GB" w:eastAsia="es-ES"/>
        </w:rPr>
      </w:pPr>
    </w:p>
    <w:p w14:paraId="36FBA203" w14:textId="77777777" w:rsidR="005F27DD" w:rsidRPr="00DF6603" w:rsidRDefault="005F27DD" w:rsidP="005F27DD">
      <w:pPr>
        <w:shd w:val="clear" w:color="auto" w:fill="FFFFFF" w:themeFill="background1"/>
        <w:spacing w:after="120"/>
        <w:jc w:val="both"/>
        <w:outlineLvl w:val="0"/>
        <w:rPr>
          <w:rFonts w:eastAsiaTheme="minorEastAsia" w:cs="Times New Roman"/>
          <w:b/>
          <w:bCs/>
          <w:lang w:val="en-GB" w:eastAsia="es-ES"/>
        </w:rPr>
      </w:pPr>
      <w:r w:rsidRPr="00DF6603">
        <w:rPr>
          <w:rFonts w:eastAsiaTheme="minorEastAsia" w:cs="Times New Roman"/>
          <w:b/>
          <w:bCs/>
          <w:lang w:val="en-GB" w:eastAsia="es-ES"/>
        </w:rPr>
        <w:t>Reflection questions</w:t>
      </w:r>
    </w:p>
    <w:p w14:paraId="6E831099" w14:textId="77777777" w:rsidR="005F27DD" w:rsidRPr="00DF6603" w:rsidRDefault="005F27DD" w:rsidP="005F27DD">
      <w:pPr>
        <w:pStyle w:val="Prrafodelista"/>
        <w:numPr>
          <w:ilvl w:val="0"/>
          <w:numId w:val="11"/>
        </w:numPr>
        <w:shd w:val="clear" w:color="auto" w:fill="FFFFFF" w:themeFill="background1"/>
        <w:spacing w:after="120"/>
        <w:jc w:val="both"/>
        <w:rPr>
          <w:rFonts w:cs="Times New Roman"/>
          <w:shd w:val="clear" w:color="auto" w:fill="FFFFFF"/>
          <w:lang w:val="en-GB"/>
        </w:rPr>
      </w:pPr>
      <w:r w:rsidRPr="00DF6603">
        <w:rPr>
          <w:rFonts w:cs="Times New Roman"/>
          <w:shd w:val="clear" w:color="auto" w:fill="FFFFFF"/>
          <w:lang w:val="en-GB"/>
        </w:rPr>
        <w:t xml:space="preserve">Do you think the case presented is a good example of research done responsibly? Why? </w:t>
      </w:r>
    </w:p>
    <w:p w14:paraId="3520B0AC" w14:textId="77777777" w:rsidR="005F27DD" w:rsidRPr="00DF6603" w:rsidRDefault="005F27DD" w:rsidP="005F27DD">
      <w:pPr>
        <w:pStyle w:val="Prrafodelista"/>
        <w:numPr>
          <w:ilvl w:val="0"/>
          <w:numId w:val="11"/>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Does the case presented reflect on gender roles and tasks typically attributed to men/women? </w:t>
      </w:r>
    </w:p>
    <w:p w14:paraId="42269053" w14:textId="77777777" w:rsidR="005F27DD" w:rsidRPr="00DF6603" w:rsidRDefault="005F27DD" w:rsidP="005F27DD">
      <w:pPr>
        <w:pStyle w:val="Prrafodelista"/>
        <w:numPr>
          <w:ilvl w:val="0"/>
          <w:numId w:val="11"/>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Do you think this case presents gender equality in a simplistic way? How could it be improved?  </w:t>
      </w:r>
    </w:p>
    <w:p w14:paraId="5C7B91D3" w14:textId="77777777" w:rsidR="005F27DD" w:rsidRPr="00DF6603" w:rsidRDefault="005F27DD" w:rsidP="005F27DD">
      <w:pPr>
        <w:pStyle w:val="Prrafodelista"/>
        <w:numPr>
          <w:ilvl w:val="0"/>
          <w:numId w:val="11"/>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Can you think of arguments against gender equality in urban planning? Could it reinforce gender stereotypes? Could it neglect other collectives? </w:t>
      </w:r>
    </w:p>
    <w:p w14:paraId="0B96250C" w14:textId="77777777" w:rsidR="005F27DD" w:rsidRPr="00DF6603" w:rsidRDefault="005F27DD" w:rsidP="005F27DD">
      <w:pPr>
        <w:pStyle w:val="Prrafodelista"/>
        <w:numPr>
          <w:ilvl w:val="0"/>
          <w:numId w:val="11"/>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Do you think the urban planners did a public </w:t>
      </w:r>
      <w:proofErr w:type="gramStart"/>
      <w:r w:rsidRPr="00DF6603">
        <w:rPr>
          <w:rFonts w:eastAsiaTheme="minorEastAsia" w:cs="Times New Roman"/>
          <w:lang w:val="en-GB" w:eastAsia="es-ES"/>
        </w:rPr>
        <w:t>consultation,</w:t>
      </w:r>
      <w:proofErr w:type="gramEnd"/>
      <w:r w:rsidRPr="00DF6603">
        <w:rPr>
          <w:rFonts w:eastAsiaTheme="minorEastAsia" w:cs="Times New Roman"/>
          <w:lang w:val="en-GB" w:eastAsia="es-ES"/>
        </w:rPr>
        <w:t xml:space="preserve"> or rather they based their designs on stereotypes and preconceptions? </w:t>
      </w:r>
    </w:p>
    <w:p w14:paraId="1A17E539" w14:textId="77777777" w:rsidR="005F27DD" w:rsidRPr="00DF6603" w:rsidRDefault="005F27DD" w:rsidP="005F27DD">
      <w:pPr>
        <w:pStyle w:val="Prrafodelista"/>
        <w:numPr>
          <w:ilvl w:val="0"/>
          <w:numId w:val="11"/>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Does this case include enough different perspectives? How could they be complemented or improved? </w:t>
      </w:r>
    </w:p>
    <w:p w14:paraId="21C18776" w14:textId="77777777" w:rsidR="005F27DD" w:rsidRPr="00DF6603" w:rsidRDefault="005F27DD" w:rsidP="005F27DD">
      <w:pPr>
        <w:jc w:val="both"/>
        <w:rPr>
          <w:rFonts w:cs="Times New Roman"/>
          <w:b/>
          <w:lang w:val="en-GB"/>
        </w:rPr>
      </w:pPr>
      <w:r w:rsidRPr="00DF6603">
        <w:rPr>
          <w:rFonts w:cs="Times New Roman"/>
          <w:b/>
          <w:lang w:val="en-GB"/>
        </w:rPr>
        <w:br w:type="page"/>
      </w:r>
    </w:p>
    <w:p w14:paraId="187685D9" w14:textId="77777777" w:rsidR="005F27DD" w:rsidRPr="00DF6603" w:rsidRDefault="005F27DD" w:rsidP="005F27DD">
      <w:pPr>
        <w:jc w:val="both"/>
        <w:outlineLvl w:val="0"/>
        <w:rPr>
          <w:rFonts w:cs="Times New Roman"/>
          <w:b/>
          <w:lang w:val="en-GB"/>
        </w:rPr>
      </w:pPr>
      <w:r w:rsidRPr="00DF6603">
        <w:rPr>
          <w:rFonts w:cs="Times New Roman"/>
          <w:b/>
          <w:lang w:val="en-GB"/>
        </w:rPr>
        <w:lastRenderedPageBreak/>
        <w:t>“HIV MICROBICIDES: Rethinking Research Priorities and Outcomes”</w:t>
      </w:r>
    </w:p>
    <w:p w14:paraId="15F9905B" w14:textId="77777777" w:rsidR="005F27DD" w:rsidRPr="00DF6603" w:rsidRDefault="005F27DD" w:rsidP="005F27DD">
      <w:pPr>
        <w:jc w:val="both"/>
        <w:outlineLvl w:val="0"/>
        <w:rPr>
          <w:rFonts w:cs="Times New Roman"/>
          <w:i/>
          <w:lang w:val="en-GB"/>
        </w:rPr>
      </w:pPr>
      <w:r w:rsidRPr="00DF6603">
        <w:rPr>
          <w:rFonts w:cs="Times New Roman"/>
          <w:i/>
          <w:lang w:val="en-GB"/>
        </w:rPr>
        <w:t>RRI Key issues: gender</w:t>
      </w:r>
    </w:p>
    <w:p w14:paraId="2223A137" w14:textId="77777777" w:rsidR="005F27DD" w:rsidRPr="00DF6603" w:rsidRDefault="005F27DD" w:rsidP="005F27DD">
      <w:pPr>
        <w:spacing w:after="120"/>
        <w:jc w:val="both"/>
        <w:rPr>
          <w:rFonts w:eastAsia="Calibri,Arial" w:cs="Times New Roman"/>
          <w:lang w:val="en-GB"/>
        </w:rPr>
      </w:pPr>
      <w:r w:rsidRPr="00DF6603">
        <w:rPr>
          <w:rFonts w:eastAsia="Calibri,Arial" w:cs="Times New Roman"/>
          <w:lang w:val="en-GB"/>
        </w:rPr>
        <w:t>As stated in the Gendered Innovations site of the case on “</w:t>
      </w:r>
      <w:r w:rsidRPr="00DF6603">
        <w:rPr>
          <w:rFonts w:eastAsia="Calibri,Arial" w:cs="Times New Roman"/>
          <w:i/>
          <w:iCs/>
          <w:lang w:val="en-GB"/>
        </w:rPr>
        <w:t>HIV microbicides: Rethinking Research Priorities and Outcomes</w:t>
      </w:r>
      <w:r w:rsidRPr="00DF6603">
        <w:rPr>
          <w:rFonts w:eastAsia="Calibri,Arial" w:cs="Times New Roman"/>
          <w:lang w:val="en-GB"/>
        </w:rPr>
        <w:t>”</w:t>
      </w:r>
      <w:r w:rsidRPr="00DF6603">
        <w:rPr>
          <w:rStyle w:val="Refdenotaalpie"/>
          <w:rFonts w:eastAsia="Calibri,Arial" w:cs="Times New Roman"/>
          <w:lang w:val="en-GB"/>
        </w:rPr>
        <w:footnoteReference w:id="11"/>
      </w:r>
      <w:r w:rsidRPr="00DF6603">
        <w:rPr>
          <w:rFonts w:eastAsia="Calibri,Arial" w:cs="Times New Roman"/>
          <w:lang w:val="en-GB"/>
        </w:rPr>
        <w:t>, in the last years, both the European Union and the U.S. have invested to increase the number of women scientists and engineers</w:t>
      </w:r>
      <w:r w:rsidRPr="00DF6603">
        <w:rPr>
          <w:rStyle w:val="Refdenotaalpie"/>
          <w:rFonts w:eastAsia="Calibri,Arial" w:cs="Times New Roman"/>
          <w:lang w:val="en-GB"/>
        </w:rPr>
        <w:footnoteReference w:id="12"/>
      </w:r>
      <w:proofErr w:type="gramStart"/>
      <w:r w:rsidRPr="00DF6603">
        <w:rPr>
          <w:rFonts w:eastAsia="Calibri,Arial" w:cs="Times New Roman"/>
          <w:vertAlign w:val="superscript"/>
          <w:lang w:val="en-GB"/>
        </w:rPr>
        <w:t>,</w:t>
      </w:r>
      <w:r w:rsidRPr="00DF6603">
        <w:rPr>
          <w:rStyle w:val="Refdenotaalpie"/>
          <w:rFonts w:eastAsia="Calibri,Arial" w:cs="Times New Roman"/>
          <w:lang w:val="en-GB"/>
        </w:rPr>
        <w:footnoteReference w:id="13"/>
      </w:r>
      <w:r w:rsidRPr="00DF6603">
        <w:rPr>
          <w:rFonts w:eastAsia="Calibri,Arial" w:cs="Times New Roman"/>
          <w:lang w:val="en-GB"/>
        </w:rPr>
        <w:t>.</w:t>
      </w:r>
      <w:proofErr w:type="gramEnd"/>
      <w:r w:rsidRPr="00DF6603">
        <w:rPr>
          <w:rFonts w:eastAsia="Calibri,Arial" w:cs="Times New Roman"/>
          <w:lang w:val="en-GB"/>
        </w:rPr>
        <w:t xml:space="preserve"> However, from Gendered Innovations it is considered that women's participation is low in the STEM fields (i.e., science, technology, engineering, and mathematics), and they conclude that “increasing the number of women requires more than programs focused on removing subtle gender bias from hiring and promotion practices, stopping tenure clocks, leadership training, and the like; such interventions are necessary but not sufficient”. They also state that, in order to increase the numbers of women in STEM fields, research should be re-conceptualised so that it includes “methods of sex and gender analysis in creative and forward-looking ways”. They say that since the image of engineers and the offering of engineering education “focus narrowly on mathematics and science”, many girls and young women “are dissuades from pursuing engineering careers“</w:t>
      </w:r>
      <w:r w:rsidRPr="00DF6603">
        <w:rPr>
          <w:rStyle w:val="Refdenotaalpie"/>
          <w:rFonts w:eastAsia="Calibri,Arial" w:cs="Times New Roman"/>
          <w:lang w:val="en-GB"/>
        </w:rPr>
        <w:footnoteReference w:id="14"/>
      </w:r>
      <w:r w:rsidRPr="00DF6603">
        <w:rPr>
          <w:rFonts w:eastAsia="Calibri,Arial" w:cs="Times New Roman"/>
          <w:lang w:val="en-GB"/>
        </w:rPr>
        <w:t>, and argue that engineering would be more appealing to women “if engineering images and education fore-grounded the social aspects of engineering alongside the</w:t>
      </w:r>
      <w:r w:rsidRPr="00DF6603">
        <w:rPr>
          <w:rFonts w:eastAsia="Calibri,Arial" w:cs="Times New Roman"/>
          <w:shd w:val="clear" w:color="auto" w:fill="E4E7E9"/>
          <w:lang w:val="en-GB"/>
        </w:rPr>
        <w:t xml:space="preserve"> </w:t>
      </w:r>
      <w:r w:rsidRPr="00DF6603">
        <w:rPr>
          <w:rFonts w:eastAsia="Calibri,Arial" w:cs="Times New Roman"/>
          <w:lang w:val="en-GB"/>
        </w:rPr>
        <w:t>technical.</w:t>
      </w:r>
      <w:r w:rsidRPr="00DF6603">
        <w:rPr>
          <w:rStyle w:val="Refdenotaalpie"/>
          <w:rFonts w:eastAsia="Calibri,Arial" w:cs="Times New Roman"/>
          <w:lang w:val="en-GB"/>
        </w:rPr>
        <w:footnoteReference w:id="15"/>
      </w:r>
      <w:r w:rsidRPr="00DF6603">
        <w:rPr>
          <w:rFonts w:eastAsia="Calibri,Arial" w:cs="Times New Roman"/>
          <w:vertAlign w:val="superscript"/>
          <w:lang w:val="en-GB"/>
        </w:rPr>
        <w:t>,</w:t>
      </w:r>
      <w:r w:rsidRPr="00DF6603">
        <w:rPr>
          <w:rStyle w:val="Refdenotaalpie"/>
          <w:rFonts w:eastAsia="Calibri,Arial" w:cs="Times New Roman"/>
          <w:lang w:val="en-GB"/>
        </w:rPr>
        <w:footnoteReference w:id="16"/>
      </w:r>
      <w:r w:rsidRPr="00DF6603">
        <w:rPr>
          <w:rFonts w:eastAsia="Calibri,Arial" w:cs="Times New Roman"/>
          <w:lang w:val="en-GB"/>
        </w:rPr>
        <w:t xml:space="preserve"> "</w:t>
      </w:r>
    </w:p>
    <w:p w14:paraId="4BEC90A0" w14:textId="77777777" w:rsidR="005F27DD" w:rsidRPr="00DF6603" w:rsidRDefault="005F27DD" w:rsidP="005F27DD">
      <w:pPr>
        <w:spacing w:after="120"/>
        <w:jc w:val="both"/>
        <w:rPr>
          <w:rFonts w:cs="Times New Roman"/>
          <w:shd w:val="clear" w:color="auto" w:fill="FFFFFF" w:themeFill="background1"/>
          <w:lang w:val="en-GB"/>
        </w:rPr>
      </w:pPr>
      <w:r w:rsidRPr="00DF6603">
        <w:rPr>
          <w:rFonts w:cs="Times New Roman"/>
          <w:lang w:val="en-GB"/>
        </w:rPr>
        <w:t>To prove this point, Gendered Innovations mentions the case of a mechanical engineering lab at the University of California that shifted its research focus</w:t>
      </w:r>
      <w:r w:rsidRPr="00DF6603">
        <w:rPr>
          <w:rFonts w:cs="Times New Roman"/>
          <w:shd w:val="clear" w:color="auto" w:fill="FFFFFF" w:themeFill="background1"/>
          <w:lang w:val="en-GB"/>
        </w:rPr>
        <w:t xml:space="preserve"> from applied physics to biomedical engineering</w:t>
      </w:r>
      <w:r>
        <w:rPr>
          <w:rFonts w:cs="Times New Roman"/>
          <w:shd w:val="clear" w:color="auto" w:fill="FFFFFF" w:themeFill="background1"/>
          <w:lang w:val="en-GB"/>
        </w:rPr>
        <w:t xml:space="preserve"> </w:t>
      </w:r>
      <w:r w:rsidRPr="00DF6603">
        <w:rPr>
          <w:rFonts w:cs="Times New Roman"/>
          <w:shd w:val="clear" w:color="auto" w:fill="FFFFFF" w:themeFill="background1"/>
          <w:lang w:val="en-GB"/>
        </w:rPr>
        <w:t xml:space="preserve">and changed its research goals from “understanding the physics of a problem to developing models that could be used to evaluate devices or treatments for medical conditions”. Over the period of a decade, the lab </w:t>
      </w:r>
      <w:r>
        <w:rPr>
          <w:rFonts w:cs="Times New Roman"/>
          <w:shd w:val="clear" w:color="auto" w:fill="FFFFFF" w:themeFill="background1"/>
          <w:lang w:val="en-GB"/>
        </w:rPr>
        <w:t>researchers were a</w:t>
      </w:r>
      <w:r w:rsidRPr="00DF6603">
        <w:rPr>
          <w:rFonts w:cs="Times New Roman"/>
          <w:shd w:val="clear" w:color="auto" w:fill="FFFFFF" w:themeFill="background1"/>
          <w:lang w:val="en-GB"/>
        </w:rPr>
        <w:t xml:space="preserve"> majority of women. </w:t>
      </w:r>
    </w:p>
    <w:p w14:paraId="4D751534" w14:textId="77777777" w:rsidR="005F27DD" w:rsidRPr="00DF6603" w:rsidRDefault="005F27DD" w:rsidP="005F27DD">
      <w:pPr>
        <w:spacing w:after="120"/>
        <w:jc w:val="both"/>
        <w:outlineLvl w:val="0"/>
        <w:rPr>
          <w:rFonts w:cs="Times New Roman"/>
          <w:shd w:val="clear" w:color="auto" w:fill="FFFFFF" w:themeFill="background1"/>
          <w:lang w:val="en-GB"/>
        </w:rPr>
      </w:pPr>
      <w:r>
        <w:rPr>
          <w:rFonts w:cs="Times New Roman"/>
          <w:b/>
          <w:shd w:val="clear" w:color="auto" w:fill="FFFFFF" w:themeFill="background1"/>
          <w:lang w:val="en-GB"/>
        </w:rPr>
        <w:br w:type="column"/>
      </w:r>
      <w:r w:rsidRPr="00DF6603">
        <w:rPr>
          <w:rFonts w:cs="Times New Roman"/>
          <w:b/>
          <w:shd w:val="clear" w:color="auto" w:fill="FFFFFF" w:themeFill="background1"/>
          <w:lang w:val="en-GB"/>
        </w:rPr>
        <w:lastRenderedPageBreak/>
        <w:t>Context</w:t>
      </w:r>
      <w:r w:rsidRPr="00DF6603">
        <w:rPr>
          <w:rFonts w:cs="Times New Roman"/>
          <w:shd w:val="clear" w:color="auto" w:fill="FFFFFF" w:themeFill="background1"/>
          <w:lang w:val="en-GB"/>
        </w:rPr>
        <w:t xml:space="preserve"> </w:t>
      </w:r>
      <w:r w:rsidRPr="00DF6603">
        <w:rPr>
          <w:rFonts w:cs="Times New Roman"/>
          <w:b/>
          <w:shd w:val="clear" w:color="auto" w:fill="FFFFFF" w:themeFill="background1"/>
          <w:lang w:val="en-GB"/>
        </w:rPr>
        <w:t>information</w:t>
      </w:r>
    </w:p>
    <w:p w14:paraId="1FBB45E2" w14:textId="77777777" w:rsidR="005F27DD" w:rsidRPr="00DF6603" w:rsidRDefault="005F27DD" w:rsidP="005F27DD">
      <w:pPr>
        <w:spacing w:after="120"/>
        <w:jc w:val="both"/>
        <w:rPr>
          <w:rStyle w:val="apple-converted-space"/>
          <w:rFonts w:eastAsia="Calibri,Arial" w:cs="Times New Roman"/>
          <w:lang w:val="en-GB"/>
        </w:rPr>
      </w:pPr>
      <w:r w:rsidRPr="00DF6603">
        <w:rPr>
          <w:rFonts w:cs="Times New Roman"/>
          <w:shd w:val="clear" w:color="auto" w:fill="FFFFFF" w:themeFill="background1"/>
          <w:lang w:val="en-GB"/>
        </w:rPr>
        <w:t xml:space="preserve">More than 36 million people worldwide </w:t>
      </w:r>
      <w:r w:rsidRPr="00DF6603">
        <w:rPr>
          <w:rFonts w:eastAsia="Calibri,Arial" w:cs="Times New Roman"/>
          <w:lang w:val="en-GB"/>
        </w:rPr>
        <w:t>live with HIV</w:t>
      </w:r>
      <w:r w:rsidRPr="00DF6603">
        <w:rPr>
          <w:rStyle w:val="Refdenotaalpie"/>
          <w:rFonts w:eastAsia="Calibri,Arial" w:cs="Times New Roman"/>
          <w:lang w:val="en-GB"/>
        </w:rPr>
        <w:footnoteReference w:id="17"/>
      </w:r>
      <w:r w:rsidRPr="00DF6603">
        <w:rPr>
          <w:rFonts w:eastAsia="Calibri,Arial" w:cs="Times New Roman"/>
          <w:lang w:val="en-GB"/>
        </w:rPr>
        <w:t>. Gendered Innovations writes that most of the infections and related deaths happen in sub-Saharan Africa, where the prevalence of HIV infection among women aged 15-24 is about 8 times higher than that of men of the same age-group.</w:t>
      </w:r>
      <w:r w:rsidRPr="00DF6603">
        <w:rPr>
          <w:rStyle w:val="Refdenotaalpie"/>
          <w:rFonts w:eastAsia="Calibri,Arial" w:cs="Times New Roman"/>
          <w:lang w:val="en-GB"/>
        </w:rPr>
        <w:footnoteReference w:id="18"/>
      </w:r>
      <w:r w:rsidRPr="00DF6603">
        <w:rPr>
          <w:rFonts w:eastAsia="Calibri,Arial" w:cs="Times New Roman"/>
          <w:lang w:val="en-GB"/>
        </w:rPr>
        <w:t xml:space="preserve"> The only woman-controlled HIV prevention option, the site states, is the female condom; however, it is detectable, requires partner consent, and is less available and more expensive than the male version</w:t>
      </w:r>
      <w:r w:rsidRPr="00DF6603">
        <w:rPr>
          <w:rStyle w:val="apple-converted-space"/>
          <w:rFonts w:eastAsia="Calibri,Arial" w:cs="Times New Roman"/>
          <w:lang w:val="en-GB"/>
        </w:rPr>
        <w:t>.</w:t>
      </w:r>
      <w:r w:rsidRPr="00DF6603">
        <w:rPr>
          <w:rStyle w:val="Refdenotaalpie"/>
          <w:rFonts w:eastAsia="Calibri,Arial" w:cs="Times New Roman"/>
          <w:lang w:val="en-GB"/>
        </w:rPr>
        <w:footnoteReference w:id="19"/>
      </w:r>
    </w:p>
    <w:p w14:paraId="6E74A858" w14:textId="77777777" w:rsidR="005F27DD" w:rsidRPr="00DF6603" w:rsidRDefault="005F27DD" w:rsidP="005F27DD">
      <w:pPr>
        <w:spacing w:after="120"/>
        <w:jc w:val="both"/>
        <w:rPr>
          <w:rFonts w:cs="Times New Roman"/>
          <w:shd w:val="clear" w:color="auto" w:fill="FFFFFF" w:themeFill="background1"/>
          <w:lang w:val="en-GB"/>
        </w:rPr>
      </w:pPr>
      <w:r w:rsidRPr="00DF6603">
        <w:rPr>
          <w:rFonts w:cs="Times New Roman"/>
          <w:lang w:val="en-GB"/>
        </w:rPr>
        <w:t xml:space="preserve">According to Gendered Innovations, </w:t>
      </w:r>
      <w:r w:rsidRPr="00DF6603">
        <w:rPr>
          <w:rFonts w:cs="Times New Roman"/>
          <w:shd w:val="clear" w:color="auto" w:fill="FFFFFF" w:themeFill="background1"/>
          <w:lang w:val="en-GB"/>
        </w:rPr>
        <w:t xml:space="preserve">the lab </w:t>
      </w:r>
      <w:r w:rsidRPr="00DF6603">
        <w:rPr>
          <w:rFonts w:cs="Times New Roman"/>
          <w:lang w:val="en-GB"/>
        </w:rPr>
        <w:t>from the University of California</w:t>
      </w:r>
      <w:r w:rsidRPr="00DF6603">
        <w:rPr>
          <w:rFonts w:cs="Times New Roman"/>
          <w:shd w:val="clear" w:color="auto" w:fill="FFFFFF" w:themeFill="background1"/>
          <w:lang w:val="en-GB"/>
        </w:rPr>
        <w:t xml:space="preserve"> was able to develop a woman-controlled HIV protection because they understood in this context </w:t>
      </w:r>
      <w:r w:rsidRPr="00DF6603">
        <w:rPr>
          <w:rFonts w:cs="Times New Roman"/>
          <w:lang w:val="en-GB"/>
        </w:rPr>
        <w:t xml:space="preserve">why HIV has a higher incidence in them. The result of the research is a vaginal gel that provides an HIV microbicide. </w:t>
      </w:r>
    </w:p>
    <w:p w14:paraId="0C6B2F7C" w14:textId="77777777" w:rsidR="005F27DD" w:rsidRPr="00DF6603" w:rsidRDefault="005F27DD" w:rsidP="005F27DD">
      <w:pPr>
        <w:spacing w:after="120"/>
        <w:jc w:val="both"/>
        <w:rPr>
          <w:rFonts w:cs="Times New Roman"/>
          <w:shd w:val="clear" w:color="auto" w:fill="FFFFFF" w:themeFill="background1"/>
          <w:lang w:val="en-GB"/>
        </w:rPr>
      </w:pPr>
      <w:r w:rsidRPr="00DF6603">
        <w:rPr>
          <w:rFonts w:cs="Times New Roman"/>
          <w:lang w:val="en-GB"/>
        </w:rPr>
        <w:t xml:space="preserve">As a conclusion, the site writes that research priorities “have a profound effect on who will perform research”, as exemplified with the case of HIV microbicides at the mechanical engineering lab from the University of California: in that instance, “research priorities related to improving women's and men's health increased the representation of women in the lab”. The Gendered Innovations site concludes that “it is possible that changing research priorities in engineering could increase the representation of women in the field overall”. </w:t>
      </w:r>
    </w:p>
    <w:p w14:paraId="070950BD" w14:textId="77777777" w:rsidR="005F27DD" w:rsidRDefault="005F27DD" w:rsidP="005F27DD">
      <w:pPr>
        <w:spacing w:after="120"/>
        <w:jc w:val="both"/>
        <w:outlineLvl w:val="0"/>
        <w:rPr>
          <w:rFonts w:eastAsiaTheme="minorEastAsia" w:cs="Times New Roman"/>
          <w:b/>
          <w:bCs/>
          <w:lang w:val="en-GB"/>
        </w:rPr>
      </w:pPr>
    </w:p>
    <w:p w14:paraId="0B6B07FA" w14:textId="77777777" w:rsidR="005F27DD" w:rsidRPr="00DF6603" w:rsidRDefault="005F27DD" w:rsidP="005F27DD">
      <w:pPr>
        <w:spacing w:after="120"/>
        <w:jc w:val="both"/>
        <w:outlineLvl w:val="0"/>
        <w:rPr>
          <w:rFonts w:eastAsiaTheme="minorEastAsia" w:cs="Times New Roman"/>
          <w:b/>
          <w:bCs/>
          <w:lang w:val="en-GB"/>
        </w:rPr>
      </w:pPr>
      <w:r w:rsidRPr="00DF6603">
        <w:rPr>
          <w:rFonts w:eastAsiaTheme="minorEastAsia" w:cs="Times New Roman"/>
          <w:b/>
          <w:bCs/>
          <w:lang w:val="en-GB"/>
        </w:rPr>
        <w:t xml:space="preserve">Learning objectives </w:t>
      </w:r>
    </w:p>
    <w:p w14:paraId="241DC6D5" w14:textId="77777777" w:rsidR="005F27DD" w:rsidRPr="00DF6603" w:rsidRDefault="005F27DD" w:rsidP="005F27DD">
      <w:pPr>
        <w:pStyle w:val="Prrafodelista"/>
        <w:numPr>
          <w:ilvl w:val="0"/>
          <w:numId w:val="12"/>
        </w:numPr>
        <w:spacing w:after="120"/>
        <w:jc w:val="both"/>
        <w:rPr>
          <w:rFonts w:eastAsiaTheme="minorEastAsia" w:cs="Times New Roman"/>
          <w:lang w:val="en-GB"/>
        </w:rPr>
      </w:pPr>
      <w:r w:rsidRPr="00DF6603">
        <w:rPr>
          <w:rFonts w:eastAsiaTheme="minorEastAsia" w:cs="Times New Roman"/>
          <w:lang w:val="en-GB"/>
        </w:rPr>
        <w:t>To identify the gender issues involved in this project</w:t>
      </w:r>
    </w:p>
    <w:p w14:paraId="25619805" w14:textId="77777777" w:rsidR="005F27DD" w:rsidRPr="00DF6603" w:rsidRDefault="005F27DD" w:rsidP="005F27DD">
      <w:pPr>
        <w:pStyle w:val="Prrafodelista"/>
        <w:numPr>
          <w:ilvl w:val="0"/>
          <w:numId w:val="12"/>
        </w:numPr>
        <w:spacing w:after="120"/>
        <w:jc w:val="both"/>
        <w:rPr>
          <w:rFonts w:eastAsiaTheme="minorEastAsia" w:cs="Times New Roman"/>
          <w:lang w:val="en-GB"/>
        </w:rPr>
      </w:pPr>
      <w:r w:rsidRPr="00DF6603">
        <w:rPr>
          <w:rFonts w:eastAsiaTheme="minorEastAsia" w:cs="Times New Roman"/>
          <w:lang w:val="en-GB"/>
        </w:rPr>
        <w:t>To describe which gender policies should be implemented: equal opportunities for women and men in this research</w:t>
      </w:r>
    </w:p>
    <w:p w14:paraId="2C11CBF6" w14:textId="77777777" w:rsidR="005F27DD" w:rsidRPr="00DF6603" w:rsidRDefault="005F27DD" w:rsidP="005F27DD">
      <w:pPr>
        <w:pStyle w:val="Prrafodelista"/>
        <w:numPr>
          <w:ilvl w:val="0"/>
          <w:numId w:val="12"/>
        </w:numPr>
        <w:spacing w:after="120"/>
        <w:jc w:val="both"/>
        <w:rPr>
          <w:rFonts w:eastAsiaTheme="minorEastAsia" w:cs="Times New Roman"/>
          <w:lang w:val="en-GB"/>
        </w:rPr>
      </w:pPr>
      <w:r w:rsidRPr="00DF6603">
        <w:rPr>
          <w:rFonts w:eastAsiaTheme="minorEastAsia" w:cs="Times New Roman"/>
          <w:lang w:val="en-GB"/>
        </w:rPr>
        <w:t>To discuss which gender issues should be taken into account in the research content</w:t>
      </w:r>
    </w:p>
    <w:p w14:paraId="41CA7588" w14:textId="77777777" w:rsidR="005F27DD" w:rsidRPr="00DF6603" w:rsidRDefault="005F27DD" w:rsidP="005F27DD">
      <w:pPr>
        <w:pStyle w:val="Prrafodelista"/>
        <w:numPr>
          <w:ilvl w:val="0"/>
          <w:numId w:val="12"/>
        </w:numPr>
        <w:spacing w:after="120"/>
        <w:jc w:val="both"/>
        <w:rPr>
          <w:rFonts w:eastAsiaTheme="minorEastAsia" w:cs="Times New Roman"/>
          <w:lang w:val="en-GB"/>
        </w:rPr>
      </w:pPr>
      <w:r w:rsidRPr="00DF6603">
        <w:rPr>
          <w:rFonts w:eastAsiaTheme="minorEastAsia" w:cs="Times New Roman"/>
          <w:lang w:val="en-GB"/>
        </w:rPr>
        <w:t>To analyse why the gender balance changed and what effect it had on the project</w:t>
      </w:r>
    </w:p>
    <w:p w14:paraId="0F0BC218" w14:textId="77777777" w:rsidR="005F27DD" w:rsidRPr="00DF6603" w:rsidRDefault="005F27DD" w:rsidP="005F27DD">
      <w:pPr>
        <w:shd w:val="clear" w:color="auto" w:fill="FFFFFF" w:themeFill="background1"/>
        <w:spacing w:after="120"/>
        <w:jc w:val="both"/>
        <w:outlineLvl w:val="0"/>
        <w:rPr>
          <w:rFonts w:eastAsiaTheme="minorEastAsia" w:cs="Times New Roman"/>
          <w:b/>
          <w:bCs/>
          <w:lang w:val="en-GB" w:eastAsia="es-ES"/>
        </w:rPr>
      </w:pPr>
      <w:r w:rsidRPr="00DF6603">
        <w:rPr>
          <w:rFonts w:eastAsiaTheme="minorEastAsia" w:cs="Times New Roman"/>
          <w:b/>
          <w:bCs/>
          <w:lang w:val="en-GB" w:eastAsia="es-ES"/>
        </w:rPr>
        <w:t>Reflection questions</w:t>
      </w:r>
    </w:p>
    <w:p w14:paraId="5121C478" w14:textId="77777777" w:rsidR="005F27DD" w:rsidRPr="00DF6603" w:rsidRDefault="005F27DD" w:rsidP="005F27DD">
      <w:pPr>
        <w:pStyle w:val="Prrafodelista"/>
        <w:numPr>
          <w:ilvl w:val="0"/>
          <w:numId w:val="13"/>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Do you think the case presented is a good example of research done responsibly? Why?</w:t>
      </w:r>
    </w:p>
    <w:p w14:paraId="177B20D0" w14:textId="77777777" w:rsidR="005F27DD" w:rsidRPr="00DF6603" w:rsidRDefault="005F27DD" w:rsidP="005F27DD">
      <w:pPr>
        <w:pStyle w:val="NormalWeb"/>
        <w:numPr>
          <w:ilvl w:val="0"/>
          <w:numId w:val="13"/>
        </w:numPr>
        <w:spacing w:before="0" w:beforeAutospacing="0" w:after="120" w:afterAutospacing="0" w:line="276" w:lineRule="auto"/>
        <w:jc w:val="both"/>
        <w:textAlignment w:val="baseline"/>
        <w:rPr>
          <w:rFonts w:asciiTheme="minorHAnsi" w:hAnsiTheme="minorHAnsi"/>
          <w:sz w:val="22"/>
          <w:szCs w:val="22"/>
          <w:lang w:val="en-GB"/>
        </w:rPr>
      </w:pPr>
      <w:r w:rsidRPr="00DF6603">
        <w:rPr>
          <w:rFonts w:asciiTheme="minorHAnsi" w:eastAsiaTheme="minorEastAsia" w:hAnsiTheme="minorHAnsi"/>
          <w:sz w:val="22"/>
          <w:szCs w:val="22"/>
          <w:lang w:val="en-GB"/>
        </w:rPr>
        <w:t xml:space="preserve">Does this case reflect on gender roles and stereotypes? </w:t>
      </w:r>
    </w:p>
    <w:p w14:paraId="69A690A5" w14:textId="77777777" w:rsidR="005F27DD" w:rsidRPr="00DF6603" w:rsidRDefault="005F27DD" w:rsidP="005F27DD">
      <w:pPr>
        <w:pStyle w:val="Prrafodelista"/>
        <w:numPr>
          <w:ilvl w:val="0"/>
          <w:numId w:val="13"/>
        </w:numPr>
        <w:shd w:val="clear" w:color="auto" w:fill="FFFFFF" w:themeFill="background1"/>
        <w:spacing w:after="120"/>
        <w:jc w:val="both"/>
        <w:rPr>
          <w:rFonts w:eastAsiaTheme="minorEastAsia"/>
          <w:lang w:val="en-GB"/>
        </w:rPr>
      </w:pPr>
      <w:r w:rsidRPr="00DF6603">
        <w:rPr>
          <w:rFonts w:eastAsiaTheme="minorEastAsia" w:cs="Times New Roman"/>
          <w:lang w:val="en-GB" w:eastAsia="es-ES"/>
        </w:rPr>
        <w:t>Does this case present gender equality in a biased way?</w:t>
      </w:r>
    </w:p>
    <w:p w14:paraId="3607F5EA" w14:textId="77777777" w:rsidR="005F27DD" w:rsidRPr="00DF6603" w:rsidRDefault="005F27DD" w:rsidP="005F27DD">
      <w:pPr>
        <w:pStyle w:val="Prrafodelista"/>
        <w:numPr>
          <w:ilvl w:val="0"/>
          <w:numId w:val="13"/>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lastRenderedPageBreak/>
        <w:t xml:space="preserve">Can you think of arguments against gender equality in research? Could there be problems related to imposed quotas or to positive discrimination (aka affirmative action)? </w:t>
      </w:r>
    </w:p>
    <w:p w14:paraId="6A71E207" w14:textId="77777777" w:rsidR="005F27DD" w:rsidRPr="00DF6603" w:rsidRDefault="005F27DD" w:rsidP="005F27DD">
      <w:pPr>
        <w:pStyle w:val="Prrafodelista"/>
        <w:numPr>
          <w:ilvl w:val="0"/>
          <w:numId w:val="13"/>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What ethical problems could arise from the research presented? </w:t>
      </w:r>
    </w:p>
    <w:p w14:paraId="2DF92672" w14:textId="77777777" w:rsidR="005F27DD" w:rsidRPr="00DF6603" w:rsidRDefault="005F27DD" w:rsidP="005F27DD">
      <w:pPr>
        <w:pStyle w:val="Prrafodelista"/>
        <w:numPr>
          <w:ilvl w:val="0"/>
          <w:numId w:val="13"/>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Are there other ways of increasing the number of women in engineering? Are these ways based on gender stereotypes? </w:t>
      </w:r>
    </w:p>
    <w:p w14:paraId="4A44BF93" w14:textId="77777777" w:rsidR="005F27DD" w:rsidRPr="00DF6603" w:rsidRDefault="005F27DD" w:rsidP="005F27DD">
      <w:pPr>
        <w:pStyle w:val="Prrafodelista"/>
        <w:numPr>
          <w:ilvl w:val="0"/>
          <w:numId w:val="13"/>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Does this case include enough different perspectives? How could they be complemented or improved?  </w:t>
      </w:r>
    </w:p>
    <w:p w14:paraId="4A765447" w14:textId="77777777" w:rsidR="005F27DD" w:rsidRPr="00DF6603" w:rsidRDefault="005F27DD" w:rsidP="005F27DD">
      <w:pPr>
        <w:jc w:val="both"/>
        <w:rPr>
          <w:rFonts w:eastAsia="Times New Roman" w:cs="Times New Roman"/>
          <w:b/>
          <w:bCs/>
          <w:u w:val="single"/>
          <w:lang w:val="en-GB" w:eastAsia="es-ES"/>
        </w:rPr>
      </w:pPr>
      <w:r w:rsidRPr="00DF6603">
        <w:rPr>
          <w:rFonts w:eastAsia="Times New Roman" w:cs="Times New Roman"/>
          <w:b/>
          <w:bCs/>
          <w:u w:val="single"/>
          <w:lang w:val="en-GB" w:eastAsia="es-ES"/>
        </w:rPr>
        <w:br w:type="page"/>
      </w:r>
    </w:p>
    <w:p w14:paraId="388BF485" w14:textId="77777777" w:rsidR="005F27DD" w:rsidRPr="00DF6603" w:rsidRDefault="005F27DD" w:rsidP="005F27DD">
      <w:pPr>
        <w:spacing w:after="120"/>
        <w:jc w:val="both"/>
        <w:outlineLvl w:val="0"/>
        <w:rPr>
          <w:rFonts w:eastAsia="Times New Roman" w:cs="Times New Roman"/>
          <w:b/>
          <w:bCs/>
          <w:u w:val="single"/>
          <w:lang w:val="en-GB" w:eastAsia="es-ES"/>
        </w:rPr>
      </w:pPr>
      <w:r w:rsidRPr="00DF6603">
        <w:rPr>
          <w:rFonts w:eastAsia="Times New Roman" w:cs="Times New Roman"/>
          <w:b/>
          <w:bCs/>
          <w:u w:val="single"/>
          <w:lang w:val="en-GB" w:eastAsia="es-ES"/>
        </w:rPr>
        <w:lastRenderedPageBreak/>
        <w:t>“MALVECBLOK Project”</w:t>
      </w:r>
    </w:p>
    <w:p w14:paraId="6C306C27" w14:textId="77777777" w:rsidR="005F27DD" w:rsidRPr="00DF6603" w:rsidRDefault="005F27DD" w:rsidP="005F27DD">
      <w:pPr>
        <w:spacing w:after="120"/>
        <w:jc w:val="both"/>
        <w:outlineLvl w:val="0"/>
        <w:rPr>
          <w:rFonts w:cs="Times New Roman"/>
          <w:i/>
          <w:lang w:val="en-GB"/>
        </w:rPr>
      </w:pPr>
      <w:r w:rsidRPr="00DF6603">
        <w:rPr>
          <w:rFonts w:cs="Times New Roman"/>
          <w:i/>
          <w:lang w:val="en-GB"/>
        </w:rPr>
        <w:t>RRI Key issues: gender</w:t>
      </w:r>
    </w:p>
    <w:p w14:paraId="18B20C35" w14:textId="77777777" w:rsidR="005F27DD" w:rsidRPr="00DF6603" w:rsidRDefault="005F27DD" w:rsidP="005F27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eastAsia="Times New Roman" w:cs="Times New Roman"/>
          <w:lang w:val="en-GB" w:eastAsia="es-ES"/>
        </w:rPr>
      </w:pPr>
      <w:r w:rsidRPr="00DF6603">
        <w:rPr>
          <w:rFonts w:eastAsia="Times New Roman" w:cs="Times New Roman"/>
          <w:lang w:val="en-GB" w:eastAsia="es-ES"/>
        </w:rPr>
        <w:t xml:space="preserve">As the World Health Organisation (WHO) reports, there were 212 million malaria cases worldwide in 2015, most of which occurred in the WHO </w:t>
      </w:r>
      <w:r w:rsidRPr="00DF6603">
        <w:rPr>
          <w:rFonts w:cs="Times New Roman"/>
          <w:lang w:val="en-GB"/>
        </w:rPr>
        <w:t>African Region (90%)</w:t>
      </w:r>
      <w:r w:rsidRPr="00DF6603">
        <w:rPr>
          <w:rStyle w:val="Refdenotaalpie"/>
          <w:rFonts w:eastAsia="Times New Roman" w:cs="Times New Roman"/>
          <w:lang w:val="en-GB" w:eastAsia="es-ES"/>
        </w:rPr>
        <w:footnoteReference w:id="20"/>
      </w:r>
      <w:proofErr w:type="gramStart"/>
      <w:r w:rsidRPr="00DF6603">
        <w:rPr>
          <w:rFonts w:cs="Times New Roman"/>
          <w:vertAlign w:val="superscript"/>
          <w:lang w:val="en-GB"/>
        </w:rPr>
        <w:t>,</w:t>
      </w:r>
      <w:r w:rsidRPr="00DF6603">
        <w:rPr>
          <w:rStyle w:val="Refdenotaalpie"/>
          <w:rFonts w:cs="Times New Roman"/>
          <w:lang w:val="en-GB"/>
        </w:rPr>
        <w:footnoteReference w:id="21"/>
      </w:r>
      <w:r w:rsidRPr="00DF6603">
        <w:rPr>
          <w:rFonts w:eastAsia="Times New Roman" w:cs="Times New Roman"/>
          <w:lang w:val="en-GB" w:eastAsia="es-ES"/>
        </w:rPr>
        <w:t>.</w:t>
      </w:r>
      <w:proofErr w:type="gramEnd"/>
      <w:r w:rsidRPr="00DF6603">
        <w:rPr>
          <w:rFonts w:eastAsia="Times New Roman" w:cs="Times New Roman"/>
          <w:lang w:val="en-GB" w:eastAsia="es-ES"/>
        </w:rPr>
        <w:t xml:space="preserve"> Malaria is caused by the parasite Plasmodium and is transmitted to humans by the mosquito </w:t>
      </w:r>
      <w:r w:rsidRPr="00DF6603">
        <w:rPr>
          <w:rFonts w:eastAsia="Times New Roman" w:cs="Times New Roman"/>
          <w:i/>
          <w:lang w:val="en-GB" w:eastAsia="es-ES"/>
        </w:rPr>
        <w:t xml:space="preserve">Anopheles </w:t>
      </w:r>
      <w:proofErr w:type="spellStart"/>
      <w:r w:rsidRPr="00DF6603">
        <w:rPr>
          <w:rFonts w:eastAsia="Times New Roman" w:cs="Times New Roman"/>
          <w:i/>
          <w:lang w:val="en-GB" w:eastAsia="es-ES"/>
        </w:rPr>
        <w:t>gambiae</w:t>
      </w:r>
      <w:proofErr w:type="spellEnd"/>
      <w:r w:rsidRPr="00DF6603">
        <w:rPr>
          <w:rFonts w:eastAsia="Times New Roman" w:cs="Times New Roman"/>
          <w:lang w:val="en-GB" w:eastAsia="es-ES"/>
        </w:rPr>
        <w:t xml:space="preserve"> </w:t>
      </w:r>
      <w:proofErr w:type="spellStart"/>
      <w:r w:rsidRPr="00DF6603">
        <w:rPr>
          <w:rFonts w:eastAsia="Times New Roman" w:cs="Times New Roman"/>
          <w:lang w:val="en-GB" w:eastAsia="es-ES"/>
        </w:rPr>
        <w:t>s.s.</w:t>
      </w:r>
      <w:proofErr w:type="spellEnd"/>
      <w:r w:rsidRPr="00DF6603">
        <w:rPr>
          <w:rFonts w:eastAsia="Times New Roman" w:cs="Times New Roman"/>
          <w:lang w:val="en-GB" w:eastAsia="es-ES"/>
        </w:rPr>
        <w:t xml:space="preserve"> The strategies currently used to control mosquito populations are insecticides and mosquito nets, but the appearance of resistance and the lack of new insecticides hold up its control</w:t>
      </w:r>
      <w:r w:rsidRPr="00DF6603">
        <w:rPr>
          <w:rStyle w:val="Refdenotaalpie"/>
          <w:rFonts w:eastAsia="Times New Roman" w:cs="Times New Roman"/>
          <w:lang w:val="en-GB" w:eastAsia="es-ES"/>
        </w:rPr>
        <w:footnoteReference w:id="22"/>
      </w:r>
      <w:r w:rsidRPr="00DF6603">
        <w:rPr>
          <w:rFonts w:eastAsia="Times New Roman" w:cs="Times New Roman"/>
          <w:lang w:val="en-GB" w:eastAsia="es-ES"/>
        </w:rPr>
        <w:t>.</w:t>
      </w:r>
    </w:p>
    <w:p w14:paraId="018B006F" w14:textId="77777777" w:rsidR="005F27DD" w:rsidRPr="00DF6603" w:rsidRDefault="005F27DD" w:rsidP="005F27DD">
      <w:pPr>
        <w:spacing w:after="120"/>
        <w:jc w:val="both"/>
        <w:rPr>
          <w:rFonts w:cs="Times New Roman"/>
          <w:shd w:val="clear" w:color="auto" w:fill="FFFFFF"/>
          <w:lang w:val="en-GB"/>
        </w:rPr>
      </w:pPr>
      <w:proofErr w:type="gramStart"/>
      <w:r w:rsidRPr="00DF6603">
        <w:rPr>
          <w:rFonts w:cs="Times New Roman"/>
          <w:shd w:val="clear" w:color="auto" w:fill="FFFFFF"/>
          <w:lang w:val="en-GB"/>
        </w:rPr>
        <w:t>The European project MALVECBLOK</w:t>
      </w:r>
      <w:r w:rsidRPr="00DF6603">
        <w:rPr>
          <w:rStyle w:val="Refdenotaalpie"/>
          <w:rFonts w:cs="Times New Roman"/>
          <w:shd w:val="clear" w:color="auto" w:fill="FFFFFF"/>
          <w:lang w:val="en-GB"/>
        </w:rPr>
        <w:footnoteReference w:id="23"/>
      </w:r>
      <w:r w:rsidRPr="00DF6603">
        <w:rPr>
          <w:rFonts w:cs="Times New Roman"/>
          <w:shd w:val="clear" w:color="auto" w:fill="FFFFFF"/>
          <w:lang w:val="en-GB"/>
        </w:rPr>
        <w:t>, composed of three European countries and two African teams, wanted to get an integrated view of mosquito immunity and reproduction and to establish the mosquito interaction with the parasite in order to provide a new vision for malaria control.</w:t>
      </w:r>
      <w:proofErr w:type="gramEnd"/>
      <w:r w:rsidRPr="00DF6603">
        <w:rPr>
          <w:rFonts w:cs="Times New Roman"/>
          <w:shd w:val="clear" w:color="auto" w:fill="FFFFFF"/>
          <w:lang w:val="en-GB"/>
        </w:rPr>
        <w:t xml:space="preserve"> </w:t>
      </w:r>
    </w:p>
    <w:p w14:paraId="4C9C581F" w14:textId="77777777" w:rsidR="005F27DD" w:rsidRPr="00DF6603" w:rsidRDefault="005F27DD" w:rsidP="005F27DD">
      <w:pPr>
        <w:spacing w:after="120"/>
        <w:jc w:val="both"/>
        <w:rPr>
          <w:rFonts w:cs="Times New Roman"/>
          <w:shd w:val="clear" w:color="auto" w:fill="FFFFFF"/>
          <w:lang w:val="en-GB"/>
        </w:rPr>
      </w:pPr>
      <w:r w:rsidRPr="00DF6603">
        <w:rPr>
          <w:rFonts w:cs="Times New Roman"/>
          <w:shd w:val="clear" w:color="auto" w:fill="FFFFFF"/>
          <w:lang w:val="en-GB"/>
        </w:rPr>
        <w:t xml:space="preserve">The project aimed to consider, when studying the reproduction of the malaria mosquitos, the different gender roles in society (for </w:t>
      </w:r>
      <w:proofErr w:type="gramStart"/>
      <w:r w:rsidRPr="00DF6603">
        <w:rPr>
          <w:rFonts w:cs="Times New Roman"/>
          <w:shd w:val="clear" w:color="auto" w:fill="FFFFFF"/>
          <w:lang w:val="en-GB"/>
        </w:rPr>
        <w:t>example, that</w:t>
      </w:r>
      <w:proofErr w:type="gramEnd"/>
      <w:r w:rsidRPr="00DF6603">
        <w:rPr>
          <w:rFonts w:cs="Times New Roman"/>
          <w:shd w:val="clear" w:color="auto" w:fill="FFFFFF"/>
          <w:lang w:val="en-GB"/>
        </w:rPr>
        <w:t xml:space="preserve"> men and women interact differently with water, where the mosquito reproduces). These differences can be relevant because vulnerability to the disease and access to treatment tend to vary between men and women. According to the “Gender and Health” report (Module 2, Field 1) of the “Gender in EU funded research” website</w:t>
      </w:r>
      <w:r w:rsidRPr="00DF6603">
        <w:rPr>
          <w:rStyle w:val="Refdenotaalpie"/>
          <w:rFonts w:cs="Times New Roman"/>
          <w:shd w:val="clear" w:color="auto" w:fill="FFFFFF"/>
          <w:lang w:val="en-GB"/>
        </w:rPr>
        <w:footnoteReference w:id="24"/>
      </w:r>
      <w:r w:rsidRPr="00DF6603">
        <w:rPr>
          <w:rFonts w:cs="Times New Roman"/>
          <w:shd w:val="clear" w:color="auto" w:fill="FFFFFF"/>
          <w:lang w:val="en-GB"/>
        </w:rPr>
        <w:t xml:space="preserve">, “a careful gendered analysis of how the outcomes can be used to actually improve disease control will be necessary. The success of any disease control programme depends on a gender-sensitive approach”. </w:t>
      </w:r>
    </w:p>
    <w:p w14:paraId="24ED8723" w14:textId="77777777" w:rsidR="005F27DD" w:rsidRPr="00DF6603" w:rsidRDefault="005F27DD" w:rsidP="005F27DD">
      <w:pPr>
        <w:spacing w:after="120"/>
        <w:jc w:val="both"/>
        <w:outlineLvl w:val="0"/>
        <w:rPr>
          <w:rFonts w:eastAsiaTheme="minorEastAsia" w:cs="Times New Roman"/>
          <w:b/>
          <w:bCs/>
          <w:lang w:val="en-GB"/>
        </w:rPr>
      </w:pPr>
      <w:r>
        <w:rPr>
          <w:rFonts w:eastAsiaTheme="minorEastAsia" w:cs="Times New Roman"/>
          <w:b/>
          <w:bCs/>
          <w:lang w:val="en-GB"/>
        </w:rPr>
        <w:br w:type="column"/>
      </w:r>
      <w:r w:rsidRPr="00DF6603">
        <w:rPr>
          <w:rFonts w:eastAsiaTheme="minorEastAsia" w:cs="Times New Roman"/>
          <w:b/>
          <w:bCs/>
          <w:lang w:val="en-GB"/>
        </w:rPr>
        <w:lastRenderedPageBreak/>
        <w:t>Learning objectives</w:t>
      </w:r>
    </w:p>
    <w:p w14:paraId="476621E8" w14:textId="77777777" w:rsidR="005F27DD" w:rsidRPr="00DF6603" w:rsidRDefault="005F27DD" w:rsidP="005F27DD">
      <w:pPr>
        <w:pStyle w:val="Prrafodelista"/>
        <w:numPr>
          <w:ilvl w:val="0"/>
          <w:numId w:val="14"/>
        </w:numPr>
        <w:spacing w:after="120"/>
        <w:jc w:val="both"/>
        <w:rPr>
          <w:rFonts w:eastAsiaTheme="minorEastAsia" w:cs="Times New Roman"/>
          <w:lang w:val="en-GB"/>
        </w:rPr>
      </w:pPr>
      <w:r w:rsidRPr="00DF6603">
        <w:rPr>
          <w:rFonts w:eastAsiaTheme="minorEastAsia" w:cs="Times New Roman"/>
          <w:lang w:val="en-GB"/>
        </w:rPr>
        <w:t xml:space="preserve">To identify the gender issues involved in this project. </w:t>
      </w:r>
    </w:p>
    <w:p w14:paraId="342F931B" w14:textId="77777777" w:rsidR="005F27DD" w:rsidRPr="00DF6603" w:rsidRDefault="005F27DD" w:rsidP="005F27DD">
      <w:pPr>
        <w:pStyle w:val="Prrafodelista"/>
        <w:numPr>
          <w:ilvl w:val="0"/>
          <w:numId w:val="14"/>
        </w:numPr>
        <w:spacing w:after="120"/>
        <w:jc w:val="both"/>
        <w:rPr>
          <w:rFonts w:eastAsiaTheme="minorEastAsia" w:cs="Times New Roman"/>
          <w:lang w:val="en-GB"/>
        </w:rPr>
      </w:pPr>
      <w:r w:rsidRPr="00DF6603">
        <w:rPr>
          <w:rFonts w:eastAsiaTheme="minorEastAsia" w:cs="Times New Roman"/>
          <w:lang w:val="en-GB"/>
        </w:rPr>
        <w:t xml:space="preserve">To describe which gender policies should be implemented: equal opportunities for women and men in this research. </w:t>
      </w:r>
    </w:p>
    <w:p w14:paraId="202B33C6" w14:textId="77777777" w:rsidR="005F27DD" w:rsidRPr="00DF6603" w:rsidRDefault="005F27DD" w:rsidP="005F27DD">
      <w:pPr>
        <w:pStyle w:val="Prrafodelista"/>
        <w:numPr>
          <w:ilvl w:val="0"/>
          <w:numId w:val="14"/>
        </w:numPr>
        <w:spacing w:after="120"/>
        <w:jc w:val="both"/>
        <w:rPr>
          <w:rFonts w:eastAsiaTheme="minorEastAsia" w:cs="Times New Roman"/>
          <w:lang w:val="en-GB"/>
        </w:rPr>
      </w:pPr>
      <w:r w:rsidRPr="00DF6603">
        <w:rPr>
          <w:rFonts w:eastAsiaTheme="minorEastAsia" w:cs="Times New Roman"/>
          <w:lang w:val="en-GB"/>
        </w:rPr>
        <w:t xml:space="preserve">To discuss which gender issues should be taken into account in the research content. </w:t>
      </w:r>
    </w:p>
    <w:p w14:paraId="346DF8EA" w14:textId="77777777" w:rsidR="005F27DD" w:rsidRPr="00DF6603" w:rsidRDefault="005F27DD" w:rsidP="005F27DD">
      <w:pPr>
        <w:shd w:val="clear" w:color="auto" w:fill="FFFFFF" w:themeFill="background1"/>
        <w:spacing w:after="120"/>
        <w:jc w:val="both"/>
        <w:rPr>
          <w:rFonts w:eastAsiaTheme="minorEastAsia" w:cs="Times New Roman"/>
          <w:b/>
          <w:bCs/>
          <w:lang w:val="en-GB" w:eastAsia="es-ES"/>
        </w:rPr>
      </w:pPr>
    </w:p>
    <w:p w14:paraId="79F2F582" w14:textId="77777777" w:rsidR="005F27DD" w:rsidRPr="00DF6603" w:rsidRDefault="005F27DD" w:rsidP="005F27DD">
      <w:pPr>
        <w:shd w:val="clear" w:color="auto" w:fill="FFFFFF" w:themeFill="background1"/>
        <w:spacing w:after="120"/>
        <w:jc w:val="both"/>
        <w:outlineLvl w:val="0"/>
        <w:rPr>
          <w:rFonts w:eastAsiaTheme="minorEastAsia" w:cs="Times New Roman"/>
          <w:b/>
          <w:bCs/>
          <w:lang w:val="en-GB" w:eastAsia="es-ES"/>
        </w:rPr>
      </w:pPr>
      <w:r w:rsidRPr="00DF6603">
        <w:rPr>
          <w:rFonts w:eastAsiaTheme="minorEastAsia" w:cs="Times New Roman"/>
          <w:b/>
          <w:bCs/>
          <w:lang w:val="en-GB" w:eastAsia="es-ES"/>
        </w:rPr>
        <w:t>Reflection questions</w:t>
      </w:r>
    </w:p>
    <w:p w14:paraId="78C16785" w14:textId="77777777" w:rsidR="005F27DD" w:rsidRPr="00DF6603" w:rsidRDefault="005F27DD" w:rsidP="005F27DD">
      <w:pPr>
        <w:pStyle w:val="Prrafodelista"/>
        <w:numPr>
          <w:ilvl w:val="0"/>
          <w:numId w:val="15"/>
        </w:numPr>
        <w:shd w:val="clear" w:color="auto" w:fill="FFFFFF" w:themeFill="background1"/>
        <w:spacing w:after="120"/>
        <w:jc w:val="both"/>
        <w:rPr>
          <w:rFonts w:cs="Times New Roman"/>
          <w:shd w:val="clear" w:color="auto" w:fill="FFFFFF"/>
          <w:lang w:val="en-GB"/>
        </w:rPr>
      </w:pPr>
      <w:r w:rsidRPr="00DF6603">
        <w:rPr>
          <w:rFonts w:cs="Times New Roman"/>
          <w:shd w:val="clear" w:color="auto" w:fill="FFFFFF"/>
          <w:lang w:val="en-GB"/>
        </w:rPr>
        <w:t>Do you think the case presented is a good example of responsible research? Why?</w:t>
      </w:r>
    </w:p>
    <w:p w14:paraId="2EAD5DB7" w14:textId="77777777" w:rsidR="005F27DD" w:rsidRPr="00DF6603" w:rsidRDefault="005F27DD" w:rsidP="005F27DD">
      <w:pPr>
        <w:pStyle w:val="Prrafodelista"/>
        <w:numPr>
          <w:ilvl w:val="0"/>
          <w:numId w:val="15"/>
        </w:numPr>
        <w:shd w:val="clear" w:color="auto" w:fill="FFFFFF" w:themeFill="background1"/>
        <w:spacing w:after="120"/>
        <w:jc w:val="both"/>
        <w:rPr>
          <w:lang w:val="en-GB"/>
        </w:rPr>
      </w:pPr>
      <w:r w:rsidRPr="00DF6603">
        <w:rPr>
          <w:lang w:val="en-GB"/>
        </w:rPr>
        <w:t>Does this case reflect on gender stereotypes and roles?</w:t>
      </w:r>
    </w:p>
    <w:p w14:paraId="4BF10DD2" w14:textId="77777777" w:rsidR="005F27DD" w:rsidRPr="00DF6603" w:rsidRDefault="005F27DD" w:rsidP="005F27DD">
      <w:pPr>
        <w:pStyle w:val="Prrafodelista"/>
        <w:numPr>
          <w:ilvl w:val="0"/>
          <w:numId w:val="15"/>
        </w:numPr>
        <w:shd w:val="clear" w:color="auto" w:fill="FFFFFF" w:themeFill="background1"/>
        <w:spacing w:after="120"/>
        <w:jc w:val="both"/>
        <w:rPr>
          <w:lang w:val="en-GB"/>
        </w:rPr>
      </w:pPr>
      <w:r w:rsidRPr="00DF6603">
        <w:rPr>
          <w:lang w:val="en-GB"/>
        </w:rPr>
        <w:t xml:space="preserve">Can you think of arguments against including a gender perspective in research? Is it necessary for all sorts of research projects? </w:t>
      </w:r>
    </w:p>
    <w:p w14:paraId="79AC110B" w14:textId="77777777" w:rsidR="005F27DD" w:rsidRPr="00DF6603" w:rsidRDefault="005F27DD" w:rsidP="005F27DD">
      <w:pPr>
        <w:pStyle w:val="Prrafodelista"/>
        <w:numPr>
          <w:ilvl w:val="0"/>
          <w:numId w:val="15"/>
        </w:numPr>
        <w:shd w:val="clear" w:color="auto" w:fill="FFFFFF" w:themeFill="background1"/>
        <w:spacing w:after="120"/>
        <w:jc w:val="both"/>
        <w:rPr>
          <w:rFonts w:cs="Times New Roman"/>
          <w:shd w:val="clear" w:color="auto" w:fill="FFFFFF"/>
          <w:lang w:val="en-GB"/>
        </w:rPr>
      </w:pPr>
      <w:r w:rsidRPr="00DF6603">
        <w:rPr>
          <w:lang w:val="en-GB"/>
        </w:rPr>
        <w:t>Could including a gender perspective in research favour bias in its findings?</w:t>
      </w:r>
      <w:r w:rsidRPr="00DF6603">
        <w:rPr>
          <w:rFonts w:eastAsiaTheme="minorEastAsia"/>
          <w:lang w:val="en-GB"/>
        </w:rPr>
        <w:t xml:space="preserve"> </w:t>
      </w:r>
    </w:p>
    <w:p w14:paraId="5916D871" w14:textId="77777777" w:rsidR="005F27DD" w:rsidRPr="00DF6603" w:rsidRDefault="005F27DD" w:rsidP="005F27DD">
      <w:pPr>
        <w:pStyle w:val="Prrafodelista"/>
        <w:numPr>
          <w:ilvl w:val="0"/>
          <w:numId w:val="15"/>
        </w:numPr>
        <w:shd w:val="clear" w:color="auto" w:fill="FFFFFF" w:themeFill="background1"/>
        <w:spacing w:after="120"/>
        <w:jc w:val="both"/>
        <w:rPr>
          <w:rFonts w:cs="Times New Roman"/>
          <w:shd w:val="clear" w:color="auto" w:fill="FFFFFF"/>
          <w:lang w:val="en-GB"/>
        </w:rPr>
      </w:pPr>
      <w:r w:rsidRPr="00DF6603">
        <w:rPr>
          <w:rFonts w:eastAsiaTheme="minorEastAsia" w:cs="Times New Roman"/>
          <w:lang w:val="en-GB" w:eastAsia="es-ES"/>
        </w:rPr>
        <w:t>How is gender portrayed in the research project presented? Which cultural and social issues are involved in it?</w:t>
      </w:r>
    </w:p>
    <w:p w14:paraId="5C7A5438" w14:textId="77777777" w:rsidR="005F27DD" w:rsidRPr="00DF6603" w:rsidRDefault="005F27DD" w:rsidP="005F27DD">
      <w:pPr>
        <w:spacing w:after="120"/>
        <w:jc w:val="both"/>
        <w:rPr>
          <w:rFonts w:eastAsiaTheme="minorEastAsia" w:cs="Times New Roman"/>
          <w:b/>
          <w:bCs/>
          <w:lang w:val="en-GB"/>
        </w:rPr>
      </w:pPr>
    </w:p>
    <w:p w14:paraId="5BFDDB22" w14:textId="77777777" w:rsidR="005F27DD" w:rsidRPr="00DF6603" w:rsidRDefault="005F27DD" w:rsidP="005F27DD">
      <w:pPr>
        <w:spacing w:after="120"/>
        <w:jc w:val="both"/>
        <w:rPr>
          <w:rFonts w:eastAsiaTheme="minorEastAsia" w:cs="Times New Roman"/>
          <w:b/>
          <w:bCs/>
          <w:lang w:val="en-GB"/>
        </w:rPr>
      </w:pPr>
    </w:p>
    <w:p w14:paraId="34CC8BAE" w14:textId="77777777" w:rsidR="005F27DD" w:rsidRPr="00DF6603" w:rsidRDefault="005F27DD" w:rsidP="005F27DD">
      <w:pPr>
        <w:spacing w:after="120"/>
        <w:jc w:val="both"/>
        <w:rPr>
          <w:rFonts w:eastAsiaTheme="minorEastAsia" w:cs="Times New Roman"/>
          <w:b/>
          <w:bCs/>
          <w:lang w:val="en-GB"/>
        </w:rPr>
      </w:pPr>
    </w:p>
    <w:p w14:paraId="2617745E" w14:textId="77777777" w:rsidR="005F27DD" w:rsidRPr="003C4238" w:rsidRDefault="005F27DD" w:rsidP="005F27DD">
      <w:pPr>
        <w:jc w:val="both"/>
        <w:rPr>
          <w:b/>
          <w:bCs/>
          <w:lang w:val="en-GB"/>
        </w:rPr>
      </w:pPr>
      <w:r w:rsidRPr="00DF6603">
        <w:rPr>
          <w:b/>
          <w:sz w:val="28"/>
          <w:szCs w:val="28"/>
          <w:lang w:val="en-GB"/>
        </w:rPr>
        <w:br w:type="page"/>
      </w:r>
      <w:r w:rsidRPr="003C4238">
        <w:rPr>
          <w:b/>
          <w:bCs/>
          <w:i/>
          <w:lang w:val="en-GB"/>
        </w:rPr>
        <w:lastRenderedPageBreak/>
        <w:t xml:space="preserve">Casas </w:t>
      </w:r>
      <w:proofErr w:type="spellStart"/>
      <w:r w:rsidRPr="003C4238">
        <w:rPr>
          <w:b/>
          <w:bCs/>
          <w:i/>
          <w:lang w:val="en-GB"/>
        </w:rPr>
        <w:t>Maternas</w:t>
      </w:r>
      <w:proofErr w:type="spellEnd"/>
      <w:r w:rsidRPr="003C4238">
        <w:rPr>
          <w:b/>
          <w:bCs/>
          <w:lang w:val="en-GB"/>
        </w:rPr>
        <w:t xml:space="preserve"> in the Rural Highlands of Guatemala: A Mixed-Methods Case Study of the Introduction and Utilization of Birthing Facilities by an Indigenous Population </w:t>
      </w:r>
    </w:p>
    <w:p w14:paraId="6CD81209" w14:textId="77777777" w:rsidR="005F27DD" w:rsidRPr="003C4238" w:rsidRDefault="005F27DD" w:rsidP="005F27DD">
      <w:pPr>
        <w:jc w:val="both"/>
        <w:outlineLvl w:val="0"/>
        <w:rPr>
          <w:rFonts w:cs="Times New Roman"/>
          <w:i/>
          <w:lang w:val="en-GB"/>
        </w:rPr>
      </w:pPr>
      <w:r w:rsidRPr="003C4238">
        <w:rPr>
          <w:rFonts w:cs="Times New Roman"/>
          <w:i/>
          <w:lang w:val="en-GB"/>
        </w:rPr>
        <w:t>RRI Key issues: sustainability, inclusive science and gender</w:t>
      </w:r>
    </w:p>
    <w:p w14:paraId="3838E5F2" w14:textId="77777777" w:rsidR="005F27DD" w:rsidRPr="003C4238" w:rsidRDefault="005F27DD" w:rsidP="005F27DD">
      <w:pPr>
        <w:jc w:val="both"/>
        <w:rPr>
          <w:color w:val="000000" w:themeColor="text1"/>
          <w:lang w:val="en-GB"/>
        </w:rPr>
      </w:pPr>
      <w:r w:rsidRPr="003C4238">
        <w:rPr>
          <w:color w:val="000000" w:themeColor="text1"/>
          <w:lang w:val="en-GB"/>
        </w:rPr>
        <w:t>In Guatemala, the NGO “</w:t>
      </w:r>
      <w:proofErr w:type="spellStart"/>
      <w:r w:rsidRPr="003C4238">
        <w:rPr>
          <w:color w:val="000000" w:themeColor="text1"/>
          <w:lang w:val="en-GB"/>
        </w:rPr>
        <w:t>Curamericas</w:t>
      </w:r>
      <w:proofErr w:type="spellEnd"/>
      <w:r w:rsidRPr="003C4238">
        <w:rPr>
          <w:color w:val="000000" w:themeColor="text1"/>
          <w:lang w:val="en-GB"/>
        </w:rPr>
        <w:t>” established birthing facilities (or “</w:t>
      </w:r>
      <w:r w:rsidRPr="003C4238">
        <w:rPr>
          <w:i/>
          <w:color w:val="000000" w:themeColor="text1"/>
          <w:lang w:val="en-GB"/>
        </w:rPr>
        <w:t xml:space="preserve">casas </w:t>
      </w:r>
      <w:proofErr w:type="spellStart"/>
      <w:r w:rsidRPr="003C4238">
        <w:rPr>
          <w:i/>
          <w:color w:val="000000" w:themeColor="text1"/>
          <w:lang w:val="en-GB"/>
        </w:rPr>
        <w:t>maternas</w:t>
      </w:r>
      <w:proofErr w:type="spellEnd"/>
      <w:r w:rsidRPr="003C4238">
        <w:rPr>
          <w:color w:val="000000" w:themeColor="text1"/>
          <w:lang w:val="en-GB"/>
        </w:rPr>
        <w:t>”) in an isolated region of the country with the aim to help reduce the high maternal mortality rate of indigenous women living there, who traditionally gave birth at home. This was achieved by providing “local access to community-based</w:t>
      </w:r>
      <w:r w:rsidRPr="003C4238">
        <w:rPr>
          <w:rFonts w:eastAsiaTheme="minorEastAsia"/>
          <w:color w:val="000000" w:themeColor="text1"/>
          <w:lang w:val="en-GB"/>
        </w:rPr>
        <w:t xml:space="preserve">, culturally appropriate maternal services for routine deliveries”, according </w:t>
      </w:r>
      <w:r w:rsidRPr="003C4238">
        <w:rPr>
          <w:color w:val="000000" w:themeColor="text1"/>
          <w:lang w:val="en-GB"/>
        </w:rPr>
        <w:t xml:space="preserve">to the website of the </w:t>
      </w:r>
      <w:hyperlink r:id="rId15" w:history="1">
        <w:r w:rsidRPr="003C4238">
          <w:rPr>
            <w:rStyle w:val="Hipervnculo"/>
            <w:lang w:val="en-GB"/>
          </w:rPr>
          <w:t>Communication Initiative Network</w:t>
        </w:r>
      </w:hyperlink>
      <w:r w:rsidRPr="003C4238">
        <w:rPr>
          <w:color w:val="000000" w:themeColor="text1"/>
          <w:lang w:val="en-GB"/>
        </w:rPr>
        <w:t xml:space="preserve">. </w:t>
      </w:r>
    </w:p>
    <w:p w14:paraId="79DA465C" w14:textId="77777777" w:rsidR="005F27DD" w:rsidRPr="003C4238" w:rsidRDefault="005F27DD" w:rsidP="005F27DD">
      <w:pPr>
        <w:jc w:val="both"/>
        <w:rPr>
          <w:color w:val="000000" w:themeColor="text1"/>
          <w:lang w:val="en-GB"/>
        </w:rPr>
      </w:pPr>
      <w:r w:rsidRPr="003C4238">
        <w:rPr>
          <w:color w:val="000000" w:themeColor="text1"/>
          <w:lang w:val="en-GB"/>
        </w:rPr>
        <w:t xml:space="preserve">This website explains that the maternal mortality rate in Guatemala for indigenous women is twice as high as non-indigenous women. These days, after the construction of birthing facilities, “birth attendants are encouraged to bring patients for delivery at </w:t>
      </w:r>
      <w:r w:rsidRPr="003C4238">
        <w:rPr>
          <w:i/>
          <w:color w:val="000000" w:themeColor="text1"/>
          <w:lang w:val="en-GB"/>
        </w:rPr>
        <w:t xml:space="preserve">Casas </w:t>
      </w:r>
      <w:proofErr w:type="spellStart"/>
      <w:r w:rsidRPr="003C4238">
        <w:rPr>
          <w:i/>
          <w:color w:val="000000" w:themeColor="text1"/>
          <w:lang w:val="en-GB"/>
        </w:rPr>
        <w:t>Maternas</w:t>
      </w:r>
      <w:proofErr w:type="spellEnd"/>
      <w:r w:rsidRPr="003C4238">
        <w:rPr>
          <w:color w:val="000000" w:themeColor="text1"/>
          <w:lang w:val="en-GB"/>
        </w:rPr>
        <w:t xml:space="preserve">, where trained </w:t>
      </w:r>
      <w:proofErr w:type="gramStart"/>
      <w:r w:rsidRPr="003C4238">
        <w:rPr>
          <w:color w:val="000000" w:themeColor="text1"/>
          <w:lang w:val="en-GB"/>
        </w:rPr>
        <w:t>staff are</w:t>
      </w:r>
      <w:proofErr w:type="gramEnd"/>
      <w:r w:rsidRPr="003C4238">
        <w:rPr>
          <w:color w:val="000000" w:themeColor="text1"/>
          <w:lang w:val="en-GB"/>
        </w:rPr>
        <w:t xml:space="preserve"> present and access to referral care is facilitated”. A study was conducted with 275 women surveyed and, together with </w:t>
      </w:r>
      <w:r w:rsidRPr="003C4238">
        <w:rPr>
          <w:i/>
          <w:color w:val="000000" w:themeColor="text1"/>
          <w:lang w:val="en-GB"/>
        </w:rPr>
        <w:t xml:space="preserve">casas </w:t>
      </w:r>
      <w:proofErr w:type="spellStart"/>
      <w:r w:rsidRPr="003C4238">
        <w:rPr>
          <w:i/>
          <w:color w:val="000000" w:themeColor="text1"/>
          <w:lang w:val="en-GB"/>
        </w:rPr>
        <w:t>maternas</w:t>
      </w:r>
      <w:proofErr w:type="spellEnd"/>
      <w:r w:rsidRPr="003C4238">
        <w:rPr>
          <w:color w:val="000000" w:themeColor="text1"/>
          <w:lang w:val="en-GB"/>
        </w:rPr>
        <w:t xml:space="preserve">, volunteers visited homes to encourage the use of the facilities. The website says that various actors were identified as stakeholders, including the women delivering, midwifes and partners. </w:t>
      </w:r>
    </w:p>
    <w:p w14:paraId="45CA2245" w14:textId="77777777" w:rsidR="005F27DD" w:rsidRPr="003C4238" w:rsidRDefault="005F27DD" w:rsidP="005F27DD">
      <w:pPr>
        <w:jc w:val="both"/>
        <w:rPr>
          <w:color w:val="000000" w:themeColor="text1"/>
          <w:lang w:val="en-GB"/>
        </w:rPr>
      </w:pPr>
      <w:r w:rsidRPr="003C4238">
        <w:rPr>
          <w:color w:val="000000" w:themeColor="text1"/>
          <w:lang w:val="en-GB"/>
        </w:rPr>
        <w:t xml:space="preserve">The </w:t>
      </w:r>
      <w:hyperlink r:id="rId16" w:history="1">
        <w:r w:rsidRPr="003C4238">
          <w:rPr>
            <w:rStyle w:val="Hipervnculo"/>
            <w:lang w:val="en-GB"/>
          </w:rPr>
          <w:t>article</w:t>
        </w:r>
      </w:hyperlink>
      <w:r w:rsidRPr="003C4238">
        <w:rPr>
          <w:color w:val="000000" w:themeColor="text1"/>
          <w:lang w:val="en-GB"/>
        </w:rPr>
        <w:t xml:space="preserve"> published in “Global Health: Science and Practice” states that </w:t>
      </w:r>
      <w:proofErr w:type="spellStart"/>
      <w:r w:rsidRPr="003C4238">
        <w:rPr>
          <w:color w:val="000000" w:themeColor="text1"/>
          <w:lang w:val="en-GB"/>
        </w:rPr>
        <w:t>Curamerica’s</w:t>
      </w:r>
      <w:proofErr w:type="spellEnd"/>
      <w:r w:rsidRPr="003C4238">
        <w:rPr>
          <w:color w:val="000000" w:themeColor="text1"/>
          <w:lang w:val="en-GB"/>
        </w:rPr>
        <w:t xml:space="preserve"> initiative strengthens maternity care and “has potential to increase health facility utilization in isolated mountainous areas inhabited by an indigenous population where access to government services is limited and where maternal mortality is high”.</w:t>
      </w:r>
    </w:p>
    <w:p w14:paraId="76918BCD" w14:textId="77777777" w:rsidR="005F27DD" w:rsidRPr="003C4238" w:rsidRDefault="005F27DD" w:rsidP="005F27DD">
      <w:pPr>
        <w:jc w:val="both"/>
        <w:rPr>
          <w:color w:val="000000" w:themeColor="text1"/>
          <w:lang w:val="en-GB"/>
        </w:rPr>
      </w:pPr>
      <w:r w:rsidRPr="003C4238">
        <w:rPr>
          <w:color w:val="000000" w:themeColor="text1"/>
          <w:lang w:val="en-GB"/>
        </w:rPr>
        <w:t xml:space="preserve">According to the </w:t>
      </w:r>
      <w:hyperlink r:id="rId17" w:history="1">
        <w:r w:rsidRPr="003C4238">
          <w:rPr>
            <w:rStyle w:val="Hipervnculo"/>
            <w:lang w:val="en-GB"/>
          </w:rPr>
          <w:t>World Health Organisation</w:t>
        </w:r>
      </w:hyperlink>
      <w:r w:rsidRPr="003C4238">
        <w:rPr>
          <w:color w:val="000000" w:themeColor="text1"/>
          <w:lang w:val="en-GB"/>
        </w:rPr>
        <w:t xml:space="preserve">, “maternal mortality is higher in women living in rural areas and among poorer communities”. </w:t>
      </w:r>
      <w:proofErr w:type="gramStart"/>
      <w:r w:rsidRPr="003C4238">
        <w:rPr>
          <w:color w:val="000000" w:themeColor="text1"/>
          <w:lang w:val="en-GB"/>
        </w:rPr>
        <w:t>“Skilled care before, during and after childbirth can save the lives of women and new</w:t>
      </w:r>
      <w:r>
        <w:rPr>
          <w:color w:val="000000" w:themeColor="text1"/>
          <w:lang w:val="en-GB"/>
        </w:rPr>
        <w:t>-</w:t>
      </w:r>
      <w:r w:rsidRPr="003C4238">
        <w:rPr>
          <w:color w:val="000000" w:themeColor="text1"/>
          <w:lang w:val="en-GB"/>
        </w:rPr>
        <w:t>born babies”.</w:t>
      </w:r>
      <w:proofErr w:type="gramEnd"/>
      <w:r w:rsidRPr="003C4238">
        <w:rPr>
          <w:color w:val="000000" w:themeColor="text1"/>
          <w:lang w:val="en-GB"/>
        </w:rPr>
        <w:t xml:space="preserve"> </w:t>
      </w:r>
    </w:p>
    <w:p w14:paraId="48AD3667" w14:textId="77777777" w:rsidR="005F27DD" w:rsidRPr="003C4238" w:rsidRDefault="005F27DD" w:rsidP="005F27DD">
      <w:pPr>
        <w:jc w:val="both"/>
        <w:rPr>
          <w:rFonts w:eastAsiaTheme="minorEastAsia"/>
          <w:color w:val="000000" w:themeColor="text1"/>
          <w:lang w:val="en-GB"/>
        </w:rPr>
      </w:pPr>
    </w:p>
    <w:p w14:paraId="380CDBDE" w14:textId="77777777" w:rsidR="005F27DD" w:rsidRPr="003C4238" w:rsidRDefault="005F27DD" w:rsidP="005F27DD">
      <w:pPr>
        <w:jc w:val="both"/>
        <w:outlineLvl w:val="0"/>
        <w:rPr>
          <w:rFonts w:eastAsiaTheme="minorEastAsia"/>
          <w:b/>
          <w:color w:val="000000" w:themeColor="text1"/>
          <w:lang w:val="en-GB"/>
        </w:rPr>
      </w:pPr>
      <w:r w:rsidRPr="003C4238">
        <w:rPr>
          <w:rFonts w:eastAsiaTheme="minorEastAsia"/>
          <w:b/>
          <w:color w:val="000000" w:themeColor="text1"/>
          <w:lang w:val="en-GB"/>
        </w:rPr>
        <w:t xml:space="preserve">Bibliography: </w:t>
      </w:r>
    </w:p>
    <w:p w14:paraId="605BB44E" w14:textId="77777777" w:rsidR="005F27DD" w:rsidRPr="003C4238" w:rsidRDefault="00B65F0C" w:rsidP="005F27DD">
      <w:pPr>
        <w:pStyle w:val="Prrafodelista"/>
        <w:numPr>
          <w:ilvl w:val="0"/>
          <w:numId w:val="47"/>
        </w:numPr>
        <w:jc w:val="both"/>
        <w:rPr>
          <w:rFonts w:eastAsiaTheme="minorEastAsia"/>
          <w:b/>
          <w:color w:val="1F497D" w:themeColor="text2"/>
          <w:lang w:val="en-GB"/>
        </w:rPr>
      </w:pPr>
      <w:hyperlink r:id="rId18" w:history="1">
        <w:r w:rsidR="005F27DD" w:rsidRPr="003C4238">
          <w:rPr>
            <w:rStyle w:val="Hipervnculo"/>
            <w:rFonts w:eastAsiaTheme="minorEastAsia"/>
            <w:lang w:val="en-GB"/>
          </w:rPr>
          <w:t>http://www.ghspjournal.org/content/4/1/114.full</w:t>
        </w:r>
      </w:hyperlink>
      <w:r w:rsidR="005F27DD" w:rsidRPr="003C4238">
        <w:rPr>
          <w:rFonts w:eastAsiaTheme="minorEastAsia"/>
          <w:b/>
          <w:color w:val="1F497D" w:themeColor="text2"/>
          <w:lang w:val="en-GB"/>
        </w:rPr>
        <w:t xml:space="preserve">   </w:t>
      </w:r>
    </w:p>
    <w:p w14:paraId="3920FA50" w14:textId="77777777" w:rsidR="005F27DD" w:rsidRPr="003C4238" w:rsidRDefault="00B65F0C" w:rsidP="005F27DD">
      <w:pPr>
        <w:pStyle w:val="Prrafodelista"/>
        <w:numPr>
          <w:ilvl w:val="0"/>
          <w:numId w:val="47"/>
        </w:numPr>
        <w:jc w:val="both"/>
        <w:rPr>
          <w:rFonts w:eastAsiaTheme="minorEastAsia"/>
          <w:b/>
          <w:color w:val="1F497D" w:themeColor="text2"/>
          <w:lang w:val="en-GB"/>
        </w:rPr>
      </w:pPr>
      <w:hyperlink r:id="rId19" w:history="1">
        <w:r w:rsidR="005F27DD" w:rsidRPr="003C4238">
          <w:rPr>
            <w:rStyle w:val="Hipervnculo"/>
            <w:rFonts w:eastAsiaTheme="minorEastAsia"/>
            <w:lang w:val="en-GB"/>
          </w:rPr>
          <w:t>http://www.comminit.com/global/content/casas-maternas-rural-highlands-guatemala-mixed-methods-case-study-introduction-and-utili</w:t>
        </w:r>
      </w:hyperlink>
      <w:r w:rsidR="005F27DD" w:rsidRPr="003C4238">
        <w:rPr>
          <w:rFonts w:eastAsiaTheme="minorEastAsia"/>
          <w:b/>
          <w:color w:val="1F497D" w:themeColor="text2"/>
          <w:lang w:val="en-GB"/>
        </w:rPr>
        <w:t xml:space="preserve"> </w:t>
      </w:r>
    </w:p>
    <w:p w14:paraId="412FB112" w14:textId="77777777" w:rsidR="005F27DD" w:rsidRPr="003C4238" w:rsidRDefault="00B65F0C" w:rsidP="005F27DD">
      <w:pPr>
        <w:pStyle w:val="Prrafodelista"/>
        <w:numPr>
          <w:ilvl w:val="0"/>
          <w:numId w:val="47"/>
        </w:numPr>
        <w:jc w:val="both"/>
        <w:rPr>
          <w:rFonts w:eastAsiaTheme="minorEastAsia"/>
          <w:b/>
          <w:color w:val="1F497D" w:themeColor="text2"/>
          <w:lang w:val="en-GB"/>
        </w:rPr>
      </w:pPr>
      <w:hyperlink r:id="rId20" w:history="1">
        <w:r w:rsidR="005F27DD" w:rsidRPr="003C4238">
          <w:rPr>
            <w:rStyle w:val="Hipervnculo"/>
            <w:rFonts w:eastAsiaTheme="minorEastAsia"/>
            <w:lang w:val="en-GB"/>
          </w:rPr>
          <w:t>http://curamericasguatemala.blogspot.com.au/</w:t>
        </w:r>
      </w:hyperlink>
      <w:r w:rsidR="005F27DD" w:rsidRPr="003C4238">
        <w:rPr>
          <w:rFonts w:eastAsiaTheme="minorEastAsia"/>
          <w:b/>
          <w:color w:val="1F497D" w:themeColor="text2"/>
          <w:lang w:val="en-GB"/>
        </w:rPr>
        <w:t xml:space="preserve"> </w:t>
      </w:r>
    </w:p>
    <w:p w14:paraId="5DA8C97E" w14:textId="77777777" w:rsidR="005F27DD" w:rsidRPr="003C4238" w:rsidRDefault="00B65F0C" w:rsidP="005F27DD">
      <w:pPr>
        <w:pStyle w:val="Prrafodelista"/>
        <w:numPr>
          <w:ilvl w:val="0"/>
          <w:numId w:val="47"/>
        </w:numPr>
        <w:jc w:val="both"/>
        <w:rPr>
          <w:rFonts w:eastAsiaTheme="minorEastAsia"/>
          <w:b/>
          <w:color w:val="1F497D" w:themeColor="text2"/>
          <w:lang w:val="en-GB"/>
        </w:rPr>
      </w:pPr>
      <w:hyperlink r:id="rId21" w:history="1">
        <w:r w:rsidR="005F27DD" w:rsidRPr="003C4238">
          <w:rPr>
            <w:rStyle w:val="Hipervnculo"/>
            <w:rFonts w:eastAsiaTheme="minorEastAsia"/>
            <w:lang w:val="en-GB"/>
          </w:rPr>
          <w:t>http://www.who.int/mediacentre/factsheets/fs348/en/</w:t>
        </w:r>
      </w:hyperlink>
      <w:r w:rsidR="005F27DD" w:rsidRPr="003C4238">
        <w:rPr>
          <w:rFonts w:eastAsiaTheme="minorEastAsia"/>
          <w:b/>
          <w:color w:val="1F497D" w:themeColor="text2"/>
          <w:lang w:val="en-GB"/>
        </w:rPr>
        <w:t xml:space="preserve"> </w:t>
      </w:r>
    </w:p>
    <w:p w14:paraId="2F46CB54" w14:textId="77777777" w:rsidR="005F27DD" w:rsidRPr="004F1678" w:rsidRDefault="005F27DD" w:rsidP="005F27DD">
      <w:pPr>
        <w:spacing w:line="240" w:lineRule="auto"/>
        <w:jc w:val="both"/>
        <w:outlineLvl w:val="0"/>
        <w:rPr>
          <w:rFonts w:eastAsiaTheme="minorEastAsia"/>
          <w:b/>
          <w:lang w:val="en-GB"/>
        </w:rPr>
      </w:pPr>
      <w:r w:rsidRPr="003C4238">
        <w:rPr>
          <w:rFonts w:eastAsiaTheme="minorEastAsia"/>
          <w:b/>
          <w:color w:val="1F497D" w:themeColor="text2"/>
          <w:lang w:val="en-GB"/>
        </w:rPr>
        <w:br w:type="column"/>
      </w:r>
      <w:r w:rsidRPr="002367F0">
        <w:rPr>
          <w:rStyle w:val="normaltextrun"/>
          <w:rFonts w:eastAsiaTheme="minorEastAsia"/>
          <w:b/>
          <w:lang w:val="en-GB"/>
        </w:rPr>
        <w:lastRenderedPageBreak/>
        <w:t>Learning objectives</w:t>
      </w:r>
      <w:r w:rsidRPr="004F1678">
        <w:rPr>
          <w:rStyle w:val="eop"/>
          <w:rFonts w:eastAsiaTheme="minorEastAsia"/>
          <w:b/>
          <w:lang w:val="en-GB"/>
        </w:rPr>
        <w:t> </w:t>
      </w:r>
    </w:p>
    <w:p w14:paraId="49F32637" w14:textId="77777777" w:rsidR="005F27DD" w:rsidRPr="003C4238" w:rsidRDefault="005F27DD" w:rsidP="005F27DD">
      <w:pPr>
        <w:pStyle w:val="paragraph"/>
        <w:numPr>
          <w:ilvl w:val="0"/>
          <w:numId w:val="62"/>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identify the stakeholders involved and assess the benefits of their inclusion.</w:t>
      </w:r>
    </w:p>
    <w:p w14:paraId="100DD783" w14:textId="77777777" w:rsidR="005F27DD" w:rsidRPr="003C4238" w:rsidRDefault="005F27DD" w:rsidP="005F27DD">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p>
    <w:p w14:paraId="7E1173A9" w14:textId="77777777" w:rsidR="005F27DD" w:rsidRPr="003C4238" w:rsidRDefault="005F27DD" w:rsidP="005F27DD">
      <w:pPr>
        <w:pStyle w:val="paragraph"/>
        <w:numPr>
          <w:ilvl w:val="0"/>
          <w:numId w:val="62"/>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reflect on the role of inclusion of marginalized communities and its possible impacts.</w:t>
      </w:r>
    </w:p>
    <w:p w14:paraId="7E8F07A3" w14:textId="77777777" w:rsidR="005F27DD" w:rsidRPr="003C4238" w:rsidRDefault="005F27DD" w:rsidP="005F27DD">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p>
    <w:p w14:paraId="5024F21F" w14:textId="77777777" w:rsidR="005F27DD" w:rsidRPr="004F1678" w:rsidRDefault="005F27DD" w:rsidP="005F27DD">
      <w:pPr>
        <w:pStyle w:val="paragraph"/>
        <w:numPr>
          <w:ilvl w:val="0"/>
          <w:numId w:val="62"/>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discuss the methods used to involve society in this kind of projects.</w:t>
      </w:r>
    </w:p>
    <w:p w14:paraId="34697D7B" w14:textId="77777777" w:rsidR="005F27DD" w:rsidRPr="003C4238" w:rsidRDefault="005F27DD" w:rsidP="005F27DD">
      <w:pPr>
        <w:jc w:val="both"/>
        <w:rPr>
          <w:rStyle w:val="normaltextrun"/>
          <w:rFonts w:eastAsiaTheme="minorEastAsia"/>
          <w:b/>
          <w:lang w:val="en-GB"/>
        </w:rPr>
      </w:pPr>
    </w:p>
    <w:p w14:paraId="4DFFB8F1" w14:textId="77777777" w:rsidR="005F27DD" w:rsidRPr="004F1678" w:rsidRDefault="005F27DD" w:rsidP="005F27DD">
      <w:pPr>
        <w:jc w:val="both"/>
        <w:outlineLvl w:val="0"/>
        <w:rPr>
          <w:rStyle w:val="eop"/>
          <w:rFonts w:eastAsiaTheme="minorEastAsia"/>
          <w:b/>
          <w:lang w:val="en-GB"/>
        </w:rPr>
      </w:pPr>
      <w:r w:rsidRPr="002367F0">
        <w:rPr>
          <w:rStyle w:val="normaltextrun"/>
          <w:rFonts w:eastAsiaTheme="minorEastAsia"/>
          <w:b/>
          <w:lang w:val="en-GB"/>
        </w:rPr>
        <w:t>Reflection questions</w:t>
      </w:r>
      <w:r w:rsidRPr="004F1678">
        <w:rPr>
          <w:rStyle w:val="eop"/>
          <w:rFonts w:eastAsiaTheme="minorEastAsia"/>
          <w:b/>
          <w:lang w:val="en-GB"/>
        </w:rPr>
        <w:t> </w:t>
      </w:r>
    </w:p>
    <w:p w14:paraId="6666C68C" w14:textId="77777777" w:rsidR="005F27DD" w:rsidRPr="003C4238" w:rsidRDefault="005F27DD" w:rsidP="005F27DD">
      <w:pPr>
        <w:pStyle w:val="Prrafodelista"/>
        <w:numPr>
          <w:ilvl w:val="0"/>
          <w:numId w:val="50"/>
        </w:numPr>
        <w:jc w:val="both"/>
        <w:rPr>
          <w:rStyle w:val="eop"/>
          <w:rFonts w:eastAsiaTheme="minorEastAsia"/>
          <w:lang w:val="en-GB"/>
        </w:rPr>
      </w:pPr>
      <w:r w:rsidRPr="003C4238">
        <w:rPr>
          <w:rStyle w:val="eop"/>
          <w:rFonts w:eastAsiaTheme="minorEastAsia"/>
          <w:lang w:val="en-GB"/>
        </w:rPr>
        <w:t xml:space="preserve">How do you think community engagement impacts a society? </w:t>
      </w:r>
    </w:p>
    <w:p w14:paraId="0FDBD044" w14:textId="77777777" w:rsidR="005F27DD" w:rsidRPr="003C4238" w:rsidRDefault="005F27DD" w:rsidP="005F27DD">
      <w:pPr>
        <w:pStyle w:val="Prrafodelista"/>
        <w:numPr>
          <w:ilvl w:val="0"/>
          <w:numId w:val="50"/>
        </w:numPr>
        <w:jc w:val="both"/>
        <w:rPr>
          <w:rStyle w:val="eop"/>
          <w:rFonts w:eastAsiaTheme="minorEastAsia"/>
          <w:lang w:val="en-GB"/>
        </w:rPr>
      </w:pPr>
      <w:r w:rsidRPr="003C4238">
        <w:rPr>
          <w:rStyle w:val="eop"/>
          <w:rFonts w:eastAsiaTheme="minorEastAsia"/>
          <w:lang w:val="en-GB"/>
        </w:rPr>
        <w:t>What are the possible social impacts of this project? And in the demography?</w:t>
      </w:r>
    </w:p>
    <w:p w14:paraId="7ED1674A" w14:textId="77777777" w:rsidR="005F27DD" w:rsidRPr="003C4238" w:rsidRDefault="005F27DD" w:rsidP="005F27DD">
      <w:pPr>
        <w:pStyle w:val="Prrafodelista"/>
        <w:numPr>
          <w:ilvl w:val="0"/>
          <w:numId w:val="50"/>
        </w:numPr>
        <w:jc w:val="both"/>
        <w:rPr>
          <w:rStyle w:val="eop"/>
          <w:rFonts w:eastAsiaTheme="minorEastAsia"/>
          <w:lang w:val="en-GB"/>
        </w:rPr>
      </w:pPr>
      <w:r w:rsidRPr="003C4238">
        <w:rPr>
          <w:rStyle w:val="normaltextrun"/>
          <w:rFonts w:eastAsiaTheme="minorEastAsia"/>
          <w:lang w:val="en-GB"/>
        </w:rPr>
        <w:t>What aspects of RRI can you see in this case? How are these aspects achieved and</w:t>
      </w:r>
      <w:r w:rsidRPr="003C4238">
        <w:rPr>
          <w:rStyle w:val="apple-converted-space"/>
          <w:rFonts w:eastAsiaTheme="minorEastAsia"/>
          <w:lang w:val="en-GB"/>
        </w:rPr>
        <w:t xml:space="preserve"> worked on?</w:t>
      </w:r>
      <w:r w:rsidRPr="003C4238">
        <w:rPr>
          <w:rStyle w:val="eop"/>
          <w:rFonts w:eastAsiaTheme="minorEastAsia"/>
          <w:lang w:val="en-GB"/>
        </w:rPr>
        <w:t> </w:t>
      </w:r>
    </w:p>
    <w:p w14:paraId="427470A1" w14:textId="77777777" w:rsidR="005F27DD" w:rsidRPr="003C4238" w:rsidRDefault="005F27DD" w:rsidP="005F27DD">
      <w:pPr>
        <w:pStyle w:val="Prrafodelista"/>
        <w:numPr>
          <w:ilvl w:val="0"/>
          <w:numId w:val="50"/>
        </w:numPr>
        <w:jc w:val="both"/>
        <w:rPr>
          <w:lang w:val="en-GB"/>
        </w:rPr>
      </w:pPr>
      <w:r w:rsidRPr="003C4238">
        <w:rPr>
          <w:rStyle w:val="eop"/>
          <w:rFonts w:eastAsiaTheme="minorEastAsia"/>
          <w:lang w:val="en-GB"/>
        </w:rPr>
        <w:t xml:space="preserve">Do you think this project is “responsible”? In what way? </w:t>
      </w:r>
    </w:p>
    <w:p w14:paraId="081195F3" w14:textId="77777777" w:rsidR="005F27DD" w:rsidRPr="003C4238" w:rsidRDefault="005F27DD" w:rsidP="005F27DD">
      <w:pPr>
        <w:pStyle w:val="Prrafodelista"/>
        <w:numPr>
          <w:ilvl w:val="0"/>
          <w:numId w:val="50"/>
        </w:numPr>
        <w:jc w:val="both"/>
        <w:rPr>
          <w:rStyle w:val="eop"/>
          <w:rFonts w:eastAsiaTheme="minorEastAsia"/>
          <w:lang w:val="en-GB"/>
        </w:rPr>
      </w:pPr>
      <w:r w:rsidRPr="003C4238">
        <w:rPr>
          <w:rStyle w:val="eop"/>
          <w:rFonts w:eastAsiaTheme="minorEastAsia"/>
          <w:lang w:val="en-GB"/>
        </w:rPr>
        <w:t xml:space="preserve">What is the role of stakeholder engagement? How does it contribute to this project? </w:t>
      </w:r>
    </w:p>
    <w:p w14:paraId="25B24D5E" w14:textId="77777777" w:rsidR="005F27DD" w:rsidRPr="00CD2472" w:rsidRDefault="005F27DD" w:rsidP="005F27DD">
      <w:pPr>
        <w:jc w:val="both"/>
        <w:rPr>
          <w:rFonts w:eastAsiaTheme="minorEastAsia"/>
          <w:lang w:val="en-GB"/>
        </w:rPr>
      </w:pPr>
      <w:r>
        <w:rPr>
          <w:b/>
          <w:sz w:val="28"/>
          <w:szCs w:val="28"/>
          <w:lang w:val="en-GB"/>
        </w:rPr>
        <w:br w:type="page"/>
      </w:r>
    </w:p>
    <w:p w14:paraId="444ECA91" w14:textId="77777777" w:rsidR="005F27DD" w:rsidRPr="00DF6603" w:rsidRDefault="005F27DD" w:rsidP="005F27DD">
      <w:pPr>
        <w:spacing w:after="120"/>
        <w:jc w:val="both"/>
        <w:outlineLvl w:val="0"/>
        <w:rPr>
          <w:rFonts w:eastAsiaTheme="minorEastAsia" w:cs="Times New Roman"/>
          <w:lang w:val="en-GB"/>
        </w:rPr>
      </w:pPr>
      <w:r w:rsidRPr="00DF6603">
        <w:rPr>
          <w:b/>
          <w:sz w:val="28"/>
          <w:szCs w:val="28"/>
          <w:lang w:val="en-GB"/>
        </w:rPr>
        <w:lastRenderedPageBreak/>
        <w:t>SUSTAINABILITY</w:t>
      </w:r>
    </w:p>
    <w:p w14:paraId="1DBDF817" w14:textId="77777777" w:rsidR="005F27DD" w:rsidRPr="00DF6603" w:rsidRDefault="005F27DD" w:rsidP="005F27DD">
      <w:pPr>
        <w:spacing w:after="120"/>
        <w:jc w:val="both"/>
        <w:rPr>
          <w:b/>
          <w:lang w:val="en-GB"/>
        </w:rPr>
      </w:pPr>
      <w:r w:rsidRPr="00DF6603">
        <w:rPr>
          <w:b/>
          <w:lang w:val="en-GB"/>
        </w:rPr>
        <w:t xml:space="preserve">IMRR – “Integrated and sustainable water management of Red-Thai </w:t>
      </w:r>
      <w:proofErr w:type="spellStart"/>
      <w:r w:rsidRPr="00DF6603">
        <w:rPr>
          <w:b/>
          <w:lang w:val="en-GB"/>
        </w:rPr>
        <w:t>Binh</w:t>
      </w:r>
      <w:proofErr w:type="spellEnd"/>
      <w:r w:rsidRPr="00DF6603">
        <w:rPr>
          <w:b/>
          <w:lang w:val="en-GB"/>
        </w:rPr>
        <w:t xml:space="preserve"> Rivers System in changing climate”</w:t>
      </w:r>
    </w:p>
    <w:p w14:paraId="1BE354E9" w14:textId="77777777" w:rsidR="005F27DD" w:rsidRPr="00DF6603" w:rsidRDefault="005F27DD" w:rsidP="005F27DD">
      <w:pPr>
        <w:spacing w:after="120"/>
        <w:jc w:val="both"/>
        <w:outlineLvl w:val="0"/>
        <w:rPr>
          <w:rFonts w:cs="Times New Roman"/>
          <w:i/>
          <w:lang w:val="en-GB"/>
        </w:rPr>
      </w:pPr>
      <w:r w:rsidRPr="00DF6603">
        <w:rPr>
          <w:rFonts w:cs="Times New Roman"/>
          <w:i/>
          <w:lang w:val="en-GB"/>
        </w:rPr>
        <w:t>RRI Key issues: sustainability and inclusive science</w:t>
      </w:r>
    </w:p>
    <w:p w14:paraId="7B3D3E37" w14:textId="77777777" w:rsidR="005F27DD" w:rsidRPr="00DF6603" w:rsidRDefault="005F27DD" w:rsidP="005F27DD">
      <w:pPr>
        <w:spacing w:after="120"/>
        <w:jc w:val="both"/>
        <w:rPr>
          <w:lang w:val="en-GB"/>
        </w:rPr>
      </w:pPr>
      <w:r w:rsidRPr="00DF6603">
        <w:rPr>
          <w:shd w:val="clear" w:color="auto" w:fill="FFFFFF"/>
          <w:lang w:val="en-GB"/>
        </w:rPr>
        <w:t xml:space="preserve">The Red-Thai </w:t>
      </w:r>
      <w:proofErr w:type="spellStart"/>
      <w:r w:rsidRPr="00DF6603">
        <w:rPr>
          <w:shd w:val="clear" w:color="auto" w:fill="FFFFFF"/>
          <w:lang w:val="en-GB"/>
        </w:rPr>
        <w:t>Binh</w:t>
      </w:r>
      <w:proofErr w:type="spellEnd"/>
      <w:r w:rsidRPr="00DF6603">
        <w:rPr>
          <w:shd w:val="clear" w:color="auto" w:fill="FFFFFF"/>
          <w:lang w:val="en-GB"/>
        </w:rPr>
        <w:t xml:space="preserve"> Rivers basin is the largest in Vietnam, supplying for a </w:t>
      </w:r>
      <w:r w:rsidRPr="00DF6603">
        <w:rPr>
          <w:lang w:val="en-GB"/>
        </w:rPr>
        <w:t>total population of 26 million people</w:t>
      </w:r>
      <w:r w:rsidRPr="00DF6603">
        <w:rPr>
          <w:rStyle w:val="Refdenotaalpie"/>
          <w:lang w:val="en-GB"/>
        </w:rPr>
        <w:footnoteReference w:id="25"/>
      </w:r>
      <w:r w:rsidRPr="00DF6603">
        <w:rPr>
          <w:lang w:val="en-GB"/>
        </w:rPr>
        <w:t xml:space="preserve">. This region is growing economically and in population numbers very fast. In this context, and with the aim to develop “strategies for the sustainable management of the Red-Thai </w:t>
      </w:r>
      <w:proofErr w:type="spellStart"/>
      <w:r w:rsidRPr="00DF6603">
        <w:rPr>
          <w:lang w:val="en-GB"/>
        </w:rPr>
        <w:t>Binh</w:t>
      </w:r>
      <w:proofErr w:type="spellEnd"/>
      <w:r w:rsidRPr="00DF6603">
        <w:rPr>
          <w:lang w:val="en-GB"/>
        </w:rPr>
        <w:t xml:space="preserve"> rivers system”, the IMRR project</w:t>
      </w:r>
      <w:r w:rsidRPr="00DF6603">
        <w:rPr>
          <w:rStyle w:val="Refdenotaalpie"/>
          <w:lang w:val="en-GB"/>
        </w:rPr>
        <w:footnoteReference w:id="26"/>
      </w:r>
      <w:r w:rsidRPr="00DF6603">
        <w:rPr>
          <w:vertAlign w:val="superscript"/>
          <w:lang w:val="en-GB"/>
        </w:rPr>
        <w:t>,</w:t>
      </w:r>
      <w:r w:rsidRPr="00DF6603">
        <w:rPr>
          <w:rStyle w:val="Refdenotaalpie"/>
          <w:lang w:val="en-GB"/>
        </w:rPr>
        <w:footnoteReference w:id="27"/>
      </w:r>
      <w:r w:rsidRPr="00DF6603">
        <w:rPr>
          <w:lang w:val="en-GB"/>
        </w:rPr>
        <w:t xml:space="preserve"> has been launched. This project intends to meet “</w:t>
      </w:r>
      <w:r w:rsidRPr="00DF6603">
        <w:rPr>
          <w:rFonts w:eastAsia="Times New Roman" w:cs="Times New Roman"/>
          <w:lang w:val="en-GB" w:eastAsia="es-ES"/>
        </w:rPr>
        <w:t xml:space="preserve">Vietnamese society's long-term needs for water resources while maintaining essential ecological services and improving the economic benefits from hydropower production and agriculture”, so the initiative claims to </w:t>
      </w:r>
      <w:r w:rsidRPr="00DF6603">
        <w:rPr>
          <w:lang w:val="en-GB"/>
        </w:rPr>
        <w:t>“combine coordinated decision-making and stakeholder participation, supported by advanced mode</w:t>
      </w:r>
      <w:r>
        <w:rPr>
          <w:lang w:val="en-GB"/>
        </w:rPr>
        <w:t>l</w:t>
      </w:r>
      <w:r w:rsidRPr="00DF6603">
        <w:rPr>
          <w:lang w:val="en-GB"/>
        </w:rPr>
        <w:t>ling and optimization tools, and capacity building in local institutions”</w:t>
      </w:r>
      <w:r w:rsidRPr="00DF6603">
        <w:rPr>
          <w:vertAlign w:val="superscript"/>
          <w:lang w:val="en-GB"/>
        </w:rPr>
        <w:t>85</w:t>
      </w:r>
      <w:r w:rsidRPr="00DF6603">
        <w:rPr>
          <w:lang w:val="en-GB"/>
        </w:rPr>
        <w:t xml:space="preserve">.  </w:t>
      </w:r>
    </w:p>
    <w:p w14:paraId="7788C06F" w14:textId="77777777" w:rsidR="005F27DD" w:rsidRPr="00DF6603" w:rsidRDefault="005F27DD" w:rsidP="005F27DD">
      <w:pPr>
        <w:spacing w:after="120"/>
        <w:jc w:val="both"/>
        <w:rPr>
          <w:lang w:val="en-GB"/>
        </w:rPr>
      </w:pPr>
      <w:r w:rsidRPr="00DF6603">
        <w:rPr>
          <w:lang w:val="en-GB"/>
        </w:rPr>
        <w:t>Previously, according to the project’s information, there had been water shortages (and many problems derived from it) due to the “lack of coordination and inefficient operation of the reservoirs”</w:t>
      </w:r>
      <w:r w:rsidRPr="00DF6603">
        <w:rPr>
          <w:vertAlign w:val="superscript"/>
          <w:lang w:val="en-GB"/>
        </w:rPr>
        <w:t xml:space="preserve"> 85</w:t>
      </w:r>
      <w:r w:rsidRPr="00DF6603">
        <w:rPr>
          <w:lang w:val="en-GB"/>
        </w:rPr>
        <w:t xml:space="preserve">. That is why the IMRR states that it wants to promote a participatory approach to include relevant stakeholders from different fields and ensure that Vietnamese institutions are given the tools and capacities to manage the Red River basin. </w:t>
      </w:r>
    </w:p>
    <w:p w14:paraId="544B5749" w14:textId="77777777" w:rsidR="005F27DD" w:rsidRPr="00DF6603" w:rsidRDefault="005F27DD" w:rsidP="005F27DD">
      <w:pPr>
        <w:spacing w:after="120"/>
        <w:jc w:val="both"/>
        <w:rPr>
          <w:lang w:val="en-GB"/>
        </w:rPr>
      </w:pPr>
      <w:r w:rsidRPr="00DF6603">
        <w:rPr>
          <w:lang w:val="en-GB"/>
        </w:rPr>
        <w:t xml:space="preserve">The IMRR project is funded by the Italian Ministry of Foreign Affairs (cooperation program).  </w:t>
      </w:r>
    </w:p>
    <w:p w14:paraId="69607A30" w14:textId="77777777" w:rsidR="005F27DD" w:rsidRPr="009045E0" w:rsidRDefault="005F27DD" w:rsidP="005F27DD">
      <w:pPr>
        <w:pStyle w:val="paragraph"/>
        <w:spacing w:before="0" w:beforeAutospacing="0" w:after="120" w:afterAutospacing="0" w:line="276" w:lineRule="auto"/>
        <w:jc w:val="both"/>
        <w:textAlignment w:val="baseline"/>
        <w:outlineLvl w:val="0"/>
        <w:rPr>
          <w:rFonts w:asciiTheme="minorHAnsi" w:eastAsiaTheme="minorEastAsia" w:hAnsiTheme="minorHAnsi" w:cstheme="minorBidi"/>
          <w:b/>
          <w:sz w:val="22"/>
          <w:szCs w:val="22"/>
          <w:lang w:val="en-GB"/>
        </w:rPr>
      </w:pPr>
      <w:r>
        <w:rPr>
          <w:rStyle w:val="normaltextrun"/>
          <w:rFonts w:asciiTheme="minorHAnsi" w:eastAsiaTheme="minorEastAsia" w:hAnsiTheme="minorHAnsi" w:cstheme="minorBidi"/>
          <w:b/>
          <w:sz w:val="22"/>
          <w:szCs w:val="22"/>
          <w:lang w:val="en-GB"/>
        </w:rPr>
        <w:br w:type="column"/>
      </w:r>
      <w:r w:rsidRPr="002367F0">
        <w:rPr>
          <w:rStyle w:val="normaltextrun"/>
          <w:rFonts w:asciiTheme="minorHAnsi" w:eastAsiaTheme="minorEastAsia" w:hAnsiTheme="minorHAnsi" w:cstheme="minorBidi"/>
          <w:b/>
          <w:sz w:val="22"/>
          <w:szCs w:val="22"/>
          <w:lang w:val="en-GB"/>
        </w:rPr>
        <w:lastRenderedPageBreak/>
        <w:t>Learning objectives</w:t>
      </w:r>
      <w:r w:rsidRPr="009045E0">
        <w:rPr>
          <w:rStyle w:val="eop"/>
          <w:rFonts w:asciiTheme="minorHAnsi" w:eastAsiaTheme="minorEastAsia" w:hAnsiTheme="minorHAnsi" w:cstheme="minorBidi"/>
          <w:b/>
          <w:sz w:val="22"/>
          <w:szCs w:val="22"/>
          <w:lang w:val="en-GB"/>
        </w:rPr>
        <w:t> </w:t>
      </w:r>
    </w:p>
    <w:p w14:paraId="353C6824" w14:textId="77777777" w:rsidR="005F27DD" w:rsidRPr="00DF6603" w:rsidRDefault="005F27DD" w:rsidP="005F27DD">
      <w:pPr>
        <w:pStyle w:val="paragraph"/>
        <w:numPr>
          <w:ilvl w:val="0"/>
          <w:numId w:val="16"/>
        </w:numPr>
        <w:spacing w:before="0" w:beforeAutospacing="0" w:after="120" w:afterAutospacing="0" w:line="276" w:lineRule="auto"/>
        <w:jc w:val="both"/>
        <w:textAlignment w:val="baseline"/>
        <w:rPr>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identify the stakeholders involved in the project</w:t>
      </w:r>
    </w:p>
    <w:p w14:paraId="69740BB6" w14:textId="77777777" w:rsidR="005F27DD" w:rsidRPr="00DF6603" w:rsidRDefault="005F27DD" w:rsidP="005F27DD">
      <w:pPr>
        <w:pStyle w:val="paragraph"/>
        <w:numPr>
          <w:ilvl w:val="0"/>
          <w:numId w:val="16"/>
        </w:numPr>
        <w:spacing w:before="0" w:beforeAutospacing="0" w:after="120" w:afterAutospacing="0" w:line="276" w:lineRule="auto"/>
        <w:jc w:val="both"/>
        <w:textAlignment w:val="baseline"/>
        <w:rPr>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discuss the outcomes and possible use of the project for stakeholders</w:t>
      </w:r>
    </w:p>
    <w:p w14:paraId="23F22EC5" w14:textId="77777777" w:rsidR="005F27DD" w:rsidRPr="00DF6603" w:rsidRDefault="005F27DD" w:rsidP="005F27DD">
      <w:pPr>
        <w:pStyle w:val="paragraph"/>
        <w:numPr>
          <w:ilvl w:val="0"/>
          <w:numId w:val="16"/>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analy</w:t>
      </w:r>
      <w:r>
        <w:rPr>
          <w:rStyle w:val="normaltextrun"/>
          <w:rFonts w:asciiTheme="minorHAnsi" w:eastAsiaTheme="minorEastAsia" w:hAnsiTheme="minorHAnsi" w:cstheme="minorBidi"/>
          <w:sz w:val="22"/>
          <w:szCs w:val="22"/>
          <w:lang w:val="en-GB"/>
        </w:rPr>
        <w:t>s</w:t>
      </w:r>
      <w:r w:rsidRPr="00DF6603">
        <w:rPr>
          <w:rStyle w:val="normaltextrun"/>
          <w:rFonts w:asciiTheme="minorHAnsi" w:eastAsiaTheme="minorEastAsia" w:hAnsiTheme="minorHAnsi" w:cstheme="minorBidi"/>
          <w:sz w:val="22"/>
          <w:szCs w:val="22"/>
          <w:lang w:val="en-GB"/>
        </w:rPr>
        <w:t>e the methodology used to obtain the results</w:t>
      </w:r>
    </w:p>
    <w:p w14:paraId="1CF8F364" w14:textId="77777777" w:rsidR="005F27DD" w:rsidRPr="00DF6603" w:rsidRDefault="005F27DD" w:rsidP="005F27DD">
      <w:pPr>
        <w:pStyle w:val="paragraph"/>
        <w:numPr>
          <w:ilvl w:val="0"/>
          <w:numId w:val="16"/>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understand the importance of public engagement in science and innovation practices</w:t>
      </w:r>
    </w:p>
    <w:p w14:paraId="159E032C" w14:textId="77777777" w:rsidR="005F27DD" w:rsidRPr="00DF6603" w:rsidRDefault="005F27DD" w:rsidP="005F27DD">
      <w:pPr>
        <w:pStyle w:val="paragraph"/>
        <w:numPr>
          <w:ilvl w:val="0"/>
          <w:numId w:val="16"/>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assess the sustainability of the project and possible environmental impacts</w:t>
      </w:r>
    </w:p>
    <w:p w14:paraId="69EC592B" w14:textId="77777777" w:rsidR="005F27DD" w:rsidRDefault="005F27DD" w:rsidP="005F27DD">
      <w:pPr>
        <w:pStyle w:val="paragraph"/>
        <w:spacing w:before="0" w:beforeAutospacing="0" w:after="120" w:afterAutospacing="0" w:line="276" w:lineRule="auto"/>
        <w:jc w:val="both"/>
        <w:textAlignment w:val="baseline"/>
        <w:outlineLvl w:val="0"/>
        <w:rPr>
          <w:rStyle w:val="normaltextrun"/>
          <w:rFonts w:asciiTheme="minorHAnsi" w:eastAsiaTheme="minorEastAsia" w:hAnsiTheme="minorHAnsi" w:cstheme="minorBidi"/>
          <w:b/>
          <w:sz w:val="22"/>
          <w:szCs w:val="22"/>
          <w:lang w:val="en-GB"/>
        </w:rPr>
      </w:pPr>
    </w:p>
    <w:p w14:paraId="2B25AA94" w14:textId="77777777" w:rsidR="005F27DD" w:rsidRPr="00CA0EE0" w:rsidRDefault="005F27DD" w:rsidP="005F27DD">
      <w:pPr>
        <w:pStyle w:val="paragraph"/>
        <w:spacing w:before="0" w:beforeAutospacing="0" w:after="120" w:afterAutospacing="0" w:line="276" w:lineRule="auto"/>
        <w:jc w:val="both"/>
        <w:textAlignment w:val="baseline"/>
        <w:outlineLvl w:val="0"/>
        <w:rPr>
          <w:rStyle w:val="eop"/>
          <w:rFonts w:asciiTheme="minorHAnsi" w:eastAsiaTheme="minorEastAsia" w:hAnsiTheme="minorHAnsi" w:cstheme="minorBidi"/>
          <w:b/>
          <w:sz w:val="22"/>
          <w:szCs w:val="22"/>
          <w:lang w:val="en-GB"/>
        </w:rPr>
      </w:pPr>
      <w:r w:rsidRPr="002367F0">
        <w:rPr>
          <w:rStyle w:val="normaltextrun"/>
          <w:rFonts w:asciiTheme="minorHAnsi" w:eastAsiaTheme="minorEastAsia" w:hAnsiTheme="minorHAnsi" w:cstheme="minorBidi"/>
          <w:b/>
          <w:sz w:val="22"/>
          <w:szCs w:val="22"/>
          <w:lang w:val="en-GB"/>
        </w:rPr>
        <w:t>Reflection questions</w:t>
      </w:r>
      <w:r w:rsidRPr="009045E0">
        <w:rPr>
          <w:rStyle w:val="eop"/>
          <w:rFonts w:asciiTheme="minorHAnsi" w:eastAsiaTheme="minorEastAsia" w:hAnsiTheme="minorHAnsi" w:cstheme="minorBidi"/>
          <w:b/>
          <w:sz w:val="22"/>
          <w:szCs w:val="22"/>
          <w:lang w:val="en-GB"/>
        </w:rPr>
        <w:t> </w:t>
      </w:r>
    </w:p>
    <w:p w14:paraId="5F0DAF14" w14:textId="77777777" w:rsidR="005F27DD" w:rsidRPr="00DF6603" w:rsidRDefault="005F27DD" w:rsidP="005F27DD">
      <w:pPr>
        <w:pStyle w:val="paragraph"/>
        <w:numPr>
          <w:ilvl w:val="0"/>
          <w:numId w:val="17"/>
        </w:numPr>
        <w:shd w:val="clear" w:color="auto" w:fill="FFFFFF" w:themeFill="background1"/>
        <w:spacing w:before="0" w:beforeAutospacing="0" w:after="120" w:afterAutospacing="0" w:line="276" w:lineRule="auto"/>
        <w:jc w:val="both"/>
        <w:textAlignment w:val="baseline"/>
        <w:rPr>
          <w:rStyle w:val="eop"/>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Do you think the case presented is a good example of research done responsibly? Why?</w:t>
      </w:r>
      <w:r w:rsidRPr="00DF6603">
        <w:rPr>
          <w:rStyle w:val="eop"/>
          <w:rFonts w:asciiTheme="minorHAnsi" w:eastAsiaTheme="minorEastAsia" w:hAnsiTheme="minorHAnsi" w:cstheme="minorBidi"/>
          <w:sz w:val="22"/>
          <w:szCs w:val="22"/>
          <w:lang w:val="en-GB"/>
        </w:rPr>
        <w:t> </w:t>
      </w:r>
    </w:p>
    <w:p w14:paraId="2B027EC3" w14:textId="77777777" w:rsidR="005F27DD" w:rsidRPr="00DF6603" w:rsidRDefault="005F27DD" w:rsidP="005F27DD">
      <w:pPr>
        <w:pStyle w:val="paragraph"/>
        <w:numPr>
          <w:ilvl w:val="0"/>
          <w:numId w:val="17"/>
        </w:numPr>
        <w:shd w:val="clear" w:color="auto" w:fill="FFFFFF" w:themeFill="background1"/>
        <w:spacing w:before="0" w:beforeAutospacing="0" w:after="120" w:afterAutospacing="0" w:line="276" w:lineRule="auto"/>
        <w:jc w:val="both"/>
        <w:textAlignment w:val="baseline"/>
        <w:rPr>
          <w:rStyle w:val="eop"/>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Do you think that the data presented by the IMRR project could be biased?</w:t>
      </w:r>
      <w:r w:rsidRPr="00DF6603">
        <w:rPr>
          <w:rStyle w:val="eop"/>
          <w:rFonts w:asciiTheme="minorHAnsi" w:eastAsiaTheme="minorEastAsia" w:hAnsiTheme="minorHAnsi" w:cstheme="minorBidi"/>
          <w:sz w:val="22"/>
          <w:szCs w:val="22"/>
          <w:lang w:val="en-GB"/>
        </w:rPr>
        <w:t> </w:t>
      </w:r>
    </w:p>
    <w:p w14:paraId="19C5D948" w14:textId="77777777" w:rsidR="005F27DD" w:rsidRPr="00DF6603" w:rsidRDefault="005F27DD" w:rsidP="005F27DD">
      <w:pPr>
        <w:pStyle w:val="Prrafodelista"/>
        <w:numPr>
          <w:ilvl w:val="0"/>
          <w:numId w:val="17"/>
        </w:numPr>
        <w:spacing w:after="120"/>
        <w:jc w:val="both"/>
        <w:rPr>
          <w:rStyle w:val="normaltextrun"/>
          <w:rFonts w:eastAsiaTheme="minorEastAsia"/>
          <w:lang w:val="en-GB"/>
        </w:rPr>
      </w:pPr>
      <w:r w:rsidRPr="00DF6603">
        <w:rPr>
          <w:rStyle w:val="eop"/>
          <w:rFonts w:eastAsiaTheme="minorEastAsia"/>
          <w:lang w:val="en-GB"/>
        </w:rPr>
        <w:t xml:space="preserve">What is the role and possible importance of public engagement? How did public engagement contribute to this project? </w:t>
      </w:r>
      <w:r w:rsidRPr="00DF6603">
        <w:rPr>
          <w:rStyle w:val="normaltextrun"/>
          <w:rFonts w:eastAsiaTheme="minorEastAsia"/>
          <w:lang w:val="en-GB"/>
        </w:rPr>
        <w:t xml:space="preserve">Can you think of negative environmental impacts of this project? And political impacts? </w:t>
      </w:r>
    </w:p>
    <w:p w14:paraId="562D5BD9" w14:textId="77777777" w:rsidR="005F27DD" w:rsidRPr="00DF6603" w:rsidRDefault="005F27DD" w:rsidP="005F27DD">
      <w:pPr>
        <w:pStyle w:val="Prrafodelista"/>
        <w:numPr>
          <w:ilvl w:val="0"/>
          <w:numId w:val="17"/>
        </w:numPr>
        <w:spacing w:after="120"/>
        <w:jc w:val="both"/>
        <w:rPr>
          <w:rStyle w:val="normaltextrun"/>
          <w:rFonts w:eastAsiaTheme="minorEastAsia"/>
          <w:lang w:val="en-GB"/>
        </w:rPr>
      </w:pPr>
      <w:r w:rsidRPr="00DF6603">
        <w:rPr>
          <w:rStyle w:val="normaltextrun"/>
          <w:rFonts w:eastAsiaTheme="minorEastAsia"/>
          <w:lang w:val="en-GB"/>
        </w:rPr>
        <w:t xml:space="preserve">Why do you think the Italian government funds such a project applied in Vietnam? Could this have negative impacts for the Vietnamese authority? </w:t>
      </w:r>
    </w:p>
    <w:p w14:paraId="2529729E" w14:textId="77777777" w:rsidR="005F27DD" w:rsidRPr="00DF6603" w:rsidRDefault="005F27DD" w:rsidP="005F27DD">
      <w:pPr>
        <w:pStyle w:val="paragraph"/>
        <w:shd w:val="clear" w:color="auto" w:fill="FFFFFF" w:themeFill="background1"/>
        <w:spacing w:before="0" w:beforeAutospacing="0" w:after="0" w:afterAutospacing="0" w:line="276" w:lineRule="auto"/>
        <w:jc w:val="both"/>
        <w:rPr>
          <w:rStyle w:val="normaltextrun"/>
          <w:rFonts w:asciiTheme="minorHAnsi" w:eastAsiaTheme="minorEastAsia" w:hAnsiTheme="minorHAnsi" w:cstheme="minorBidi"/>
          <w:sz w:val="22"/>
          <w:szCs w:val="22"/>
          <w:lang w:val="en-GB"/>
        </w:rPr>
      </w:pPr>
    </w:p>
    <w:p w14:paraId="421EE89F" w14:textId="77777777" w:rsidR="005F27DD" w:rsidRPr="00DF6603" w:rsidRDefault="005F27DD" w:rsidP="005F27DD">
      <w:pPr>
        <w:jc w:val="both"/>
        <w:rPr>
          <w:rFonts w:eastAsiaTheme="minorEastAsia"/>
          <w:lang w:val="en-GB" w:eastAsia="es-ES"/>
        </w:rPr>
      </w:pPr>
      <w:r w:rsidRPr="00DF6603">
        <w:rPr>
          <w:rFonts w:eastAsiaTheme="minorEastAsia"/>
          <w:lang w:val="en-GB" w:eastAsia="es-ES"/>
        </w:rPr>
        <w:br w:type="page"/>
      </w:r>
    </w:p>
    <w:p w14:paraId="36CEF1B5" w14:textId="77777777" w:rsidR="005F27DD" w:rsidRPr="00DF6603" w:rsidRDefault="005F27DD" w:rsidP="005F27DD">
      <w:pPr>
        <w:spacing w:after="120"/>
        <w:jc w:val="both"/>
        <w:outlineLvl w:val="0"/>
        <w:rPr>
          <w:b/>
          <w:lang w:val="en-GB"/>
        </w:rPr>
      </w:pPr>
      <w:r w:rsidRPr="00DF6603">
        <w:rPr>
          <w:b/>
          <w:lang w:val="en-GB"/>
        </w:rPr>
        <w:lastRenderedPageBreak/>
        <w:t>The “</w:t>
      </w:r>
      <w:proofErr w:type="spellStart"/>
      <w:r w:rsidRPr="00DF6603">
        <w:rPr>
          <w:b/>
          <w:lang w:val="en-GB"/>
        </w:rPr>
        <w:t>KlimaAlltag</w:t>
      </w:r>
      <w:proofErr w:type="spellEnd"/>
      <w:r w:rsidRPr="00DF6603">
        <w:rPr>
          <w:b/>
          <w:lang w:val="en-GB"/>
        </w:rPr>
        <w:t>” project</w:t>
      </w:r>
    </w:p>
    <w:p w14:paraId="3C1B6D58" w14:textId="77777777" w:rsidR="005F27DD" w:rsidRPr="00DF6603" w:rsidRDefault="005F27DD" w:rsidP="005F27DD">
      <w:pPr>
        <w:spacing w:after="120"/>
        <w:jc w:val="both"/>
        <w:outlineLvl w:val="0"/>
        <w:rPr>
          <w:rFonts w:cs="Times New Roman"/>
          <w:i/>
          <w:lang w:val="en-GB"/>
        </w:rPr>
      </w:pPr>
      <w:r w:rsidRPr="00DF6603">
        <w:rPr>
          <w:rFonts w:cs="Times New Roman"/>
          <w:i/>
          <w:lang w:val="en-GB"/>
        </w:rPr>
        <w:t>RRI Key issues: sustainability and inclusive science</w:t>
      </w:r>
    </w:p>
    <w:p w14:paraId="033E927A" w14:textId="77777777" w:rsidR="005F27DD" w:rsidRPr="00DF6603" w:rsidRDefault="005F27DD" w:rsidP="005F27DD">
      <w:pPr>
        <w:spacing w:after="120"/>
        <w:jc w:val="both"/>
        <w:rPr>
          <w:lang w:val="en-GB"/>
        </w:rPr>
      </w:pPr>
      <w:r w:rsidRPr="00DF6603">
        <w:rPr>
          <w:lang w:val="en-GB"/>
        </w:rPr>
        <w:t>According to the “</w:t>
      </w:r>
      <w:proofErr w:type="spellStart"/>
      <w:r w:rsidRPr="00DF6603">
        <w:rPr>
          <w:lang w:val="en-GB"/>
        </w:rPr>
        <w:t>KlimaAlltag</w:t>
      </w:r>
      <w:proofErr w:type="spellEnd"/>
      <w:r w:rsidRPr="00DF6603">
        <w:rPr>
          <w:lang w:val="en-GB"/>
        </w:rPr>
        <w:t>” project</w:t>
      </w:r>
      <w:r w:rsidRPr="00DF6603">
        <w:rPr>
          <w:rStyle w:val="Refdenotaalpie"/>
          <w:lang w:val="en-GB"/>
        </w:rPr>
        <w:footnoteReference w:id="28"/>
      </w:r>
      <w:r w:rsidRPr="00DF6603">
        <w:rPr>
          <w:lang w:val="en-GB"/>
        </w:rPr>
        <w:t>, organised by the Institute for Social-Ecological Research (ISOE) in Frankfurt am Main, CO</w:t>
      </w:r>
      <w:r w:rsidRPr="00DF6603">
        <w:rPr>
          <w:vertAlign w:val="superscript"/>
          <w:lang w:val="en-GB"/>
        </w:rPr>
        <w:t>2</w:t>
      </w:r>
      <w:r w:rsidRPr="00DF6603">
        <w:rPr>
          <w:lang w:val="en-GB"/>
        </w:rPr>
        <w:t xml:space="preserve"> emissions come substantially from daily requirements of private households, these being the third source of CO</w:t>
      </w:r>
      <w:r w:rsidRPr="00DF6603">
        <w:rPr>
          <w:vertAlign w:val="superscript"/>
          <w:lang w:val="en-GB"/>
        </w:rPr>
        <w:t>2</w:t>
      </w:r>
      <w:r w:rsidRPr="00DF6603">
        <w:rPr>
          <w:lang w:val="en-GB"/>
        </w:rPr>
        <w:t xml:space="preserve"> (15%) only after the energy industry (25%) and transports (23%), and followed closely by the food industry (14%)</w:t>
      </w:r>
      <w:r w:rsidRPr="00DF6603">
        <w:rPr>
          <w:rStyle w:val="Refdenotaalpie"/>
          <w:lang w:val="en-GB"/>
        </w:rPr>
        <w:footnoteReference w:id="29"/>
      </w:r>
      <w:r w:rsidRPr="00DF6603">
        <w:rPr>
          <w:lang w:val="en-GB"/>
        </w:rPr>
        <w:t xml:space="preserve">. </w:t>
      </w:r>
    </w:p>
    <w:p w14:paraId="12860D11" w14:textId="77777777" w:rsidR="005F27DD" w:rsidRPr="00DF6603" w:rsidRDefault="005F27DD" w:rsidP="005F27DD">
      <w:pPr>
        <w:spacing w:after="120"/>
        <w:jc w:val="both"/>
        <w:rPr>
          <w:lang w:val="en-GB"/>
        </w:rPr>
      </w:pPr>
      <w:r w:rsidRPr="00DF6603">
        <w:rPr>
          <w:lang w:val="en-GB"/>
        </w:rPr>
        <w:t>On this line, researchers from the “</w:t>
      </w:r>
      <w:proofErr w:type="spellStart"/>
      <w:r w:rsidRPr="00DF6603">
        <w:rPr>
          <w:lang w:val="en-GB"/>
        </w:rPr>
        <w:t>KlimaAlltag</w:t>
      </w:r>
      <w:proofErr w:type="spellEnd"/>
      <w:r w:rsidRPr="00DF6603">
        <w:rPr>
          <w:lang w:val="en-GB"/>
        </w:rPr>
        <w:t>” project studied from 2010 to 2013 how daily behaviours varied in different social strata and tried to promote lifestyles and choices more environmentally sensitive. “</w:t>
      </w:r>
      <w:proofErr w:type="spellStart"/>
      <w:r w:rsidRPr="00DF6603">
        <w:rPr>
          <w:lang w:val="en-GB"/>
        </w:rPr>
        <w:t>KlimaAlltag</w:t>
      </w:r>
      <w:proofErr w:type="spellEnd"/>
      <w:r w:rsidRPr="00DF6603">
        <w:rPr>
          <w:lang w:val="en-GB"/>
        </w:rPr>
        <w:t>” main focuses were on “mobility, nutrition, home living and household energy consumption”</w:t>
      </w:r>
      <w:r w:rsidRPr="00DF6603">
        <w:rPr>
          <w:rStyle w:val="Refdenotaalpie"/>
          <w:lang w:val="en-GB"/>
        </w:rPr>
        <w:footnoteReference w:id="30"/>
      </w:r>
      <w:r w:rsidRPr="00DF6603">
        <w:rPr>
          <w:lang w:val="en-GB"/>
        </w:rPr>
        <w:t xml:space="preserve">.  </w:t>
      </w:r>
    </w:p>
    <w:p w14:paraId="3BB0083D" w14:textId="77777777" w:rsidR="005F27DD" w:rsidRPr="00DF6603" w:rsidRDefault="005F27DD" w:rsidP="005F27DD">
      <w:pPr>
        <w:spacing w:after="120"/>
        <w:jc w:val="both"/>
        <w:rPr>
          <w:lang w:val="en-GB"/>
        </w:rPr>
      </w:pPr>
      <w:r w:rsidRPr="00DF6603">
        <w:rPr>
          <w:lang w:val="en-GB"/>
        </w:rPr>
        <w:t>The “</w:t>
      </w:r>
      <w:proofErr w:type="spellStart"/>
      <w:r w:rsidRPr="00DF6603">
        <w:rPr>
          <w:lang w:val="en-GB"/>
        </w:rPr>
        <w:t>KlimaAlltag</w:t>
      </w:r>
      <w:proofErr w:type="spellEnd"/>
      <w:r w:rsidRPr="00DF6603">
        <w:rPr>
          <w:lang w:val="en-GB"/>
        </w:rPr>
        <w:t xml:space="preserve">” research did field tests and empirical surveys to households’ members, who also received climate-consultant advice for the following half year. According to the project leader, Immanuel </w:t>
      </w:r>
      <w:proofErr w:type="spellStart"/>
      <w:r w:rsidRPr="00DF6603">
        <w:rPr>
          <w:lang w:val="en-GB"/>
        </w:rPr>
        <w:t>Stieß</w:t>
      </w:r>
      <w:proofErr w:type="spellEnd"/>
      <w:r w:rsidRPr="00DF6603">
        <w:rPr>
          <w:lang w:val="en-GB"/>
        </w:rPr>
        <w:t>, “more than half of those surveyed were basically ready to make changes in their behaviour”, and he adds that actions like “choosing green energy, buying seasonal and regional food, and using buses and trains more often” could decrease CO</w:t>
      </w:r>
      <w:r w:rsidRPr="00DF6603">
        <w:rPr>
          <w:vertAlign w:val="superscript"/>
          <w:lang w:val="en-GB"/>
        </w:rPr>
        <w:t xml:space="preserve">2 </w:t>
      </w:r>
      <w:r w:rsidRPr="00DF6603">
        <w:rPr>
          <w:lang w:val="en-GB"/>
        </w:rPr>
        <w:t xml:space="preserve">emissions by 10-15%. </w:t>
      </w:r>
    </w:p>
    <w:p w14:paraId="6B38EC71" w14:textId="77777777" w:rsidR="005F27DD" w:rsidRPr="00DF6603" w:rsidRDefault="005F27DD" w:rsidP="005F27DD">
      <w:pPr>
        <w:spacing w:after="120"/>
        <w:jc w:val="both"/>
        <w:rPr>
          <w:lang w:val="en-GB"/>
        </w:rPr>
      </w:pPr>
      <w:r w:rsidRPr="00DF6603">
        <w:rPr>
          <w:lang w:val="en-GB"/>
        </w:rPr>
        <w:t>“</w:t>
      </w:r>
      <w:proofErr w:type="spellStart"/>
      <w:r w:rsidRPr="00DF6603">
        <w:rPr>
          <w:lang w:val="en-GB"/>
        </w:rPr>
        <w:t>KlimaAlltag</w:t>
      </w:r>
      <w:proofErr w:type="spellEnd"/>
      <w:r w:rsidRPr="00DF6603">
        <w:rPr>
          <w:lang w:val="en-GB"/>
        </w:rPr>
        <w:t>” explains in its leaflet</w:t>
      </w:r>
      <w:r w:rsidRPr="00DF6603">
        <w:rPr>
          <w:rStyle w:val="Refdenotaalpie"/>
          <w:lang w:val="en-GB"/>
        </w:rPr>
        <w:footnoteReference w:id="31"/>
      </w:r>
      <w:r w:rsidRPr="00DF6603">
        <w:rPr>
          <w:lang w:val="en-GB"/>
        </w:rPr>
        <w:t xml:space="preserve"> that “the course and results of the field study were carried out and evaluated under scientific supervision”, and that they checked whether municipal climate protection measure would be possible and effective through a survey of 1000 people.</w:t>
      </w:r>
    </w:p>
    <w:p w14:paraId="01D3948E" w14:textId="77777777" w:rsidR="005F27DD" w:rsidRPr="002367F0" w:rsidRDefault="005F27DD" w:rsidP="005F27DD">
      <w:pPr>
        <w:spacing w:after="120"/>
        <w:jc w:val="both"/>
        <w:outlineLvl w:val="0"/>
        <w:rPr>
          <w:rStyle w:val="eop"/>
          <w:rFonts w:eastAsiaTheme="minorEastAsia"/>
          <w:b/>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2367F0">
        <w:rPr>
          <w:rStyle w:val="eop"/>
          <w:rFonts w:eastAsiaTheme="minorEastAsia"/>
          <w:b/>
          <w:lang w:val="en-GB"/>
        </w:rPr>
        <w:t> </w:t>
      </w:r>
    </w:p>
    <w:p w14:paraId="2CF6B579" w14:textId="77777777" w:rsidR="005F27DD" w:rsidRPr="00DF6603" w:rsidRDefault="005F27DD" w:rsidP="005F27DD">
      <w:pPr>
        <w:pStyle w:val="Prrafodelista"/>
        <w:numPr>
          <w:ilvl w:val="0"/>
          <w:numId w:val="18"/>
        </w:numPr>
        <w:spacing w:after="120"/>
        <w:jc w:val="both"/>
        <w:rPr>
          <w:rStyle w:val="normaltextrun"/>
          <w:rFonts w:eastAsiaTheme="minorEastAsia"/>
          <w:lang w:val="en-GB"/>
        </w:rPr>
      </w:pPr>
      <w:r w:rsidRPr="00DF6603">
        <w:rPr>
          <w:rStyle w:val="normaltextrun"/>
          <w:rFonts w:eastAsiaTheme="minorEastAsia"/>
          <w:lang w:val="en-GB"/>
        </w:rPr>
        <w:t xml:space="preserve">To identify the stakeholders involved in the project at all levels </w:t>
      </w:r>
    </w:p>
    <w:p w14:paraId="0F9CAB0B" w14:textId="77777777" w:rsidR="005F27DD" w:rsidRPr="00DF6603" w:rsidRDefault="005F27DD" w:rsidP="005F27DD">
      <w:pPr>
        <w:pStyle w:val="Prrafodelista"/>
        <w:numPr>
          <w:ilvl w:val="0"/>
          <w:numId w:val="18"/>
        </w:numPr>
        <w:spacing w:after="120"/>
        <w:jc w:val="both"/>
        <w:rPr>
          <w:rStyle w:val="normaltextrun"/>
          <w:rFonts w:eastAsiaTheme="minorEastAsia"/>
          <w:lang w:val="en-GB"/>
        </w:rPr>
      </w:pPr>
      <w:r w:rsidRPr="00DF6603">
        <w:rPr>
          <w:rStyle w:val="normaltextrun"/>
          <w:rFonts w:eastAsiaTheme="minorEastAsia"/>
          <w:lang w:val="en-GB"/>
        </w:rPr>
        <w:t>To understand the importance of public engagement in science and innovation practices</w:t>
      </w:r>
    </w:p>
    <w:p w14:paraId="085A8570" w14:textId="77777777" w:rsidR="005F27DD" w:rsidRPr="00DF6603" w:rsidRDefault="005F27DD" w:rsidP="005F27DD">
      <w:pPr>
        <w:pStyle w:val="Prrafodelista"/>
        <w:numPr>
          <w:ilvl w:val="0"/>
          <w:numId w:val="18"/>
        </w:numPr>
        <w:spacing w:after="120"/>
        <w:jc w:val="both"/>
        <w:rPr>
          <w:rFonts w:eastAsiaTheme="minorEastAsia"/>
          <w:lang w:val="en-GB"/>
        </w:rPr>
      </w:pPr>
      <w:r w:rsidRPr="00DF6603">
        <w:rPr>
          <w:rStyle w:val="normaltextrun"/>
          <w:rFonts w:eastAsiaTheme="minorEastAsia"/>
          <w:lang w:val="en-GB"/>
        </w:rPr>
        <w:t>To discuss the reason and methods used to involve society in this kind of projects</w:t>
      </w:r>
    </w:p>
    <w:p w14:paraId="13BDD542" w14:textId="77777777" w:rsidR="005F27DD" w:rsidRPr="00DF6603" w:rsidRDefault="005F27DD" w:rsidP="005F27DD">
      <w:pPr>
        <w:pStyle w:val="Prrafodelista"/>
        <w:numPr>
          <w:ilvl w:val="0"/>
          <w:numId w:val="18"/>
        </w:numPr>
        <w:spacing w:after="120"/>
        <w:jc w:val="both"/>
        <w:rPr>
          <w:rStyle w:val="eop"/>
          <w:rFonts w:eastAsiaTheme="minorEastAsia"/>
          <w:lang w:val="en-GB"/>
        </w:rPr>
      </w:pPr>
      <w:r w:rsidRPr="00DF6603">
        <w:rPr>
          <w:rStyle w:val="normaltextrun"/>
          <w:rFonts w:eastAsiaTheme="minorEastAsia"/>
          <w:lang w:val="en-GB"/>
        </w:rPr>
        <w:t>To discuss the initial objectives and effectiveness of this program</w:t>
      </w:r>
    </w:p>
    <w:p w14:paraId="74AB07F6" w14:textId="77777777" w:rsidR="005F27DD" w:rsidRDefault="005F27DD" w:rsidP="005F27DD">
      <w:pPr>
        <w:pStyle w:val="Prrafodelista"/>
        <w:numPr>
          <w:ilvl w:val="0"/>
          <w:numId w:val="18"/>
        </w:numPr>
        <w:spacing w:after="120"/>
        <w:jc w:val="both"/>
        <w:rPr>
          <w:rStyle w:val="normaltextrun"/>
          <w:rFonts w:eastAsiaTheme="minorEastAsia"/>
          <w:lang w:val="en-GB"/>
        </w:rPr>
      </w:pPr>
      <w:r w:rsidRPr="009045E0">
        <w:rPr>
          <w:rStyle w:val="normaltextrun"/>
          <w:rFonts w:eastAsiaTheme="minorEastAsia"/>
          <w:lang w:val="en-GB"/>
        </w:rPr>
        <w:t>To assess the sustainability of the project and possible environmental impacts</w:t>
      </w:r>
    </w:p>
    <w:p w14:paraId="605D510A" w14:textId="77777777" w:rsidR="005F27DD" w:rsidRDefault="005F27DD" w:rsidP="005F27DD">
      <w:pPr>
        <w:spacing w:after="120"/>
        <w:jc w:val="both"/>
        <w:rPr>
          <w:rStyle w:val="normaltextrun"/>
          <w:rFonts w:eastAsiaTheme="minorEastAsia"/>
          <w:b/>
          <w:lang w:val="en-GB"/>
        </w:rPr>
      </w:pPr>
    </w:p>
    <w:p w14:paraId="76FAE364" w14:textId="77777777" w:rsidR="005F27DD" w:rsidRPr="002367F0" w:rsidRDefault="005F27DD" w:rsidP="005F27DD">
      <w:pPr>
        <w:spacing w:after="120"/>
        <w:jc w:val="both"/>
        <w:outlineLvl w:val="0"/>
        <w:rPr>
          <w:rStyle w:val="normaltextrun"/>
          <w:rFonts w:eastAsiaTheme="minorEastAsia"/>
        </w:rPr>
      </w:pPr>
      <w:r w:rsidRPr="002367F0">
        <w:rPr>
          <w:rStyle w:val="normaltextrun"/>
          <w:rFonts w:eastAsiaTheme="minorEastAsia"/>
          <w:b/>
          <w:lang w:val="en-GB"/>
        </w:rPr>
        <w:t>Reflection questions</w:t>
      </w:r>
      <w:r w:rsidRPr="002367F0">
        <w:rPr>
          <w:rStyle w:val="normaltextrun"/>
        </w:rPr>
        <w:t> </w:t>
      </w:r>
    </w:p>
    <w:p w14:paraId="11F26FB6" w14:textId="77777777" w:rsidR="005F27DD" w:rsidRPr="00DF6603" w:rsidRDefault="005F27DD" w:rsidP="005F27DD">
      <w:pPr>
        <w:pStyle w:val="Prrafodelista"/>
        <w:numPr>
          <w:ilvl w:val="0"/>
          <w:numId w:val="19"/>
        </w:numPr>
        <w:spacing w:after="120"/>
        <w:jc w:val="both"/>
        <w:rPr>
          <w:b/>
          <w:lang w:val="en-GB"/>
        </w:rPr>
      </w:pPr>
      <w:r w:rsidRPr="00DF6603">
        <w:rPr>
          <w:rFonts w:cs="Arial"/>
          <w:shd w:val="clear" w:color="auto" w:fill="FFFFFF"/>
          <w:lang w:val="en-GB"/>
        </w:rPr>
        <w:t>Do you think the case presented is a good example of research done responsibly? Why</w:t>
      </w:r>
      <w:r w:rsidRPr="00DF6603">
        <w:rPr>
          <w:rStyle w:val="normaltextrun"/>
          <w:rFonts w:eastAsiaTheme="minorEastAsia"/>
          <w:lang w:val="en-GB"/>
        </w:rPr>
        <w:t>?</w:t>
      </w:r>
      <w:r w:rsidRPr="00DF6603">
        <w:rPr>
          <w:rStyle w:val="eop"/>
          <w:rFonts w:eastAsiaTheme="minorEastAsia"/>
          <w:lang w:val="en-GB"/>
        </w:rPr>
        <w:t> </w:t>
      </w:r>
    </w:p>
    <w:p w14:paraId="1CB460AD" w14:textId="77777777" w:rsidR="005F27DD" w:rsidRPr="00DF6603" w:rsidRDefault="005F27DD" w:rsidP="005F27DD">
      <w:pPr>
        <w:pStyle w:val="Prrafodelista"/>
        <w:numPr>
          <w:ilvl w:val="0"/>
          <w:numId w:val="19"/>
        </w:numPr>
        <w:spacing w:after="120"/>
        <w:jc w:val="both"/>
        <w:rPr>
          <w:rStyle w:val="normaltextrun"/>
          <w:rFonts w:cs="Arial"/>
          <w:shd w:val="clear" w:color="auto" w:fill="FFFFFF"/>
          <w:lang w:val="en-GB"/>
        </w:rPr>
      </w:pPr>
      <w:r w:rsidRPr="00DF6603">
        <w:rPr>
          <w:rStyle w:val="normaltextrun"/>
          <w:rFonts w:eastAsiaTheme="minorEastAsia"/>
          <w:lang w:val="en-GB"/>
        </w:rPr>
        <w:t>Do you think that the data presented by the “</w:t>
      </w:r>
      <w:proofErr w:type="spellStart"/>
      <w:r w:rsidRPr="00DF6603">
        <w:rPr>
          <w:rStyle w:val="normaltextrun"/>
          <w:rFonts w:eastAsiaTheme="minorEastAsia"/>
          <w:lang w:val="en-GB"/>
        </w:rPr>
        <w:t>KlimaAlltag</w:t>
      </w:r>
      <w:proofErr w:type="spellEnd"/>
      <w:r w:rsidRPr="00DF6603">
        <w:rPr>
          <w:rStyle w:val="normaltextrun"/>
          <w:rFonts w:eastAsiaTheme="minorEastAsia"/>
          <w:lang w:val="en-GB"/>
        </w:rPr>
        <w:t xml:space="preserve">” organisers could be biased? </w:t>
      </w:r>
    </w:p>
    <w:p w14:paraId="4EED923B" w14:textId="77777777" w:rsidR="005F27DD" w:rsidRPr="00DF6603" w:rsidRDefault="005F27DD" w:rsidP="005F27DD">
      <w:pPr>
        <w:pStyle w:val="Prrafodelista"/>
        <w:numPr>
          <w:ilvl w:val="0"/>
          <w:numId w:val="19"/>
        </w:numPr>
        <w:spacing w:after="120"/>
        <w:jc w:val="both"/>
        <w:rPr>
          <w:rStyle w:val="normaltextrun"/>
          <w:rFonts w:eastAsiaTheme="minorEastAsia"/>
          <w:lang w:val="en-GB"/>
        </w:rPr>
      </w:pPr>
      <w:r w:rsidRPr="00DF6603">
        <w:rPr>
          <w:rStyle w:val="normaltextrun"/>
          <w:rFonts w:eastAsiaTheme="minorEastAsia"/>
          <w:lang w:val="en-GB"/>
        </w:rPr>
        <w:t xml:space="preserve">Is the data presented applicable only in Europe or is a trend around the world? </w:t>
      </w:r>
    </w:p>
    <w:p w14:paraId="0B0FC2EB" w14:textId="77777777" w:rsidR="005F27DD" w:rsidRPr="00DF6603" w:rsidRDefault="005F27DD" w:rsidP="005F27DD">
      <w:pPr>
        <w:pStyle w:val="Prrafodelista"/>
        <w:numPr>
          <w:ilvl w:val="0"/>
          <w:numId w:val="19"/>
        </w:numPr>
        <w:spacing w:after="120"/>
        <w:jc w:val="both"/>
        <w:rPr>
          <w:rStyle w:val="eop"/>
          <w:rFonts w:eastAsiaTheme="minorEastAsia"/>
          <w:lang w:val="en-GB"/>
        </w:rPr>
      </w:pPr>
      <w:r w:rsidRPr="00DF6603">
        <w:rPr>
          <w:rStyle w:val="eop"/>
          <w:rFonts w:eastAsiaTheme="minorEastAsia"/>
          <w:lang w:val="en-GB"/>
        </w:rPr>
        <w:t>What is the role and possible importance of public engagement? How did public engagement contribute to this project?</w:t>
      </w:r>
    </w:p>
    <w:p w14:paraId="76B570E8" w14:textId="77777777" w:rsidR="005F27DD" w:rsidRPr="00DF6603" w:rsidRDefault="005F27DD" w:rsidP="005F27DD">
      <w:pPr>
        <w:pStyle w:val="Prrafodelista"/>
        <w:numPr>
          <w:ilvl w:val="0"/>
          <w:numId w:val="19"/>
        </w:numPr>
        <w:spacing w:after="120"/>
        <w:jc w:val="both"/>
        <w:rPr>
          <w:rStyle w:val="eop"/>
          <w:rFonts w:eastAsiaTheme="minorEastAsia"/>
          <w:lang w:val="en-GB"/>
        </w:rPr>
      </w:pPr>
      <w:r w:rsidRPr="00DF6603">
        <w:rPr>
          <w:rStyle w:val="eop"/>
          <w:rFonts w:eastAsiaTheme="minorEastAsia"/>
          <w:lang w:val="en-GB"/>
        </w:rPr>
        <w:t xml:space="preserve">What stakeholders were involved in the research? Why have they been selected? </w:t>
      </w:r>
    </w:p>
    <w:p w14:paraId="29B975AF" w14:textId="77777777" w:rsidR="005F27DD" w:rsidRPr="00DF6603" w:rsidRDefault="005F27DD" w:rsidP="005F27DD">
      <w:pPr>
        <w:pStyle w:val="Prrafodelista"/>
        <w:numPr>
          <w:ilvl w:val="0"/>
          <w:numId w:val="19"/>
        </w:numPr>
        <w:spacing w:after="120"/>
        <w:jc w:val="both"/>
        <w:rPr>
          <w:rStyle w:val="eop"/>
          <w:rFonts w:eastAsiaTheme="minorEastAsia"/>
          <w:lang w:val="en-GB"/>
        </w:rPr>
      </w:pPr>
      <w:r w:rsidRPr="00DF6603">
        <w:rPr>
          <w:rStyle w:val="eop"/>
          <w:rFonts w:eastAsiaTheme="minorEastAsia"/>
          <w:lang w:val="en-GB"/>
        </w:rPr>
        <w:t>Can you think of possible negative environmental impacts of this project? Have they been taken into consideration?</w:t>
      </w:r>
    </w:p>
    <w:p w14:paraId="4AE488B9" w14:textId="77777777" w:rsidR="005F27DD" w:rsidRPr="00DF6603" w:rsidRDefault="005F27DD" w:rsidP="005F27DD">
      <w:pPr>
        <w:pStyle w:val="Prrafodelista"/>
        <w:numPr>
          <w:ilvl w:val="0"/>
          <w:numId w:val="19"/>
        </w:numPr>
        <w:spacing w:after="120"/>
        <w:jc w:val="both"/>
        <w:rPr>
          <w:rStyle w:val="eop"/>
          <w:rFonts w:eastAsiaTheme="minorEastAsia"/>
          <w:lang w:val="en-GB"/>
        </w:rPr>
      </w:pPr>
      <w:r w:rsidRPr="00DF6603">
        <w:rPr>
          <w:rStyle w:val="eop"/>
          <w:rFonts w:eastAsiaTheme="minorEastAsia"/>
          <w:lang w:val="en-GB"/>
        </w:rPr>
        <w:t>How could the inclusion of more perspectives improve the overall project?</w:t>
      </w:r>
    </w:p>
    <w:p w14:paraId="3C5E0C5B" w14:textId="77777777" w:rsidR="005F27DD" w:rsidRPr="00DF6603" w:rsidRDefault="005F27DD" w:rsidP="005F27DD">
      <w:pPr>
        <w:jc w:val="both"/>
        <w:rPr>
          <w:rStyle w:val="eop"/>
          <w:rFonts w:eastAsiaTheme="minorEastAsia"/>
          <w:lang w:val="en-GB"/>
        </w:rPr>
      </w:pPr>
      <w:r w:rsidRPr="00DF6603">
        <w:rPr>
          <w:rStyle w:val="eop"/>
          <w:rFonts w:eastAsiaTheme="minorEastAsia"/>
          <w:lang w:val="en-GB"/>
        </w:rPr>
        <w:br w:type="page"/>
      </w:r>
    </w:p>
    <w:p w14:paraId="7F0CCF27" w14:textId="77777777" w:rsidR="005F27DD" w:rsidRPr="00DF6603" w:rsidRDefault="005F27DD" w:rsidP="005F27DD">
      <w:pPr>
        <w:spacing w:after="120"/>
        <w:jc w:val="both"/>
        <w:rPr>
          <w:b/>
          <w:bCs/>
          <w:lang w:val="en-GB"/>
        </w:rPr>
      </w:pPr>
      <w:r w:rsidRPr="00DF6603">
        <w:rPr>
          <w:b/>
          <w:bCs/>
          <w:lang w:val="en-GB"/>
        </w:rPr>
        <w:lastRenderedPageBreak/>
        <w:t>The PIER project: “Public Involvement with Exhibition on Responsible Research and Innovation”</w:t>
      </w:r>
    </w:p>
    <w:p w14:paraId="2974120A" w14:textId="77777777" w:rsidR="005F27DD" w:rsidRPr="00DF6603" w:rsidRDefault="005F27DD" w:rsidP="005F27DD">
      <w:pPr>
        <w:spacing w:after="120"/>
        <w:jc w:val="both"/>
        <w:outlineLvl w:val="0"/>
        <w:rPr>
          <w:rFonts w:cs="Times New Roman"/>
          <w:i/>
          <w:lang w:val="en-GB"/>
        </w:rPr>
      </w:pPr>
      <w:r w:rsidRPr="00DF6603">
        <w:rPr>
          <w:rFonts w:cs="Times New Roman"/>
          <w:i/>
          <w:lang w:val="en-GB"/>
        </w:rPr>
        <w:t>RRI Key issues: sustainability and inclusive science</w:t>
      </w:r>
    </w:p>
    <w:p w14:paraId="64E4E1AC" w14:textId="77777777" w:rsidR="005F27DD" w:rsidRPr="00DF6603" w:rsidRDefault="005F27DD" w:rsidP="005F27DD">
      <w:pPr>
        <w:spacing w:after="120"/>
        <w:jc w:val="both"/>
        <w:rPr>
          <w:lang w:val="en-GB"/>
        </w:rPr>
      </w:pPr>
      <w:r w:rsidRPr="00DF6603">
        <w:rPr>
          <w:lang w:val="en-GB"/>
        </w:rPr>
        <w:t>The PIER project</w:t>
      </w:r>
      <w:r w:rsidRPr="00DF6603">
        <w:rPr>
          <w:rStyle w:val="Refdenotaalpie"/>
          <w:lang w:val="en-GB"/>
        </w:rPr>
        <w:footnoteReference w:id="32"/>
      </w:r>
      <w:r w:rsidRPr="00DF6603">
        <w:rPr>
          <w:lang w:val="en-GB"/>
        </w:rPr>
        <w:t xml:space="preserve"> was a European project of the 7</w:t>
      </w:r>
      <w:r w:rsidRPr="00DF6603">
        <w:rPr>
          <w:vertAlign w:val="superscript"/>
          <w:lang w:val="en-GB"/>
        </w:rPr>
        <w:t>th</w:t>
      </w:r>
      <w:r w:rsidRPr="00DF6603">
        <w:rPr>
          <w:lang w:val="en-GB"/>
        </w:rPr>
        <w:t xml:space="preserve"> Framework Programme</w:t>
      </w:r>
      <w:r>
        <w:rPr>
          <w:lang w:val="en-GB"/>
        </w:rPr>
        <w:t>, which</w:t>
      </w:r>
      <w:r w:rsidRPr="00DF6603">
        <w:rPr>
          <w:lang w:val="en-GB"/>
        </w:rPr>
        <w:t>, according to the CORDIS website</w:t>
      </w:r>
      <w:r w:rsidRPr="00DF6603">
        <w:rPr>
          <w:rStyle w:val="Refdenotaalpie"/>
          <w:lang w:val="en-GB"/>
        </w:rPr>
        <w:footnoteReference w:id="33"/>
      </w:r>
      <w:r w:rsidRPr="00DF6603">
        <w:rPr>
          <w:lang w:val="en-GB"/>
        </w:rPr>
        <w:t xml:space="preserve">, </w:t>
      </w:r>
      <w:r>
        <w:rPr>
          <w:lang w:val="en-GB"/>
        </w:rPr>
        <w:t>aimed</w:t>
      </w:r>
      <w:r w:rsidRPr="00DF6603">
        <w:rPr>
          <w:lang w:val="en-GB"/>
        </w:rPr>
        <w:t xml:space="preserve"> to engage the public in Responsible Research and Innovation in society. As it is said in their report, the project developed an exhibition on the topic of Marine Research in the Mediterranean Sea. The exhibition was designed through several participatory activities to involve stakeholders, researchers, politicians, and the wider public. The PIER project wanted to enhance the importance of responsibility in research and to highlight the implications research can have on local development and on the quality of life of the citizens.</w:t>
      </w:r>
      <w:r w:rsidRPr="00DF6603">
        <w:rPr>
          <w:vertAlign w:val="superscript"/>
          <w:lang w:val="en-GB"/>
        </w:rPr>
        <w:t>91</w:t>
      </w:r>
      <w:r w:rsidRPr="00DF6603">
        <w:rPr>
          <w:lang w:val="en-GB"/>
        </w:rPr>
        <w:t xml:space="preserve"> </w:t>
      </w:r>
    </w:p>
    <w:p w14:paraId="3BB26DBC" w14:textId="77777777" w:rsidR="005F27DD" w:rsidRPr="00DF6603" w:rsidRDefault="005F27DD" w:rsidP="005F27DD">
      <w:pPr>
        <w:spacing w:after="120"/>
        <w:jc w:val="both"/>
        <w:rPr>
          <w:rStyle w:val="normaltextrun"/>
          <w:lang w:val="en-GB"/>
        </w:rPr>
      </w:pPr>
      <w:r w:rsidRPr="00DF6603">
        <w:rPr>
          <w:rStyle w:val="normaltextrun"/>
          <w:rFonts w:eastAsiaTheme="minorEastAsia"/>
          <w:lang w:val="en-GB"/>
        </w:rPr>
        <w:t xml:space="preserve">As is described in their report, the involvement of the public and the experts started in the early stages of the project, with the realisation of workshops and focus groups. Citizen participation helped researchers decide the main topics of the exhibition, which were: fishery and aquaculture, biodiversity, energy from the sea, preventing disasters, new materials from the sea and safe maritime transportations. </w:t>
      </w:r>
    </w:p>
    <w:p w14:paraId="47288E80" w14:textId="77777777" w:rsidR="005F27DD" w:rsidRPr="00DF6603" w:rsidRDefault="005F27DD" w:rsidP="005F27DD">
      <w:pPr>
        <w:spacing w:after="120"/>
        <w:jc w:val="both"/>
        <w:rPr>
          <w:vertAlign w:val="superscript"/>
          <w:lang w:val="en-GB"/>
        </w:rPr>
      </w:pPr>
      <w:r w:rsidRPr="00DF6603">
        <w:rPr>
          <w:rStyle w:val="normaltextrun"/>
          <w:rFonts w:eastAsiaTheme="minorEastAsia"/>
          <w:lang w:val="en-GB"/>
        </w:rPr>
        <w:t>The report mentions that the public was involved in questions related to responsible aspects of the Marine research: “how much personal behaviours can affect marine ecosystems, in terms of food selection, of waste disposal, on tourism activities, but also what people can do to improve the health of the Ocean, how people can have their say on research and policies related to the seas, how personal engagement can be strengthened, and how to get access to reliable scientific information and facts.”</w:t>
      </w:r>
      <w:r w:rsidRPr="00DF6603">
        <w:rPr>
          <w:rStyle w:val="normaltextrun"/>
          <w:rFonts w:eastAsiaTheme="minorEastAsia"/>
          <w:vertAlign w:val="superscript"/>
          <w:lang w:val="en-GB"/>
        </w:rPr>
        <w:t>92</w:t>
      </w:r>
    </w:p>
    <w:p w14:paraId="79EFB018" w14:textId="77777777" w:rsidR="005F27DD" w:rsidRPr="00DF6603" w:rsidRDefault="005F27DD" w:rsidP="005F27DD">
      <w:pPr>
        <w:spacing w:after="120"/>
        <w:jc w:val="both"/>
        <w:rPr>
          <w:lang w:val="en-GB"/>
        </w:rPr>
      </w:pPr>
      <w:r w:rsidRPr="00DF6603">
        <w:rPr>
          <w:lang w:val="en-GB"/>
        </w:rPr>
        <w:t xml:space="preserve">The project developed an exhibition with a </w:t>
      </w:r>
      <w:r w:rsidRPr="00DF6603">
        <w:rPr>
          <w:bCs/>
          <w:lang w:val="en-GB"/>
        </w:rPr>
        <w:t xml:space="preserve">participatory programme </w:t>
      </w:r>
      <w:r w:rsidRPr="00DF6603">
        <w:rPr>
          <w:lang w:val="en-GB"/>
        </w:rPr>
        <w:t xml:space="preserve">to engage the larger public in their achievements, for which it included </w:t>
      </w:r>
      <w:r w:rsidRPr="00DF6603">
        <w:rPr>
          <w:bCs/>
          <w:lang w:val="en-GB"/>
        </w:rPr>
        <w:t xml:space="preserve">different communication </w:t>
      </w:r>
      <w:r w:rsidRPr="00DF6603">
        <w:rPr>
          <w:lang w:val="en-GB"/>
        </w:rPr>
        <w:t>and participation channels like hands-on exhibits, prototypes, videos and multimedia products.</w:t>
      </w:r>
    </w:p>
    <w:p w14:paraId="7B4382A0" w14:textId="77777777" w:rsidR="005F27DD" w:rsidRPr="004F1678" w:rsidRDefault="005F27DD" w:rsidP="005F27DD">
      <w:pPr>
        <w:spacing w:after="120"/>
        <w:jc w:val="both"/>
        <w:outlineLvl w:val="0"/>
        <w:rPr>
          <w:rFonts w:eastAsiaTheme="minorEastAsia"/>
          <w:b/>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4F1678">
        <w:rPr>
          <w:rStyle w:val="eop"/>
          <w:rFonts w:eastAsiaTheme="minorEastAsia"/>
          <w:b/>
          <w:lang w:val="en-GB"/>
        </w:rPr>
        <w:t> </w:t>
      </w:r>
    </w:p>
    <w:p w14:paraId="67F72258" w14:textId="77777777" w:rsidR="005F27DD" w:rsidRPr="00DF6603" w:rsidRDefault="005F27DD" w:rsidP="005F27DD">
      <w:pPr>
        <w:pStyle w:val="paragraph"/>
        <w:numPr>
          <w:ilvl w:val="0"/>
          <w:numId w:val="20"/>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understand the role of public engagement in science and innovation practices.</w:t>
      </w:r>
    </w:p>
    <w:p w14:paraId="0EED6B4E" w14:textId="77777777" w:rsidR="005F27DD" w:rsidRPr="00DF6603" w:rsidRDefault="005F27DD" w:rsidP="005F27DD">
      <w:pPr>
        <w:pStyle w:val="paragraph"/>
        <w:numPr>
          <w:ilvl w:val="0"/>
          <w:numId w:val="20"/>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reflect on the role of science education in society and its possible impacts.</w:t>
      </w:r>
    </w:p>
    <w:p w14:paraId="453A40F0" w14:textId="77777777" w:rsidR="005F27DD" w:rsidRPr="00DF6603" w:rsidRDefault="005F27DD" w:rsidP="005F27DD">
      <w:pPr>
        <w:pStyle w:val="paragraph"/>
        <w:numPr>
          <w:ilvl w:val="0"/>
          <w:numId w:val="20"/>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discuss the methods used to involve society in this kind of projects.</w:t>
      </w:r>
    </w:p>
    <w:p w14:paraId="66DA1A77" w14:textId="77777777" w:rsidR="005F27DD" w:rsidRPr="00DF6603" w:rsidRDefault="005F27DD" w:rsidP="005F27DD">
      <w:pPr>
        <w:pStyle w:val="paragraph"/>
        <w:numPr>
          <w:ilvl w:val="0"/>
          <w:numId w:val="20"/>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assess the possible environmental impacts of the project.</w:t>
      </w:r>
    </w:p>
    <w:p w14:paraId="58363AEB" w14:textId="77777777" w:rsidR="005F27DD" w:rsidRDefault="005F27DD" w:rsidP="005F27DD">
      <w:pPr>
        <w:jc w:val="both"/>
        <w:rPr>
          <w:rStyle w:val="normaltextrun"/>
          <w:rFonts w:ascii="Times New Roman" w:eastAsiaTheme="minorEastAsia" w:hAnsi="Times New Roman" w:cs="Times New Roman"/>
          <w:b/>
          <w:sz w:val="24"/>
          <w:szCs w:val="24"/>
          <w:lang w:val="en-GB" w:eastAsia="es-ES"/>
        </w:rPr>
      </w:pPr>
    </w:p>
    <w:p w14:paraId="337F3498" w14:textId="77777777" w:rsidR="005F27DD" w:rsidRDefault="005F27DD" w:rsidP="005F27DD">
      <w:pPr>
        <w:jc w:val="both"/>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14:paraId="32118249" w14:textId="77777777" w:rsidR="005F27DD" w:rsidRPr="00DF6603" w:rsidRDefault="005F27DD" w:rsidP="005F27DD">
      <w:pPr>
        <w:pStyle w:val="Prrafodelista"/>
        <w:numPr>
          <w:ilvl w:val="0"/>
          <w:numId w:val="21"/>
        </w:numPr>
        <w:spacing w:after="120"/>
        <w:jc w:val="both"/>
        <w:rPr>
          <w:rFonts w:eastAsiaTheme="minorEastAsia"/>
          <w:b/>
          <w:lang w:val="en-GB"/>
        </w:rPr>
      </w:pPr>
      <w:r w:rsidRPr="00DF6603">
        <w:rPr>
          <w:rStyle w:val="normaltextrun"/>
          <w:rFonts w:eastAsiaTheme="minorEastAsia"/>
          <w:lang w:val="en-GB"/>
        </w:rPr>
        <w:t>Do you think the case presented is a good example of research done responsibly? Why?</w:t>
      </w:r>
      <w:r w:rsidRPr="00DF6603">
        <w:rPr>
          <w:rStyle w:val="eop"/>
          <w:rFonts w:eastAsiaTheme="minorEastAsia"/>
          <w:lang w:val="en-GB"/>
        </w:rPr>
        <w:t> </w:t>
      </w:r>
    </w:p>
    <w:p w14:paraId="64C006E7" w14:textId="77777777" w:rsidR="005F27DD" w:rsidRPr="00DF6603" w:rsidRDefault="005F27DD" w:rsidP="005F27DD">
      <w:pPr>
        <w:pStyle w:val="Prrafodelista"/>
        <w:numPr>
          <w:ilvl w:val="0"/>
          <w:numId w:val="21"/>
        </w:numPr>
        <w:spacing w:after="120"/>
        <w:jc w:val="both"/>
        <w:rPr>
          <w:lang w:val="en-GB"/>
        </w:rPr>
      </w:pPr>
      <w:r w:rsidRPr="00DF6603">
        <w:rPr>
          <w:rStyle w:val="normaltextrun"/>
          <w:rFonts w:eastAsiaTheme="minorEastAsia"/>
          <w:lang w:val="en-GB"/>
        </w:rPr>
        <w:t>What aspects of RRI can you see in this case? How are these aspects achieved and</w:t>
      </w:r>
      <w:r w:rsidRPr="00DF6603">
        <w:rPr>
          <w:rStyle w:val="apple-converted-space"/>
          <w:rFonts w:eastAsiaTheme="minorEastAsia"/>
          <w:lang w:val="en-GB"/>
        </w:rPr>
        <w:t xml:space="preserve"> worked on?</w:t>
      </w:r>
      <w:r w:rsidRPr="00DF6603">
        <w:rPr>
          <w:rStyle w:val="eop"/>
          <w:rFonts w:eastAsiaTheme="minorEastAsia"/>
          <w:lang w:val="en-GB"/>
        </w:rPr>
        <w:t> </w:t>
      </w:r>
    </w:p>
    <w:p w14:paraId="35D5CAB3" w14:textId="77777777" w:rsidR="005F27DD" w:rsidRPr="00DF6603" w:rsidRDefault="005F27DD" w:rsidP="005F27DD">
      <w:pPr>
        <w:pStyle w:val="Prrafodelista"/>
        <w:numPr>
          <w:ilvl w:val="0"/>
          <w:numId w:val="21"/>
        </w:numPr>
        <w:spacing w:after="120"/>
        <w:jc w:val="both"/>
        <w:rPr>
          <w:rStyle w:val="eop"/>
          <w:lang w:val="en-GB"/>
        </w:rPr>
      </w:pPr>
      <w:r w:rsidRPr="00DF6603">
        <w:rPr>
          <w:rStyle w:val="eop"/>
          <w:rFonts w:eastAsiaTheme="minorEastAsia"/>
          <w:lang w:val="en-GB"/>
        </w:rPr>
        <w:t xml:space="preserve">What is the role and possible importance of public engagement? How does public engagement contribute to this project? </w:t>
      </w:r>
    </w:p>
    <w:p w14:paraId="65CDF564" w14:textId="77777777" w:rsidR="005F27DD" w:rsidRPr="00DF6603" w:rsidRDefault="005F27DD" w:rsidP="005F27DD">
      <w:pPr>
        <w:pStyle w:val="Prrafodelista"/>
        <w:numPr>
          <w:ilvl w:val="0"/>
          <w:numId w:val="21"/>
        </w:numPr>
        <w:spacing w:after="120"/>
        <w:jc w:val="both"/>
        <w:rPr>
          <w:rStyle w:val="eop"/>
          <w:lang w:val="en-GB"/>
        </w:rPr>
      </w:pPr>
      <w:r w:rsidRPr="00DF6603">
        <w:rPr>
          <w:rStyle w:val="eop"/>
          <w:rFonts w:eastAsiaTheme="minorEastAsia"/>
          <w:lang w:val="en-GB"/>
        </w:rPr>
        <w:t xml:space="preserve">What is the role and possible importance of science education in this project? </w:t>
      </w:r>
    </w:p>
    <w:p w14:paraId="294BD84B" w14:textId="77777777" w:rsidR="005F27DD" w:rsidRPr="00DF6603" w:rsidRDefault="005F27DD" w:rsidP="005F27DD">
      <w:pPr>
        <w:pStyle w:val="Prrafodelista"/>
        <w:numPr>
          <w:ilvl w:val="0"/>
          <w:numId w:val="21"/>
        </w:numPr>
        <w:spacing w:after="120"/>
        <w:jc w:val="both"/>
        <w:rPr>
          <w:rStyle w:val="eop"/>
          <w:lang w:val="en-GB"/>
        </w:rPr>
      </w:pPr>
      <w:r w:rsidRPr="00DF6603">
        <w:rPr>
          <w:rStyle w:val="eop"/>
          <w:rFonts w:eastAsiaTheme="minorEastAsia"/>
          <w:lang w:val="en-GB"/>
        </w:rPr>
        <w:t>How can you promote reflection on R&amp;I and its impacts in science education projects?</w:t>
      </w:r>
    </w:p>
    <w:p w14:paraId="5DB57C5A" w14:textId="77777777" w:rsidR="005F27DD" w:rsidRPr="00DF6603" w:rsidRDefault="005F27DD" w:rsidP="005F27DD">
      <w:pPr>
        <w:pStyle w:val="Prrafodelista"/>
        <w:numPr>
          <w:ilvl w:val="0"/>
          <w:numId w:val="21"/>
        </w:numPr>
        <w:spacing w:after="120"/>
        <w:jc w:val="both"/>
        <w:rPr>
          <w:rStyle w:val="eop"/>
          <w:lang w:val="en-GB"/>
        </w:rPr>
      </w:pPr>
      <w:r w:rsidRPr="00DF6603">
        <w:rPr>
          <w:rStyle w:val="eop"/>
          <w:rFonts w:eastAsiaTheme="minorEastAsia"/>
          <w:lang w:val="en-GB"/>
        </w:rPr>
        <w:t>Can you think of arguments against public engagement in science? What about science education?</w:t>
      </w:r>
    </w:p>
    <w:p w14:paraId="16707100" w14:textId="77777777" w:rsidR="005F27DD" w:rsidRPr="00DF6603" w:rsidRDefault="005F27DD" w:rsidP="005F27DD">
      <w:pPr>
        <w:pStyle w:val="Prrafodelista"/>
        <w:numPr>
          <w:ilvl w:val="0"/>
          <w:numId w:val="21"/>
        </w:numPr>
        <w:spacing w:after="120"/>
        <w:jc w:val="both"/>
        <w:rPr>
          <w:rStyle w:val="eop"/>
          <w:lang w:val="en-GB"/>
        </w:rPr>
      </w:pPr>
      <w:r w:rsidRPr="00DF6603">
        <w:rPr>
          <w:rStyle w:val="eop"/>
          <w:rFonts w:eastAsiaTheme="minorEastAsia"/>
          <w:lang w:val="en-GB"/>
        </w:rPr>
        <w:t xml:space="preserve">How can you promote reflection on </w:t>
      </w:r>
      <w:proofErr w:type="gramStart"/>
      <w:r w:rsidRPr="00DF6603">
        <w:rPr>
          <w:rStyle w:val="eop"/>
          <w:rFonts w:eastAsiaTheme="minorEastAsia"/>
          <w:lang w:val="en-GB"/>
        </w:rPr>
        <w:t>R&amp;I</w:t>
      </w:r>
      <w:proofErr w:type="gramEnd"/>
      <w:r w:rsidRPr="00DF6603">
        <w:rPr>
          <w:rStyle w:val="eop"/>
          <w:rFonts w:eastAsiaTheme="minorEastAsia"/>
          <w:lang w:val="en-GB"/>
        </w:rPr>
        <w:t xml:space="preserve"> in the exhibition?</w:t>
      </w:r>
    </w:p>
    <w:p w14:paraId="72ABBA7B" w14:textId="77777777" w:rsidR="005F27DD" w:rsidRPr="00DF6603" w:rsidRDefault="005F27DD" w:rsidP="005F27DD">
      <w:pPr>
        <w:pStyle w:val="Prrafodelista"/>
        <w:numPr>
          <w:ilvl w:val="0"/>
          <w:numId w:val="21"/>
        </w:numPr>
        <w:spacing w:after="120"/>
        <w:jc w:val="both"/>
        <w:rPr>
          <w:rStyle w:val="eop"/>
          <w:lang w:val="en-GB"/>
        </w:rPr>
      </w:pPr>
      <w:r w:rsidRPr="00DF6603">
        <w:rPr>
          <w:rStyle w:val="eop"/>
          <w:rFonts w:eastAsiaTheme="minorEastAsia"/>
          <w:lang w:val="en-GB"/>
        </w:rPr>
        <w:t>What are the possible environmental impacts of this project?</w:t>
      </w:r>
    </w:p>
    <w:p w14:paraId="411DE457" w14:textId="77777777" w:rsidR="005F27DD" w:rsidRPr="00DF6603" w:rsidRDefault="005F27DD" w:rsidP="005F27DD">
      <w:pPr>
        <w:jc w:val="both"/>
        <w:rPr>
          <w:lang w:val="en-GB"/>
        </w:rPr>
      </w:pPr>
      <w:r w:rsidRPr="00DF6603">
        <w:rPr>
          <w:lang w:val="en-GB"/>
        </w:rPr>
        <w:br w:type="page"/>
      </w:r>
    </w:p>
    <w:p w14:paraId="32CDA790" w14:textId="77777777" w:rsidR="005F27DD" w:rsidRPr="00DF6603" w:rsidRDefault="005F27DD" w:rsidP="005F27DD">
      <w:pPr>
        <w:spacing w:after="120"/>
        <w:jc w:val="both"/>
        <w:outlineLvl w:val="0"/>
        <w:rPr>
          <w:b/>
          <w:lang w:val="en-GB"/>
        </w:rPr>
      </w:pPr>
      <w:r w:rsidRPr="00DF6603">
        <w:rPr>
          <w:b/>
          <w:lang w:val="en-GB"/>
        </w:rPr>
        <w:lastRenderedPageBreak/>
        <w:t>“MOSQUITO ALERT”</w:t>
      </w:r>
    </w:p>
    <w:p w14:paraId="16A1FD81" w14:textId="77777777" w:rsidR="005F27DD" w:rsidRPr="00DF6603" w:rsidRDefault="005F27DD" w:rsidP="005F27DD">
      <w:pPr>
        <w:spacing w:after="120"/>
        <w:jc w:val="both"/>
        <w:outlineLvl w:val="0"/>
        <w:rPr>
          <w:rFonts w:cs="Times New Roman"/>
          <w:i/>
          <w:lang w:val="en-GB"/>
        </w:rPr>
      </w:pPr>
      <w:r w:rsidRPr="00DF6603">
        <w:rPr>
          <w:rFonts w:cs="Times New Roman"/>
          <w:i/>
          <w:lang w:val="en-GB"/>
        </w:rPr>
        <w:t>RRI Key issues: sustainability and inclusive science</w:t>
      </w:r>
    </w:p>
    <w:p w14:paraId="5F870E8F" w14:textId="77777777" w:rsidR="005F27DD" w:rsidRPr="00DF6603" w:rsidRDefault="005F27DD" w:rsidP="005F27DD">
      <w:pPr>
        <w:spacing w:after="120"/>
        <w:jc w:val="both"/>
        <w:rPr>
          <w:lang w:val="en-GB"/>
        </w:rPr>
      </w:pPr>
      <w:r w:rsidRPr="00DF6603">
        <w:rPr>
          <w:lang w:val="en-GB"/>
        </w:rPr>
        <w:t>According to the European Centre for Disease Prevention and Control</w:t>
      </w:r>
      <w:r w:rsidRPr="00DF6603">
        <w:rPr>
          <w:rStyle w:val="Refdenotaalpie"/>
          <w:lang w:val="en-GB"/>
        </w:rPr>
        <w:footnoteReference w:id="34"/>
      </w:r>
      <w:r w:rsidRPr="00DF6603">
        <w:rPr>
          <w:lang w:val="en-GB"/>
        </w:rPr>
        <w:t>, the tiger mosquito (</w:t>
      </w:r>
      <w:proofErr w:type="spellStart"/>
      <w:r w:rsidRPr="00DF6603">
        <w:rPr>
          <w:rStyle w:val="nfasis"/>
          <w:rFonts w:cs="Helvetica"/>
          <w:bdr w:val="none" w:sz="0" w:space="0" w:color="auto" w:frame="1"/>
          <w:lang w:val="en-GB"/>
        </w:rPr>
        <w:t>Aedes</w:t>
      </w:r>
      <w:proofErr w:type="spellEnd"/>
      <w:r w:rsidRPr="00DF6603">
        <w:rPr>
          <w:rStyle w:val="nfasis"/>
          <w:rFonts w:cs="Helvetica"/>
          <w:bdr w:val="none" w:sz="0" w:space="0" w:color="auto" w:frame="1"/>
          <w:lang w:val="en-GB"/>
        </w:rPr>
        <w:t xml:space="preserve"> </w:t>
      </w:r>
      <w:proofErr w:type="spellStart"/>
      <w:r w:rsidRPr="00DF6603">
        <w:rPr>
          <w:rStyle w:val="nfasis"/>
          <w:rFonts w:cs="Helvetica"/>
          <w:bdr w:val="none" w:sz="0" w:space="0" w:color="auto" w:frame="1"/>
          <w:lang w:val="en-GB"/>
        </w:rPr>
        <w:t>albopictus</w:t>
      </w:r>
      <w:proofErr w:type="spellEnd"/>
      <w:r w:rsidRPr="00DF6603">
        <w:rPr>
          <w:lang w:val="en-GB"/>
        </w:rPr>
        <w:t>) is an</w:t>
      </w:r>
      <w:r w:rsidRPr="00DF6603">
        <w:rPr>
          <w:rStyle w:val="apple-converted-space"/>
          <w:rFonts w:cs="Helvetica"/>
          <w:bdr w:val="none" w:sz="0" w:space="0" w:color="auto" w:frame="1"/>
          <w:lang w:val="en-GB"/>
        </w:rPr>
        <w:t> </w:t>
      </w:r>
      <w:r w:rsidRPr="00DF6603">
        <w:rPr>
          <w:rStyle w:val="Textoennegrita"/>
          <w:rFonts w:cs="Helvetica"/>
          <w:bdr w:val="none" w:sz="0" w:space="0" w:color="auto" w:frame="1"/>
          <w:lang w:val="en-GB"/>
        </w:rPr>
        <w:t>invasive species and</w:t>
      </w:r>
      <w:r w:rsidRPr="00DF6603">
        <w:rPr>
          <w:rStyle w:val="apple-converted-space"/>
          <w:rFonts w:cs="Helvetica"/>
          <w:b/>
          <w:bCs/>
          <w:bdr w:val="none" w:sz="0" w:space="0" w:color="auto" w:frame="1"/>
          <w:lang w:val="en-GB"/>
        </w:rPr>
        <w:t> a</w:t>
      </w:r>
      <w:r w:rsidRPr="00DF6603">
        <w:rPr>
          <w:rStyle w:val="apple-converted-space"/>
          <w:rFonts w:cs="Helvetica"/>
          <w:bdr w:val="none" w:sz="0" w:space="0" w:color="auto" w:frame="1"/>
          <w:lang w:val="en-GB"/>
        </w:rPr>
        <w:t xml:space="preserve"> </w:t>
      </w:r>
      <w:r w:rsidRPr="00DF6603">
        <w:rPr>
          <w:rFonts w:cs="Helvetica"/>
          <w:bdr w:val="none" w:sz="0" w:space="0" w:color="auto" w:frame="1"/>
          <w:lang w:val="en-GB"/>
        </w:rPr>
        <w:t>vector of diseases</w:t>
      </w:r>
      <w:r w:rsidRPr="00DF6603">
        <w:rPr>
          <w:lang w:val="en-GB"/>
        </w:rPr>
        <w:t> originating in Southeast Asia. Its habitat is mainly in urban areas where</w:t>
      </w:r>
      <w:r w:rsidRPr="00DF6603">
        <w:rPr>
          <w:rStyle w:val="apple-converted-space"/>
          <w:rFonts w:cs="Helvetica"/>
          <w:lang w:val="en-GB"/>
        </w:rPr>
        <w:t> </w:t>
      </w:r>
      <w:r w:rsidRPr="00DF6603">
        <w:rPr>
          <w:rFonts w:cs="Helvetica"/>
          <w:bdr w:val="none" w:sz="0" w:space="0" w:color="auto" w:frame="1"/>
          <w:lang w:val="en-GB"/>
        </w:rPr>
        <w:t>it breeds in small vessels or containers of stagnant water</w:t>
      </w:r>
      <w:r w:rsidRPr="00DF6603">
        <w:rPr>
          <w:lang w:val="en-GB"/>
        </w:rPr>
        <w:t>. According to the Mosquito Alert website</w:t>
      </w:r>
      <w:r w:rsidRPr="00DF6603">
        <w:rPr>
          <w:rStyle w:val="Refdenotaalpie"/>
          <w:lang w:val="en-GB"/>
        </w:rPr>
        <w:footnoteReference w:id="35"/>
      </w:r>
      <w:r w:rsidRPr="00DF6603">
        <w:rPr>
          <w:lang w:val="en-GB"/>
        </w:rPr>
        <w:t>, this mosquito was detected in Spain for the first time in 2004, near Barcelona,</w:t>
      </w:r>
      <w:r w:rsidRPr="00DF6603">
        <w:rPr>
          <w:rStyle w:val="apple-converted-space"/>
          <w:rFonts w:cs="Helvetica"/>
          <w:lang w:val="en-GB"/>
        </w:rPr>
        <w:t> </w:t>
      </w:r>
      <w:r w:rsidRPr="00DF6603">
        <w:rPr>
          <w:lang w:val="en-GB"/>
        </w:rPr>
        <w:t xml:space="preserve">and now it is present all around the Mediterranean coast.  </w:t>
      </w:r>
    </w:p>
    <w:p w14:paraId="5B4675D7" w14:textId="77777777" w:rsidR="005F27DD" w:rsidRPr="00DF6603" w:rsidRDefault="005F27DD" w:rsidP="005F27DD">
      <w:pPr>
        <w:spacing w:after="120"/>
        <w:jc w:val="both"/>
        <w:rPr>
          <w:lang w:val="en-GB"/>
        </w:rPr>
      </w:pPr>
      <w:r w:rsidRPr="00DF6603">
        <w:rPr>
          <w:bdr w:val="none" w:sz="0" w:space="0" w:color="auto" w:frame="1"/>
          <w:lang w:val="en-GB"/>
        </w:rPr>
        <w:t>The</w:t>
      </w:r>
      <w:r w:rsidRPr="00DF6603">
        <w:rPr>
          <w:rStyle w:val="apple-converted-space"/>
          <w:rFonts w:cs="Helvetica"/>
          <w:bdr w:val="none" w:sz="0" w:space="0" w:color="auto" w:frame="1"/>
          <w:lang w:val="en-GB"/>
        </w:rPr>
        <w:t> </w:t>
      </w:r>
      <w:r w:rsidRPr="00DF6603">
        <w:rPr>
          <w:rStyle w:val="Textoennegrita"/>
          <w:rFonts w:cs="Helvetica"/>
          <w:bdr w:val="none" w:sz="0" w:space="0" w:color="auto" w:frame="1"/>
          <w:lang w:val="en-GB"/>
        </w:rPr>
        <w:t>Yellow fever mosquito</w:t>
      </w:r>
      <w:r w:rsidRPr="00DF6603">
        <w:rPr>
          <w:rStyle w:val="apple-converted-space"/>
          <w:rFonts w:cs="Helvetica"/>
          <w:bdr w:val="none" w:sz="0" w:space="0" w:color="auto" w:frame="1"/>
          <w:lang w:val="en-GB"/>
        </w:rPr>
        <w:t> </w:t>
      </w:r>
      <w:r w:rsidRPr="00DF6603">
        <w:rPr>
          <w:bdr w:val="none" w:sz="0" w:space="0" w:color="auto" w:frame="1"/>
          <w:lang w:val="en-GB"/>
        </w:rPr>
        <w:t>(</w:t>
      </w:r>
      <w:proofErr w:type="spellStart"/>
      <w:r w:rsidRPr="00DF6603">
        <w:rPr>
          <w:rStyle w:val="nfasis"/>
          <w:rFonts w:cs="Helvetica"/>
          <w:bdr w:val="none" w:sz="0" w:space="0" w:color="auto" w:frame="1"/>
          <w:lang w:val="en-GB"/>
        </w:rPr>
        <w:t>Aedes</w:t>
      </w:r>
      <w:proofErr w:type="spellEnd"/>
      <w:r w:rsidRPr="00DF6603">
        <w:rPr>
          <w:rStyle w:val="nfasis"/>
          <w:rFonts w:cs="Helvetica"/>
          <w:bdr w:val="none" w:sz="0" w:space="0" w:color="auto" w:frame="1"/>
          <w:lang w:val="en-GB"/>
        </w:rPr>
        <w:t xml:space="preserve"> </w:t>
      </w:r>
      <w:proofErr w:type="spellStart"/>
      <w:r w:rsidRPr="00DF6603">
        <w:rPr>
          <w:rStyle w:val="nfasis"/>
          <w:rFonts w:cs="Helvetica"/>
          <w:bdr w:val="none" w:sz="0" w:space="0" w:color="auto" w:frame="1"/>
          <w:lang w:val="en-GB"/>
        </w:rPr>
        <w:t>aegypti</w:t>
      </w:r>
      <w:proofErr w:type="spellEnd"/>
      <w:r w:rsidRPr="00DF6603">
        <w:rPr>
          <w:bdr w:val="none" w:sz="0" w:space="0" w:color="auto" w:frame="1"/>
          <w:lang w:val="en-GB"/>
        </w:rPr>
        <w:t>)</w:t>
      </w:r>
      <w:r w:rsidRPr="00DF6603">
        <w:rPr>
          <w:rStyle w:val="apple-converted-space"/>
          <w:rFonts w:cs="Helvetica"/>
          <w:bdr w:val="none" w:sz="0" w:space="0" w:color="auto" w:frame="1"/>
          <w:lang w:val="en-GB"/>
        </w:rPr>
        <w:t> </w:t>
      </w:r>
      <w:r w:rsidRPr="00DF6603">
        <w:rPr>
          <w:bdr w:val="none" w:sz="0" w:space="0" w:color="auto" w:frame="1"/>
          <w:lang w:val="en-GB"/>
        </w:rPr>
        <w:t xml:space="preserve">is a species of African origin </w:t>
      </w:r>
      <w:r w:rsidRPr="00DF6603">
        <w:rPr>
          <w:lang w:val="en-GB"/>
        </w:rPr>
        <w:t>found in Africa and tropical and subtropical countries</w:t>
      </w:r>
      <w:r w:rsidRPr="00DF6603">
        <w:rPr>
          <w:bdr w:val="none" w:sz="0" w:space="0" w:color="auto" w:frame="1"/>
          <w:lang w:val="en-GB"/>
        </w:rPr>
        <w:t xml:space="preserve">, and it is also a vector of diseases. This mosquito has also adapted to urban areas, but currently there are no </w:t>
      </w:r>
      <w:r w:rsidRPr="00DF6603">
        <w:rPr>
          <w:lang w:val="en-GB"/>
        </w:rPr>
        <w:t>populations of</w:t>
      </w:r>
      <w:r w:rsidRPr="00DF6603">
        <w:rPr>
          <w:rStyle w:val="apple-converted-space"/>
          <w:rFonts w:cs="Helvetica"/>
          <w:lang w:val="en-GB"/>
        </w:rPr>
        <w:t> </w:t>
      </w:r>
      <w:proofErr w:type="spellStart"/>
      <w:r w:rsidRPr="00DF6603">
        <w:rPr>
          <w:rStyle w:val="nfasis"/>
          <w:rFonts w:cs="Helvetica"/>
          <w:bdr w:val="none" w:sz="0" w:space="0" w:color="auto" w:frame="1"/>
          <w:lang w:val="en-GB"/>
        </w:rPr>
        <w:t>Aedes</w:t>
      </w:r>
      <w:proofErr w:type="spellEnd"/>
      <w:r w:rsidRPr="00DF6603">
        <w:rPr>
          <w:rStyle w:val="nfasis"/>
          <w:rFonts w:cs="Helvetica"/>
          <w:bdr w:val="none" w:sz="0" w:space="0" w:color="auto" w:frame="1"/>
          <w:lang w:val="en-GB"/>
        </w:rPr>
        <w:t xml:space="preserve"> </w:t>
      </w:r>
      <w:proofErr w:type="spellStart"/>
      <w:r w:rsidRPr="00DF6603">
        <w:rPr>
          <w:rStyle w:val="nfasis"/>
          <w:rFonts w:cs="Helvetica"/>
          <w:bdr w:val="none" w:sz="0" w:space="0" w:color="auto" w:frame="1"/>
          <w:lang w:val="en-GB"/>
        </w:rPr>
        <w:t>aegypti</w:t>
      </w:r>
      <w:proofErr w:type="spellEnd"/>
      <w:r w:rsidRPr="00DF6603">
        <w:rPr>
          <w:rStyle w:val="apple-converted-space"/>
          <w:rFonts w:cs="Helvetica"/>
          <w:i/>
          <w:iCs/>
          <w:bdr w:val="none" w:sz="0" w:space="0" w:color="auto" w:frame="1"/>
          <w:lang w:val="en-GB"/>
        </w:rPr>
        <w:t> </w:t>
      </w:r>
      <w:r w:rsidRPr="00DF6603">
        <w:rPr>
          <w:lang w:val="en-GB"/>
        </w:rPr>
        <w:t>in Spain</w:t>
      </w:r>
      <w:r w:rsidRPr="00DF6603">
        <w:rPr>
          <w:bdr w:val="none" w:sz="0" w:space="0" w:color="auto" w:frame="1"/>
          <w:lang w:val="en-GB"/>
        </w:rPr>
        <w:t>. However, as it is stated in the Mosquito Alert website, the increase of the global mean temperature could favour the eventual appearance of</w:t>
      </w:r>
      <w:r w:rsidRPr="00DF6603">
        <w:rPr>
          <w:rStyle w:val="apple-converted-space"/>
          <w:rFonts w:cs="Helvetica"/>
          <w:bdr w:val="none" w:sz="0" w:space="0" w:color="auto" w:frame="1"/>
          <w:lang w:val="en-GB"/>
        </w:rPr>
        <w:t> </w:t>
      </w:r>
      <w:r w:rsidRPr="00DF6603">
        <w:rPr>
          <w:rStyle w:val="nfasis"/>
          <w:rFonts w:cs="Helvetica"/>
          <w:bdr w:val="none" w:sz="0" w:space="0" w:color="auto" w:frame="1"/>
          <w:lang w:val="en-GB"/>
        </w:rPr>
        <w:t>this mosquito</w:t>
      </w:r>
      <w:r w:rsidRPr="00DF6603">
        <w:rPr>
          <w:rStyle w:val="apple-converted-space"/>
          <w:rFonts w:cs="Helvetica"/>
          <w:bdr w:val="none" w:sz="0" w:space="0" w:color="auto" w:frame="1"/>
          <w:lang w:val="en-GB"/>
        </w:rPr>
        <w:t> </w:t>
      </w:r>
      <w:r w:rsidRPr="00DF6603">
        <w:rPr>
          <w:bdr w:val="none" w:sz="0" w:space="0" w:color="auto" w:frame="1"/>
          <w:lang w:val="en-GB"/>
        </w:rPr>
        <w:t>in Spain.</w:t>
      </w:r>
      <w:r w:rsidRPr="00DF6603">
        <w:rPr>
          <w:lang w:val="en-GB"/>
        </w:rPr>
        <w:t xml:space="preserve"> </w:t>
      </w:r>
    </w:p>
    <w:p w14:paraId="3923968B" w14:textId="77777777" w:rsidR="005F27DD" w:rsidRPr="00DF6603" w:rsidRDefault="005F27DD" w:rsidP="005F27DD">
      <w:pPr>
        <w:spacing w:after="120"/>
        <w:jc w:val="both"/>
        <w:rPr>
          <w:bdr w:val="none" w:sz="0" w:space="0" w:color="auto" w:frame="1"/>
          <w:lang w:val="en-GB"/>
        </w:rPr>
      </w:pPr>
      <w:r w:rsidRPr="00DF6603">
        <w:rPr>
          <w:bdr w:val="none" w:sz="0" w:space="0" w:color="auto" w:frame="1"/>
          <w:lang w:val="en-GB"/>
        </w:rPr>
        <w:t xml:space="preserve">The diseases transmitted by these mosquitoes are caused by viruses (like the Dengue virus, the Chikungunya virus or the </w:t>
      </w:r>
      <w:proofErr w:type="spellStart"/>
      <w:r w:rsidRPr="00DF6603">
        <w:rPr>
          <w:bdr w:val="none" w:sz="0" w:space="0" w:color="auto" w:frame="1"/>
          <w:lang w:val="en-GB"/>
        </w:rPr>
        <w:t>Zika</w:t>
      </w:r>
      <w:proofErr w:type="spellEnd"/>
      <w:r w:rsidRPr="00DF6603">
        <w:rPr>
          <w:bdr w:val="none" w:sz="0" w:space="0" w:color="auto" w:frame="1"/>
          <w:lang w:val="en-GB"/>
        </w:rPr>
        <w:t xml:space="preserve"> virus) and can result in fever and joint and muscle pain, among other symptoms, and can lead to hospitalization</w:t>
      </w:r>
      <w:r w:rsidRPr="00DF6603">
        <w:rPr>
          <w:rStyle w:val="Refdenotaalpie"/>
          <w:bdr w:val="none" w:sz="0" w:space="0" w:color="auto" w:frame="1"/>
          <w:lang w:val="en-GB"/>
        </w:rPr>
        <w:footnoteReference w:id="36"/>
      </w:r>
      <w:r w:rsidRPr="00DF6603">
        <w:rPr>
          <w:bdr w:val="none" w:sz="0" w:space="0" w:color="auto" w:frame="1"/>
          <w:lang w:val="en-GB"/>
        </w:rPr>
        <w:t xml:space="preserve">. </w:t>
      </w:r>
    </w:p>
    <w:p w14:paraId="25531961" w14:textId="77777777" w:rsidR="005F27DD" w:rsidRPr="00DF6603" w:rsidRDefault="005F27DD" w:rsidP="005F27DD">
      <w:pPr>
        <w:spacing w:after="120"/>
        <w:jc w:val="both"/>
        <w:rPr>
          <w:vertAlign w:val="superscript"/>
          <w:lang w:val="en-GB"/>
        </w:rPr>
      </w:pPr>
      <w:r w:rsidRPr="00DF6603">
        <w:rPr>
          <w:bdr w:val="none" w:sz="0" w:space="0" w:color="auto" w:frame="1"/>
          <w:lang w:val="en-GB"/>
        </w:rPr>
        <w:t>The Mosquito Alert project wants to fight the invasive species of the tiger mosquito and the yellow fever mosquito. The project claims that: “To prevent transmission of these diseases it is crucial to control the presence of these species, minimize them in areas where they reside and control its expansion. To do this, the cooperation of citizens, along with the work of scientists, governments and managers of vectors and vector-borne diseases is essential.”</w:t>
      </w:r>
      <w:r w:rsidRPr="00DF6603">
        <w:rPr>
          <w:bdr w:val="none" w:sz="0" w:space="0" w:color="auto" w:frame="1"/>
          <w:vertAlign w:val="superscript"/>
          <w:lang w:val="en-GB"/>
        </w:rPr>
        <w:t>93</w:t>
      </w:r>
    </w:p>
    <w:p w14:paraId="000171A3" w14:textId="77777777" w:rsidR="005F27DD" w:rsidRPr="00DF6603" w:rsidRDefault="005F27DD" w:rsidP="005F27DD">
      <w:pPr>
        <w:spacing w:after="120"/>
        <w:jc w:val="both"/>
        <w:rPr>
          <w:bdr w:val="none" w:sz="0" w:space="0" w:color="auto" w:frame="1"/>
          <w:shd w:val="clear" w:color="auto" w:fill="FFFFFF"/>
          <w:lang w:val="en-GB"/>
        </w:rPr>
      </w:pPr>
      <w:r w:rsidRPr="00DF6603">
        <w:rPr>
          <w:bdr w:val="none" w:sz="0" w:space="0" w:color="auto" w:frame="1"/>
          <w:shd w:val="clear" w:color="auto" w:fill="FFFFFF"/>
          <w:lang w:val="en-GB"/>
        </w:rPr>
        <w:t>Mosquito Alert describes itself as a</w:t>
      </w:r>
      <w:r w:rsidRPr="00DF6603">
        <w:rPr>
          <w:rStyle w:val="apple-converted-space"/>
          <w:rFonts w:cs="Helvetica"/>
          <w:bdr w:val="none" w:sz="0" w:space="0" w:color="auto" w:frame="1"/>
          <w:shd w:val="clear" w:color="auto" w:fill="FFFFFF"/>
          <w:lang w:val="en-GB"/>
        </w:rPr>
        <w:t> </w:t>
      </w:r>
      <w:r w:rsidRPr="00DF6603">
        <w:rPr>
          <w:rStyle w:val="Textoennegrita"/>
          <w:rFonts w:cs="Helvetica"/>
          <w:bdr w:val="none" w:sz="0" w:space="0" w:color="auto" w:frame="1"/>
          <w:shd w:val="clear" w:color="auto" w:fill="FFFFFF"/>
          <w:lang w:val="en-GB"/>
        </w:rPr>
        <w:t>citizen science platform</w:t>
      </w:r>
      <w:r w:rsidRPr="00DF6603">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 xml:space="preserve">that aims to unite citizens, </w:t>
      </w:r>
      <w:r w:rsidRPr="00DF6603">
        <w:rPr>
          <w:rStyle w:val="Textoennegrita"/>
          <w:rFonts w:cs="Helvetica"/>
          <w:bdr w:val="none" w:sz="0" w:space="0" w:color="auto" w:frame="1"/>
          <w:shd w:val="clear" w:color="auto" w:fill="FFFFFF"/>
          <w:lang w:val="en-GB"/>
        </w:rPr>
        <w:t>scientists</w:t>
      </w:r>
      <w:r w:rsidRPr="00DF6603">
        <w:rPr>
          <w:rStyle w:val="apple-converted-space"/>
          <w:rFonts w:cs="Helvetica"/>
          <w:b/>
          <w:bCs/>
          <w:bdr w:val="none" w:sz="0" w:space="0" w:color="auto" w:frame="1"/>
          <w:shd w:val="clear" w:color="auto" w:fill="FFFFFF"/>
          <w:lang w:val="en-GB"/>
        </w:rPr>
        <w:t> </w:t>
      </w:r>
      <w:r w:rsidRPr="00DF6603">
        <w:rPr>
          <w:bdr w:val="none" w:sz="0" w:space="0" w:color="auto" w:frame="1"/>
          <w:shd w:val="clear" w:color="auto" w:fill="FFFFFF"/>
          <w:lang w:val="en-GB"/>
        </w:rPr>
        <w:t>and</w:t>
      </w:r>
      <w:r w:rsidRPr="00DF6603">
        <w:rPr>
          <w:rStyle w:val="apple-converted-space"/>
          <w:rFonts w:cs="Helvetica"/>
          <w:b/>
          <w:bCs/>
          <w:bdr w:val="none" w:sz="0" w:space="0" w:color="auto" w:frame="1"/>
          <w:shd w:val="clear" w:color="auto" w:fill="FFFFFF"/>
          <w:lang w:val="en-GB"/>
        </w:rPr>
        <w:t> </w:t>
      </w:r>
      <w:r w:rsidRPr="00DF6603">
        <w:rPr>
          <w:rStyle w:val="Textoennegrita"/>
          <w:rFonts w:cs="Helvetica"/>
          <w:bdr w:val="none" w:sz="0" w:space="0" w:color="auto" w:frame="1"/>
          <w:shd w:val="clear" w:color="auto" w:fill="FFFFFF"/>
          <w:lang w:val="en-GB"/>
        </w:rPr>
        <w:t>managers</w:t>
      </w:r>
      <w:r w:rsidRPr="00DF6603">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in the fight against mosquito-borne diseases.</w:t>
      </w:r>
      <w:r w:rsidRPr="00DF6603">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With the</w:t>
      </w:r>
      <w:r w:rsidRPr="00DF6603">
        <w:rPr>
          <w:rStyle w:val="apple-converted-space"/>
          <w:rFonts w:cs="Helvetica"/>
          <w:bdr w:val="none" w:sz="0" w:space="0" w:color="auto" w:frame="1"/>
          <w:shd w:val="clear" w:color="auto" w:fill="FFFFFF"/>
          <w:lang w:val="en-GB"/>
        </w:rPr>
        <w:t> </w:t>
      </w:r>
      <w:r w:rsidRPr="00DF6603">
        <w:rPr>
          <w:rFonts w:cs="Helvetica"/>
          <w:bdr w:val="none" w:sz="0" w:space="0" w:color="auto" w:frame="1"/>
          <w:shd w:val="clear" w:color="auto" w:fill="FFFFFF"/>
          <w:lang w:val="en-GB"/>
        </w:rPr>
        <w:t>Mosquito Alert app</w:t>
      </w:r>
      <w:r w:rsidRPr="00DF6603">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anyone can report a possible finding of</w:t>
      </w:r>
      <w:r w:rsidRPr="00DF6603">
        <w:rPr>
          <w:rStyle w:val="apple-converted-space"/>
          <w:rFonts w:cs="Helvetica"/>
          <w:bdr w:val="none" w:sz="0" w:space="0" w:color="auto" w:frame="1"/>
          <w:shd w:val="clear" w:color="auto" w:fill="FFFFFF"/>
          <w:lang w:val="en-GB"/>
        </w:rPr>
        <w:t xml:space="preserve"> a </w:t>
      </w:r>
      <w:r w:rsidRPr="00DF6603">
        <w:rPr>
          <w:bdr w:val="none" w:sz="0" w:space="0" w:color="auto" w:frame="1"/>
          <w:shd w:val="clear" w:color="auto" w:fill="FFFFFF"/>
          <w:lang w:val="en-GB"/>
        </w:rPr>
        <w:t>tiger mosquito</w:t>
      </w:r>
      <w:r w:rsidRPr="00DF6603">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and its breeding sites by sending a photo.</w:t>
      </w:r>
      <w:r w:rsidRPr="00DF6603">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 xml:space="preserve">A team of experts </w:t>
      </w:r>
      <w:r>
        <w:rPr>
          <w:bdr w:val="none" w:sz="0" w:space="0" w:color="auto" w:frame="1"/>
          <w:shd w:val="clear" w:color="auto" w:fill="FFFFFF"/>
          <w:lang w:val="en-GB"/>
        </w:rPr>
        <w:t>is</w:t>
      </w:r>
      <w:r w:rsidRPr="00DF6603">
        <w:rPr>
          <w:bdr w:val="none" w:sz="0" w:space="0" w:color="auto" w:frame="1"/>
          <w:shd w:val="clear" w:color="auto" w:fill="FFFFFF"/>
          <w:lang w:val="en-GB"/>
        </w:rPr>
        <w:t xml:space="preserve"> in charge of reviewing and classifying the photos before making them public on a map.</w:t>
      </w:r>
      <w:r w:rsidRPr="00DF6603">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 xml:space="preserve">With this information, scientists are studying the distribution of these mosquitoes.” </w:t>
      </w:r>
    </w:p>
    <w:p w14:paraId="5271340F" w14:textId="77777777" w:rsidR="005F27DD" w:rsidRPr="002367F0" w:rsidRDefault="005F27DD" w:rsidP="005F27DD">
      <w:pPr>
        <w:spacing w:after="120"/>
        <w:jc w:val="both"/>
        <w:outlineLvl w:val="0"/>
        <w:rPr>
          <w:rStyle w:val="eop"/>
          <w:b/>
          <w:bdr w:val="none" w:sz="0" w:space="0" w:color="auto" w:frame="1"/>
          <w:shd w:val="clear" w:color="auto" w:fill="FFFFFF"/>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9045E0">
        <w:rPr>
          <w:rStyle w:val="eop"/>
          <w:rFonts w:eastAsiaTheme="minorEastAsia"/>
          <w:b/>
          <w:lang w:val="en-GB"/>
        </w:rPr>
        <w:t> </w:t>
      </w:r>
    </w:p>
    <w:p w14:paraId="5BE705FB" w14:textId="77777777" w:rsidR="005F27DD" w:rsidRPr="00DF6603" w:rsidRDefault="005F27DD" w:rsidP="005F27DD">
      <w:pPr>
        <w:pStyle w:val="Prrafodelista"/>
        <w:numPr>
          <w:ilvl w:val="0"/>
          <w:numId w:val="22"/>
        </w:numPr>
        <w:spacing w:after="120"/>
        <w:jc w:val="both"/>
        <w:rPr>
          <w:rStyle w:val="eop"/>
          <w:rFonts w:eastAsiaTheme="minorEastAsia"/>
          <w:lang w:val="en-GB"/>
        </w:rPr>
      </w:pPr>
      <w:r w:rsidRPr="00DF6603">
        <w:rPr>
          <w:rStyle w:val="eop"/>
          <w:rFonts w:eastAsiaTheme="minorEastAsia"/>
          <w:lang w:val="en-GB"/>
        </w:rPr>
        <w:t>The students should be able to:</w:t>
      </w:r>
    </w:p>
    <w:p w14:paraId="48DD506A" w14:textId="77777777" w:rsidR="005F27DD" w:rsidRPr="00DF6603" w:rsidRDefault="005F27DD" w:rsidP="005F27DD">
      <w:pPr>
        <w:pStyle w:val="Prrafodelista"/>
        <w:numPr>
          <w:ilvl w:val="0"/>
          <w:numId w:val="22"/>
        </w:numPr>
        <w:spacing w:after="120"/>
        <w:jc w:val="both"/>
        <w:rPr>
          <w:rStyle w:val="normaltextrun"/>
          <w:rFonts w:eastAsiaTheme="minorEastAsia"/>
          <w:lang w:val="en-GB"/>
        </w:rPr>
      </w:pPr>
      <w:r w:rsidRPr="00DF6603">
        <w:rPr>
          <w:rStyle w:val="normaltextrun"/>
          <w:rFonts w:eastAsiaTheme="minorEastAsia"/>
          <w:lang w:val="en-GB"/>
        </w:rPr>
        <w:t>Understand the role of public engagement in science and innovation practices</w:t>
      </w:r>
    </w:p>
    <w:p w14:paraId="6D62D15D" w14:textId="77777777" w:rsidR="005F27DD" w:rsidRPr="00DF6603" w:rsidRDefault="005F27DD" w:rsidP="005F27DD">
      <w:pPr>
        <w:pStyle w:val="Prrafodelista"/>
        <w:numPr>
          <w:ilvl w:val="0"/>
          <w:numId w:val="22"/>
        </w:numPr>
        <w:spacing w:after="120"/>
        <w:jc w:val="both"/>
        <w:rPr>
          <w:rStyle w:val="normaltextrun"/>
          <w:rFonts w:eastAsiaTheme="minorEastAsia"/>
          <w:lang w:val="en-GB"/>
        </w:rPr>
      </w:pPr>
      <w:r w:rsidRPr="00DF6603">
        <w:rPr>
          <w:rStyle w:val="normaltextrun"/>
          <w:rFonts w:eastAsiaTheme="minorEastAsia"/>
          <w:lang w:val="en-GB"/>
        </w:rPr>
        <w:t>Analy</w:t>
      </w:r>
      <w:r>
        <w:rPr>
          <w:rStyle w:val="normaltextrun"/>
          <w:rFonts w:eastAsiaTheme="minorEastAsia"/>
          <w:lang w:val="en-GB"/>
        </w:rPr>
        <w:t>s</w:t>
      </w:r>
      <w:r w:rsidRPr="00DF6603">
        <w:rPr>
          <w:rStyle w:val="normaltextrun"/>
          <w:rFonts w:eastAsiaTheme="minorEastAsia"/>
          <w:lang w:val="en-GB"/>
        </w:rPr>
        <w:t>e the methodology used to involve society and obtain the results</w:t>
      </w:r>
    </w:p>
    <w:p w14:paraId="0306DB58" w14:textId="77777777" w:rsidR="005F27DD" w:rsidRPr="00DF6603" w:rsidRDefault="005F27DD" w:rsidP="005F27DD">
      <w:pPr>
        <w:pStyle w:val="Prrafodelista"/>
        <w:numPr>
          <w:ilvl w:val="0"/>
          <w:numId w:val="22"/>
        </w:numPr>
        <w:spacing w:after="120"/>
        <w:jc w:val="both"/>
        <w:rPr>
          <w:rStyle w:val="eop"/>
          <w:rFonts w:eastAsiaTheme="minorEastAsia"/>
          <w:bCs/>
          <w:lang w:val="en-GB"/>
        </w:rPr>
      </w:pPr>
      <w:r w:rsidRPr="00DF6603">
        <w:rPr>
          <w:rStyle w:val="normaltextrun"/>
          <w:rFonts w:eastAsiaTheme="minorEastAsia"/>
          <w:lang w:val="en-GB"/>
        </w:rPr>
        <w:t>Discuss the outcomes and possible use for stakeholders</w:t>
      </w:r>
    </w:p>
    <w:p w14:paraId="39196A81" w14:textId="77777777" w:rsidR="005F27DD" w:rsidRPr="00DF6603" w:rsidRDefault="005F27DD" w:rsidP="005F27DD">
      <w:pPr>
        <w:pStyle w:val="Prrafodelista"/>
        <w:numPr>
          <w:ilvl w:val="0"/>
          <w:numId w:val="22"/>
        </w:numPr>
        <w:spacing w:after="120"/>
        <w:jc w:val="both"/>
        <w:rPr>
          <w:rStyle w:val="eop"/>
          <w:rFonts w:eastAsiaTheme="minorEastAsia"/>
          <w:lang w:val="en-GB"/>
        </w:rPr>
      </w:pPr>
      <w:r w:rsidRPr="00DF6603">
        <w:rPr>
          <w:rStyle w:val="eop"/>
          <w:rFonts w:eastAsiaTheme="minorEastAsia"/>
          <w:lang w:val="en-GB"/>
        </w:rPr>
        <w:t>Identify the p</w:t>
      </w:r>
      <w:r>
        <w:rPr>
          <w:rStyle w:val="eop"/>
          <w:rFonts w:eastAsiaTheme="minorEastAsia"/>
          <w:lang w:val="en-GB"/>
        </w:rPr>
        <w:t>otential</w:t>
      </w:r>
      <w:r w:rsidRPr="00DF6603">
        <w:rPr>
          <w:rStyle w:val="eop"/>
          <w:rFonts w:eastAsiaTheme="minorEastAsia"/>
          <w:lang w:val="en-GB"/>
        </w:rPr>
        <w:t xml:space="preserve"> future impacts, social and environmental, of the project</w:t>
      </w:r>
    </w:p>
    <w:p w14:paraId="1F179ECD" w14:textId="77777777" w:rsidR="005F27DD" w:rsidRDefault="005F27DD" w:rsidP="005F27DD">
      <w:pPr>
        <w:spacing w:after="120"/>
        <w:jc w:val="both"/>
        <w:rPr>
          <w:rStyle w:val="eop"/>
          <w:rFonts w:eastAsiaTheme="minorEastAsia"/>
          <w:b/>
          <w:lang w:val="en-GB"/>
        </w:rPr>
      </w:pPr>
    </w:p>
    <w:p w14:paraId="6833D0F9" w14:textId="77777777" w:rsidR="005F27DD" w:rsidRPr="00DF6603" w:rsidRDefault="005F27DD" w:rsidP="005F27DD">
      <w:pPr>
        <w:spacing w:after="120"/>
        <w:jc w:val="both"/>
        <w:outlineLvl w:val="0"/>
        <w:rPr>
          <w:rStyle w:val="eop"/>
          <w:rFonts w:eastAsiaTheme="minorEastAsia"/>
          <w:b/>
          <w:lang w:val="en-GB"/>
        </w:rPr>
      </w:pPr>
      <w:r w:rsidRPr="00DF6603">
        <w:rPr>
          <w:rStyle w:val="eop"/>
          <w:rFonts w:eastAsiaTheme="minorEastAsia"/>
          <w:b/>
          <w:lang w:val="en-GB"/>
        </w:rPr>
        <w:t>Reflection questions</w:t>
      </w:r>
    </w:p>
    <w:p w14:paraId="26E4CAA2" w14:textId="77777777" w:rsidR="005F27DD" w:rsidRPr="00DF6603" w:rsidRDefault="005F27DD" w:rsidP="005F27DD">
      <w:pPr>
        <w:pStyle w:val="Prrafodelista"/>
        <w:numPr>
          <w:ilvl w:val="0"/>
          <w:numId w:val="23"/>
        </w:numPr>
        <w:spacing w:after="120"/>
        <w:jc w:val="both"/>
        <w:rPr>
          <w:rFonts w:cs="Arial"/>
          <w:shd w:val="clear" w:color="auto" w:fill="FFFFFF"/>
          <w:lang w:val="en-GB"/>
        </w:rPr>
      </w:pPr>
      <w:r w:rsidRPr="00DF6603">
        <w:rPr>
          <w:rFonts w:cs="Arial"/>
          <w:shd w:val="clear" w:color="auto" w:fill="FFFFFF"/>
          <w:lang w:val="en-GB"/>
        </w:rPr>
        <w:t>Do you think the case presented is a good example of research done responsibly? Why?</w:t>
      </w:r>
    </w:p>
    <w:p w14:paraId="323E6B17" w14:textId="77777777" w:rsidR="005F27DD" w:rsidRPr="00DF6603" w:rsidRDefault="005F27DD" w:rsidP="005F27DD">
      <w:pPr>
        <w:pStyle w:val="Prrafodelista"/>
        <w:numPr>
          <w:ilvl w:val="0"/>
          <w:numId w:val="23"/>
        </w:numPr>
        <w:spacing w:after="120"/>
        <w:jc w:val="both"/>
        <w:rPr>
          <w:rFonts w:cs="Arial"/>
          <w:shd w:val="clear" w:color="auto" w:fill="FFFFFF"/>
          <w:lang w:val="en-GB"/>
        </w:rPr>
      </w:pPr>
      <w:r w:rsidRPr="00DF6603">
        <w:rPr>
          <w:rStyle w:val="normaltextrun"/>
          <w:rFonts w:eastAsiaTheme="minorEastAsia"/>
          <w:lang w:val="en-GB"/>
        </w:rPr>
        <w:t>What aspects of RRI can you see in this case? How are these aspects achieved and</w:t>
      </w:r>
      <w:r w:rsidRPr="00DF6603">
        <w:rPr>
          <w:rStyle w:val="apple-converted-space"/>
          <w:rFonts w:eastAsiaTheme="minorEastAsia"/>
          <w:lang w:val="en-GB"/>
        </w:rPr>
        <w:t xml:space="preserve"> worked on?</w:t>
      </w:r>
      <w:r w:rsidRPr="00DF6603">
        <w:rPr>
          <w:rStyle w:val="eop"/>
          <w:rFonts w:eastAsiaTheme="minorEastAsia"/>
          <w:lang w:val="en-GB"/>
        </w:rPr>
        <w:t> </w:t>
      </w:r>
    </w:p>
    <w:p w14:paraId="1F9F1AB6" w14:textId="77777777" w:rsidR="005F27DD" w:rsidRPr="00DF6603" w:rsidRDefault="005F27DD" w:rsidP="005F27DD">
      <w:pPr>
        <w:pStyle w:val="Prrafodelista"/>
        <w:numPr>
          <w:ilvl w:val="0"/>
          <w:numId w:val="23"/>
        </w:numPr>
        <w:spacing w:after="120"/>
        <w:jc w:val="both"/>
        <w:rPr>
          <w:rStyle w:val="eop"/>
          <w:rFonts w:eastAsiaTheme="minorEastAsia"/>
          <w:lang w:val="en-GB"/>
        </w:rPr>
      </w:pPr>
      <w:r w:rsidRPr="00DF6603">
        <w:rPr>
          <w:rStyle w:val="eop"/>
          <w:rFonts w:eastAsiaTheme="minorEastAsia"/>
          <w:lang w:val="en-GB"/>
        </w:rPr>
        <w:t>What is the role and possible importance of public engagement? How does public engagement contribute to this project?</w:t>
      </w:r>
    </w:p>
    <w:p w14:paraId="35D08B4A" w14:textId="77777777" w:rsidR="005F27DD" w:rsidRPr="00DF6603" w:rsidRDefault="005F27DD" w:rsidP="005F27DD">
      <w:pPr>
        <w:pStyle w:val="Prrafodelista"/>
        <w:numPr>
          <w:ilvl w:val="0"/>
          <w:numId w:val="23"/>
        </w:numPr>
        <w:spacing w:after="120"/>
        <w:jc w:val="both"/>
        <w:rPr>
          <w:rStyle w:val="eop"/>
          <w:rFonts w:eastAsiaTheme="minorEastAsia"/>
          <w:lang w:val="en-GB"/>
        </w:rPr>
      </w:pPr>
      <w:r w:rsidRPr="00DF6603">
        <w:rPr>
          <w:rStyle w:val="eop"/>
          <w:rFonts w:eastAsiaTheme="minorEastAsia"/>
          <w:lang w:val="en-GB"/>
        </w:rPr>
        <w:t>What is the role and possible importance of citizen science?</w:t>
      </w:r>
    </w:p>
    <w:p w14:paraId="1C7C6130" w14:textId="77777777" w:rsidR="005F27DD" w:rsidRPr="00DF6603" w:rsidRDefault="005F27DD" w:rsidP="005F27DD">
      <w:pPr>
        <w:pStyle w:val="Prrafodelista"/>
        <w:numPr>
          <w:ilvl w:val="0"/>
          <w:numId w:val="23"/>
        </w:numPr>
        <w:spacing w:after="120"/>
        <w:jc w:val="both"/>
        <w:rPr>
          <w:rStyle w:val="eop"/>
          <w:rFonts w:eastAsiaTheme="minorEastAsia"/>
          <w:lang w:val="en-GB"/>
        </w:rPr>
      </w:pPr>
      <w:r w:rsidRPr="00DF6603">
        <w:rPr>
          <w:rStyle w:val="eop"/>
          <w:rFonts w:eastAsiaTheme="minorEastAsia"/>
          <w:lang w:val="en-GB"/>
        </w:rPr>
        <w:t>Can you think of arguments against public engagement in science? Could there be problems related to the development of the project and results?</w:t>
      </w:r>
    </w:p>
    <w:p w14:paraId="6AA936F7" w14:textId="77777777" w:rsidR="005F27DD" w:rsidRPr="00DF6603" w:rsidRDefault="005F27DD" w:rsidP="005F27DD">
      <w:pPr>
        <w:pStyle w:val="Prrafodelista"/>
        <w:numPr>
          <w:ilvl w:val="0"/>
          <w:numId w:val="23"/>
        </w:numPr>
        <w:spacing w:after="120"/>
        <w:jc w:val="both"/>
        <w:rPr>
          <w:rStyle w:val="eop"/>
          <w:rFonts w:eastAsiaTheme="minorEastAsia"/>
          <w:lang w:val="en-GB"/>
        </w:rPr>
      </w:pPr>
      <w:r w:rsidRPr="00DF6603">
        <w:rPr>
          <w:rStyle w:val="eop"/>
          <w:rFonts w:eastAsiaTheme="minorEastAsia"/>
          <w:lang w:val="en-GB"/>
        </w:rPr>
        <w:t>Is there a wide range of stakeholders involved? How does this affect the project?</w:t>
      </w:r>
    </w:p>
    <w:p w14:paraId="78AE9B56" w14:textId="77777777" w:rsidR="005F27DD" w:rsidRPr="00DF6603" w:rsidRDefault="005F27DD" w:rsidP="005F27DD">
      <w:pPr>
        <w:pStyle w:val="Prrafodelista"/>
        <w:numPr>
          <w:ilvl w:val="0"/>
          <w:numId w:val="23"/>
        </w:numPr>
        <w:spacing w:after="120"/>
        <w:jc w:val="both"/>
        <w:rPr>
          <w:rStyle w:val="eop"/>
          <w:rFonts w:eastAsiaTheme="minorEastAsia"/>
          <w:lang w:val="en-GB"/>
        </w:rPr>
      </w:pPr>
      <w:r w:rsidRPr="00DF6603">
        <w:rPr>
          <w:rStyle w:val="eop"/>
          <w:rFonts w:eastAsiaTheme="minorEastAsia"/>
          <w:lang w:val="en-GB"/>
        </w:rPr>
        <w:t>What are the possible social and environmental impacts of the Mosquito Alert project?</w:t>
      </w:r>
    </w:p>
    <w:p w14:paraId="5D8A2AE0" w14:textId="77777777" w:rsidR="005F27DD" w:rsidRPr="00DF6603" w:rsidRDefault="005F27DD" w:rsidP="005F27DD">
      <w:pPr>
        <w:pStyle w:val="Prrafodelista"/>
        <w:numPr>
          <w:ilvl w:val="0"/>
          <w:numId w:val="23"/>
        </w:numPr>
        <w:spacing w:after="120"/>
        <w:jc w:val="both"/>
        <w:rPr>
          <w:rStyle w:val="eop"/>
          <w:rFonts w:eastAsiaTheme="minorEastAsia"/>
          <w:lang w:val="en-GB"/>
        </w:rPr>
      </w:pPr>
      <w:r w:rsidRPr="00DF6603">
        <w:rPr>
          <w:rStyle w:val="eop"/>
          <w:rFonts w:eastAsiaTheme="minorEastAsia"/>
          <w:lang w:val="en-GB"/>
        </w:rPr>
        <w:t xml:space="preserve">Do you think it’s positive to involve citizens in mosquito detection? What are the possible outcomes of </w:t>
      </w:r>
      <w:proofErr w:type="gramStart"/>
      <w:r w:rsidRPr="00DF6603">
        <w:rPr>
          <w:rStyle w:val="eop"/>
          <w:rFonts w:eastAsiaTheme="minorEastAsia"/>
          <w:lang w:val="en-GB"/>
        </w:rPr>
        <w:t>these involvement</w:t>
      </w:r>
      <w:proofErr w:type="gramEnd"/>
      <w:r w:rsidRPr="00DF6603">
        <w:rPr>
          <w:rStyle w:val="eop"/>
          <w:rFonts w:eastAsiaTheme="minorEastAsia"/>
          <w:lang w:val="en-GB"/>
        </w:rPr>
        <w:t>?</w:t>
      </w:r>
    </w:p>
    <w:p w14:paraId="189BBE4D" w14:textId="77777777" w:rsidR="005F27DD" w:rsidRPr="00DF6603" w:rsidRDefault="005F27DD" w:rsidP="005F27DD">
      <w:pPr>
        <w:jc w:val="both"/>
        <w:rPr>
          <w:rFonts w:cs="Times New Roman"/>
          <w:b/>
          <w:lang w:val="en-GB"/>
        </w:rPr>
      </w:pPr>
      <w:r w:rsidRPr="00DF6603">
        <w:rPr>
          <w:rFonts w:cs="Times New Roman"/>
          <w:b/>
          <w:lang w:val="en-GB"/>
        </w:rPr>
        <w:br w:type="page"/>
      </w:r>
    </w:p>
    <w:p w14:paraId="29E04B2B" w14:textId="77777777" w:rsidR="005F27DD" w:rsidRPr="00DF6603" w:rsidRDefault="005F27DD" w:rsidP="005F27DD">
      <w:pPr>
        <w:spacing w:after="120"/>
        <w:jc w:val="both"/>
        <w:outlineLvl w:val="0"/>
        <w:rPr>
          <w:rFonts w:cs="Times New Roman"/>
          <w:b/>
          <w:u w:val="single"/>
          <w:lang w:val="en-GB"/>
        </w:rPr>
      </w:pPr>
      <w:r w:rsidRPr="00DF6603">
        <w:rPr>
          <w:rFonts w:cs="Times New Roman"/>
          <w:b/>
          <w:lang w:val="en-GB"/>
        </w:rPr>
        <w:lastRenderedPageBreak/>
        <w:t>“The MARLISCO project”</w:t>
      </w:r>
    </w:p>
    <w:p w14:paraId="1CB07722" w14:textId="77777777" w:rsidR="005F27DD" w:rsidRPr="00DF6603" w:rsidRDefault="005F27DD" w:rsidP="005F27DD">
      <w:pPr>
        <w:spacing w:after="120"/>
        <w:jc w:val="both"/>
        <w:outlineLvl w:val="0"/>
        <w:rPr>
          <w:rFonts w:cs="Times New Roman"/>
          <w:i/>
          <w:lang w:val="en-GB"/>
        </w:rPr>
      </w:pPr>
      <w:r w:rsidRPr="00DF6603">
        <w:rPr>
          <w:rFonts w:cs="Times New Roman"/>
          <w:i/>
          <w:lang w:val="en-GB"/>
        </w:rPr>
        <w:t>RRI Key issues: sustainability and inclusive science</w:t>
      </w:r>
    </w:p>
    <w:p w14:paraId="38D703E8" w14:textId="77777777" w:rsidR="005F27DD" w:rsidRPr="00FA4427" w:rsidRDefault="005F27DD" w:rsidP="005F27DD">
      <w:pPr>
        <w:pStyle w:val="NormalWeb"/>
        <w:spacing w:before="0" w:beforeAutospacing="0" w:after="120" w:afterAutospacing="0" w:line="276" w:lineRule="auto"/>
        <w:jc w:val="both"/>
        <w:rPr>
          <w:rStyle w:val="Textoennegrita"/>
          <w:rFonts w:asciiTheme="minorHAnsi" w:hAnsiTheme="minorHAnsi"/>
          <w:b w:val="0"/>
          <w:bCs w:val="0"/>
          <w:sz w:val="22"/>
          <w:szCs w:val="22"/>
          <w:lang w:val="en-GB"/>
        </w:rPr>
      </w:pPr>
      <w:r w:rsidRPr="00FA4427">
        <w:rPr>
          <w:rStyle w:val="Textoennegrita"/>
          <w:rFonts w:asciiTheme="minorHAnsi" w:hAnsiTheme="minorHAnsi"/>
          <w:sz w:val="22"/>
          <w:szCs w:val="22"/>
          <w:lang w:val="en-GB"/>
        </w:rPr>
        <w:t>The MARLISCO project (from “</w:t>
      </w:r>
      <w:proofErr w:type="spellStart"/>
      <w:r w:rsidRPr="00FA4427">
        <w:rPr>
          <w:rStyle w:val="Textoennegrita"/>
          <w:rFonts w:asciiTheme="minorHAnsi" w:hAnsiTheme="minorHAnsi"/>
          <w:sz w:val="22"/>
          <w:szCs w:val="22"/>
          <w:lang w:val="en-GB"/>
        </w:rPr>
        <w:t>MARine</w:t>
      </w:r>
      <w:proofErr w:type="spellEnd"/>
      <w:r w:rsidRPr="00FA4427">
        <w:rPr>
          <w:rStyle w:val="Textoennegrita"/>
          <w:rFonts w:asciiTheme="minorHAnsi" w:hAnsiTheme="minorHAnsi"/>
          <w:sz w:val="22"/>
          <w:szCs w:val="22"/>
          <w:lang w:val="en-GB"/>
        </w:rPr>
        <w:t xml:space="preserve"> </w:t>
      </w:r>
      <w:proofErr w:type="spellStart"/>
      <w:r w:rsidRPr="00FA4427">
        <w:rPr>
          <w:rStyle w:val="Textoennegrita"/>
          <w:rFonts w:asciiTheme="minorHAnsi" w:hAnsiTheme="minorHAnsi"/>
          <w:sz w:val="22"/>
          <w:szCs w:val="22"/>
          <w:lang w:val="en-GB"/>
        </w:rPr>
        <w:t>LItter</w:t>
      </w:r>
      <w:proofErr w:type="spellEnd"/>
      <w:r w:rsidRPr="00FA4427">
        <w:rPr>
          <w:rStyle w:val="Textoennegrita"/>
          <w:rFonts w:asciiTheme="minorHAnsi" w:hAnsiTheme="minorHAnsi"/>
          <w:sz w:val="22"/>
          <w:szCs w:val="22"/>
          <w:lang w:val="en-GB"/>
        </w:rPr>
        <w:t xml:space="preserve"> in European Seas: Social </w:t>
      </w:r>
      <w:proofErr w:type="spellStart"/>
      <w:r w:rsidRPr="00FA4427">
        <w:rPr>
          <w:rStyle w:val="Textoennegrita"/>
          <w:rFonts w:asciiTheme="minorHAnsi" w:hAnsiTheme="minorHAnsi"/>
          <w:sz w:val="22"/>
          <w:szCs w:val="22"/>
          <w:lang w:val="en-GB"/>
        </w:rPr>
        <w:t>AwarenesS</w:t>
      </w:r>
      <w:proofErr w:type="spellEnd"/>
      <w:r w:rsidRPr="00FA4427">
        <w:rPr>
          <w:rStyle w:val="Textoennegrita"/>
          <w:rFonts w:asciiTheme="minorHAnsi" w:hAnsiTheme="minorHAnsi"/>
          <w:sz w:val="22"/>
          <w:szCs w:val="22"/>
          <w:lang w:val="en-GB"/>
        </w:rPr>
        <w:t xml:space="preserve"> and CO-Responsibility”)</w:t>
      </w:r>
      <w:r w:rsidRPr="00FA4427">
        <w:rPr>
          <w:rStyle w:val="Refdenotaalpie"/>
          <w:rFonts w:asciiTheme="minorHAnsi" w:hAnsiTheme="minorHAnsi"/>
          <w:b/>
          <w:sz w:val="22"/>
          <w:szCs w:val="22"/>
          <w:lang w:val="en-GB"/>
        </w:rPr>
        <w:footnoteReference w:id="37"/>
      </w:r>
      <w:r w:rsidRPr="00FA4427">
        <w:rPr>
          <w:rStyle w:val="Textoennegrita"/>
          <w:rFonts w:asciiTheme="minorHAnsi" w:hAnsiTheme="minorHAnsi"/>
          <w:sz w:val="22"/>
          <w:szCs w:val="22"/>
          <w:lang w:val="en-GB"/>
        </w:rPr>
        <w:t>, is a European initiative of the Seventh Framework Programme that went from June 2012 to the end of May 2015. In its website</w:t>
      </w:r>
      <w:r w:rsidRPr="00FA4427">
        <w:rPr>
          <w:rStyle w:val="Refdenotaalpie"/>
          <w:rFonts w:asciiTheme="minorHAnsi" w:hAnsiTheme="minorHAnsi"/>
          <w:b/>
          <w:sz w:val="22"/>
          <w:szCs w:val="22"/>
          <w:lang w:val="en-GB"/>
        </w:rPr>
        <w:footnoteReference w:id="38"/>
      </w:r>
      <w:r w:rsidRPr="00FA4427">
        <w:rPr>
          <w:rStyle w:val="Textoennegrita"/>
          <w:rFonts w:asciiTheme="minorHAnsi" w:hAnsiTheme="minorHAnsi"/>
          <w:sz w:val="22"/>
          <w:szCs w:val="22"/>
          <w:lang w:val="en-GB"/>
        </w:rPr>
        <w:t xml:space="preserve"> it is said that the project’s objective was to “raise public awareness, facilitate dialogue and promote co-responsibility among the different actors towards a joint vision for the sustainable management of marine litter across all European seas”. </w:t>
      </w:r>
    </w:p>
    <w:p w14:paraId="2BBDA9BC" w14:textId="77777777" w:rsidR="005F27DD" w:rsidRPr="00FA4427" w:rsidRDefault="005F27DD" w:rsidP="005F27DD">
      <w:pPr>
        <w:pStyle w:val="NormalWeb"/>
        <w:spacing w:before="0" w:beforeAutospacing="0" w:after="120" w:afterAutospacing="0" w:line="276" w:lineRule="auto"/>
        <w:jc w:val="both"/>
        <w:rPr>
          <w:rFonts w:asciiTheme="minorHAnsi" w:hAnsiTheme="minorHAnsi"/>
          <w:bCs/>
          <w:sz w:val="22"/>
          <w:szCs w:val="22"/>
          <w:lang w:val="en-GB"/>
        </w:rPr>
      </w:pPr>
      <w:r w:rsidRPr="00FA4427">
        <w:rPr>
          <w:rStyle w:val="Textoennegrita"/>
          <w:rFonts w:asciiTheme="minorHAnsi" w:hAnsiTheme="minorHAnsi"/>
          <w:sz w:val="22"/>
          <w:szCs w:val="22"/>
          <w:lang w:val="en-GB"/>
        </w:rPr>
        <w:t xml:space="preserve">The project’s context was, according to their website, that marine litter was an emerging thread to the environment and human health, a problem that has arisen from our </w:t>
      </w:r>
      <w:r w:rsidRPr="00FA4427">
        <w:rPr>
          <w:rFonts w:asciiTheme="minorHAnsi" w:hAnsiTheme="minorHAnsi"/>
          <w:bCs/>
          <w:sz w:val="22"/>
          <w:szCs w:val="22"/>
          <w:lang w:val="en-GB"/>
        </w:rPr>
        <w:t>production systems, consumption patterns, and waste management.</w:t>
      </w:r>
    </w:p>
    <w:p w14:paraId="26254B98" w14:textId="77777777" w:rsidR="005F27DD" w:rsidRPr="00DF6603" w:rsidRDefault="005F27DD" w:rsidP="005F27DD">
      <w:pPr>
        <w:pStyle w:val="NormalWeb"/>
        <w:spacing w:before="0" w:beforeAutospacing="0" w:after="120" w:afterAutospacing="0" w:line="276" w:lineRule="auto"/>
        <w:jc w:val="both"/>
        <w:rPr>
          <w:rFonts w:asciiTheme="minorHAnsi" w:hAnsiTheme="minorHAnsi"/>
          <w:sz w:val="22"/>
          <w:szCs w:val="22"/>
          <w:lang w:val="en-GB"/>
        </w:rPr>
      </w:pPr>
      <w:r w:rsidRPr="00DF6603">
        <w:rPr>
          <w:rFonts w:asciiTheme="minorHAnsi" w:hAnsiTheme="minorHAnsi"/>
          <w:sz w:val="22"/>
          <w:szCs w:val="22"/>
          <w:lang w:val="en-GB"/>
        </w:rPr>
        <w:t>MARLISCO’s website</w:t>
      </w:r>
      <w:r w:rsidRPr="00DF6603">
        <w:rPr>
          <w:rFonts w:asciiTheme="minorHAnsi" w:hAnsiTheme="minorHAnsi"/>
          <w:sz w:val="22"/>
          <w:szCs w:val="22"/>
          <w:vertAlign w:val="superscript"/>
          <w:lang w:val="en-GB"/>
        </w:rPr>
        <w:t>97,</w:t>
      </w:r>
      <w:r w:rsidRPr="00DF6603">
        <w:rPr>
          <w:rStyle w:val="Refdenotaalpie"/>
          <w:rFonts w:asciiTheme="minorHAnsi" w:hAnsiTheme="minorHAnsi"/>
          <w:sz w:val="22"/>
          <w:szCs w:val="22"/>
          <w:lang w:val="en-GB"/>
        </w:rPr>
        <w:footnoteReference w:id="39"/>
      </w:r>
      <w:r w:rsidRPr="00DF6603">
        <w:rPr>
          <w:rFonts w:asciiTheme="minorHAnsi" w:hAnsiTheme="minorHAnsi"/>
          <w:sz w:val="22"/>
          <w:szCs w:val="22"/>
          <w:lang w:val="en-GB"/>
        </w:rPr>
        <w:t xml:space="preserve"> states that it wanted to raise awareness about social behaviours and their consequences, to promote co-responsibility among relevant stakeholders, and to achieve collective solutions for the litter impact, among other goals. MARLISCO’s activities took place in the four European seas (North-East Atlantic, Baltic, Mediterranean and Black Sea), and included </w:t>
      </w:r>
      <w:r w:rsidRPr="00DF6603">
        <w:rPr>
          <w:rFonts w:asciiTheme="minorHAnsi" w:hAnsiTheme="minorHAnsi"/>
          <w:b/>
          <w:bCs/>
          <w:sz w:val="22"/>
          <w:szCs w:val="22"/>
          <w:lang w:val="en-GB"/>
        </w:rPr>
        <w:t>a “</w:t>
      </w:r>
      <w:r w:rsidRPr="00FA4427">
        <w:rPr>
          <w:rStyle w:val="Textoennegrita"/>
          <w:rFonts w:asciiTheme="minorHAnsi" w:hAnsiTheme="minorHAnsi"/>
          <w:sz w:val="22"/>
          <w:szCs w:val="22"/>
          <w:lang w:val="en-GB"/>
        </w:rPr>
        <w:t>study</w:t>
      </w:r>
      <w:r w:rsidRPr="00FA4427">
        <w:rPr>
          <w:rStyle w:val="apple-converted-space"/>
          <w:rFonts w:asciiTheme="minorHAnsi" w:eastAsiaTheme="majorEastAsia" w:hAnsiTheme="minorHAnsi"/>
          <w:b/>
          <w:sz w:val="22"/>
          <w:szCs w:val="22"/>
          <w:lang w:val="en-GB"/>
        </w:rPr>
        <w:t> </w:t>
      </w:r>
      <w:r w:rsidRPr="00FA4427">
        <w:rPr>
          <w:rFonts w:asciiTheme="minorHAnsi" w:hAnsiTheme="minorHAnsi"/>
          <w:bCs/>
          <w:sz w:val="22"/>
          <w:szCs w:val="22"/>
          <w:lang w:val="en-GB"/>
        </w:rPr>
        <w:t>of the</w:t>
      </w:r>
      <w:r w:rsidRPr="00DF6603">
        <w:rPr>
          <w:rFonts w:asciiTheme="minorHAnsi" w:hAnsiTheme="minorHAnsi"/>
          <w:sz w:val="22"/>
          <w:szCs w:val="22"/>
          <w:lang w:val="en-GB"/>
        </w:rPr>
        <w:t xml:space="preserve"> sources and trends regarding marine litter in each regional sea”, a best-practices collection from consortium countries, an attitude survey of different actors about marine litter, a European video contest, national debates and tailor-made activities in each partner country. </w:t>
      </w:r>
    </w:p>
    <w:p w14:paraId="7FD1C5D4" w14:textId="77777777" w:rsidR="005F27DD" w:rsidRPr="009045E0" w:rsidRDefault="005F27DD" w:rsidP="005F27DD">
      <w:pPr>
        <w:spacing w:after="120"/>
        <w:jc w:val="both"/>
        <w:outlineLvl w:val="0"/>
        <w:rPr>
          <w:rFonts w:eastAsiaTheme="minorEastAsia" w:cs="Times New Roman"/>
          <w:b/>
          <w:lang w:val="en-GB"/>
        </w:rPr>
      </w:pPr>
      <w:r>
        <w:rPr>
          <w:rStyle w:val="normaltextrun"/>
          <w:rFonts w:eastAsiaTheme="minorEastAsia" w:cs="Times New Roman"/>
          <w:b/>
          <w:lang w:val="en-GB"/>
        </w:rPr>
        <w:br w:type="column"/>
      </w:r>
      <w:r w:rsidRPr="002367F0">
        <w:rPr>
          <w:rStyle w:val="normaltextrun"/>
          <w:rFonts w:eastAsiaTheme="minorEastAsia" w:cs="Times New Roman"/>
          <w:b/>
          <w:lang w:val="en-GB"/>
        </w:rPr>
        <w:lastRenderedPageBreak/>
        <w:t>Learning objectives</w:t>
      </w:r>
      <w:r w:rsidRPr="002367F0">
        <w:rPr>
          <w:rStyle w:val="eop"/>
          <w:rFonts w:eastAsiaTheme="minorEastAsia" w:cs="Times New Roman"/>
          <w:b/>
          <w:lang w:val="en-GB"/>
        </w:rPr>
        <w:t> </w:t>
      </w:r>
    </w:p>
    <w:p w14:paraId="2D9F5E63" w14:textId="77777777" w:rsidR="005F27DD" w:rsidRPr="00DF6603" w:rsidRDefault="005F27DD" w:rsidP="005F27DD">
      <w:pPr>
        <w:pStyle w:val="Prrafodelista"/>
        <w:numPr>
          <w:ilvl w:val="0"/>
          <w:numId w:val="24"/>
        </w:numPr>
        <w:spacing w:after="120"/>
        <w:jc w:val="both"/>
        <w:rPr>
          <w:rStyle w:val="normaltextrun"/>
          <w:rFonts w:eastAsiaTheme="minorEastAsia" w:cs="Times New Roman"/>
          <w:lang w:val="en-GB"/>
        </w:rPr>
      </w:pPr>
      <w:r w:rsidRPr="00DF6603">
        <w:rPr>
          <w:rStyle w:val="normaltextrun"/>
          <w:rFonts w:eastAsiaTheme="minorEastAsia" w:cs="Times New Roman"/>
          <w:lang w:val="en-GB"/>
        </w:rPr>
        <w:t>To identify the stakeholders involved in the project at all levels</w:t>
      </w:r>
    </w:p>
    <w:p w14:paraId="55F4C5EB" w14:textId="77777777" w:rsidR="005F27DD" w:rsidRPr="00DF6603" w:rsidRDefault="005F27DD" w:rsidP="005F27DD">
      <w:pPr>
        <w:pStyle w:val="Prrafodelista"/>
        <w:numPr>
          <w:ilvl w:val="0"/>
          <w:numId w:val="24"/>
        </w:numPr>
        <w:spacing w:after="120"/>
        <w:jc w:val="both"/>
        <w:rPr>
          <w:rStyle w:val="normaltextrun"/>
          <w:rFonts w:eastAsiaTheme="minorEastAsia"/>
          <w:lang w:val="en-GB"/>
        </w:rPr>
      </w:pPr>
      <w:r w:rsidRPr="00DF6603">
        <w:rPr>
          <w:rStyle w:val="normaltextrun"/>
          <w:rFonts w:eastAsiaTheme="minorEastAsia"/>
          <w:lang w:val="en-GB"/>
        </w:rPr>
        <w:t>To understand the importance of public engagement in science and innovation practices</w:t>
      </w:r>
    </w:p>
    <w:p w14:paraId="2A59ACED" w14:textId="77777777" w:rsidR="005F27DD" w:rsidRPr="00DF6603" w:rsidRDefault="005F27DD" w:rsidP="005F27DD">
      <w:pPr>
        <w:pStyle w:val="Prrafodelista"/>
        <w:numPr>
          <w:ilvl w:val="0"/>
          <w:numId w:val="24"/>
        </w:numPr>
        <w:spacing w:after="120"/>
        <w:jc w:val="both"/>
        <w:rPr>
          <w:rStyle w:val="normaltextrun"/>
          <w:rFonts w:eastAsiaTheme="minorEastAsia" w:cs="Times New Roman"/>
          <w:lang w:val="en-GB"/>
        </w:rPr>
      </w:pPr>
      <w:r w:rsidRPr="00DF6603">
        <w:rPr>
          <w:rStyle w:val="normaltextrun"/>
          <w:rFonts w:eastAsiaTheme="minorEastAsia"/>
          <w:lang w:val="en-GB"/>
        </w:rPr>
        <w:t>To discuss the methods used to involve society in this kind of projects</w:t>
      </w:r>
    </w:p>
    <w:p w14:paraId="4D4BD0CC" w14:textId="77777777" w:rsidR="005F27DD" w:rsidRPr="00DF6603" w:rsidRDefault="005F27DD" w:rsidP="005F27DD">
      <w:pPr>
        <w:pStyle w:val="Prrafodelista"/>
        <w:numPr>
          <w:ilvl w:val="0"/>
          <w:numId w:val="24"/>
        </w:numPr>
        <w:spacing w:after="120"/>
        <w:jc w:val="both"/>
        <w:rPr>
          <w:rStyle w:val="normaltextrun"/>
          <w:rFonts w:eastAsiaTheme="minorEastAsia" w:cs="Times New Roman"/>
          <w:lang w:val="en-GB"/>
        </w:rPr>
      </w:pPr>
      <w:r w:rsidRPr="00DF6603">
        <w:rPr>
          <w:rStyle w:val="normaltextrun"/>
          <w:rFonts w:eastAsiaTheme="minorEastAsia" w:cs="Times New Roman"/>
          <w:lang w:val="en-GB"/>
        </w:rPr>
        <w:t>To analyse the initial objectives and effectiveness of this program</w:t>
      </w:r>
    </w:p>
    <w:p w14:paraId="7095EDA2" w14:textId="77777777" w:rsidR="005F27DD" w:rsidRPr="00DF6603" w:rsidRDefault="005F27DD" w:rsidP="005F27DD">
      <w:pPr>
        <w:pStyle w:val="Prrafodelista"/>
        <w:numPr>
          <w:ilvl w:val="0"/>
          <w:numId w:val="24"/>
        </w:numPr>
        <w:spacing w:after="120"/>
        <w:jc w:val="both"/>
        <w:rPr>
          <w:rStyle w:val="normaltextrun"/>
          <w:rFonts w:eastAsiaTheme="minorEastAsia" w:cs="Times New Roman"/>
          <w:lang w:val="en-GB"/>
        </w:rPr>
      </w:pPr>
      <w:r w:rsidRPr="00DF6603">
        <w:rPr>
          <w:rStyle w:val="normaltextrun"/>
          <w:rFonts w:eastAsiaTheme="minorEastAsia"/>
          <w:lang w:val="en-GB"/>
        </w:rPr>
        <w:t>To assess the sustainability of the project and possible environmental impacts</w:t>
      </w:r>
    </w:p>
    <w:p w14:paraId="42CA63A7" w14:textId="77777777" w:rsidR="005F27DD" w:rsidRDefault="005F27DD" w:rsidP="005F27DD">
      <w:pPr>
        <w:spacing w:after="120"/>
        <w:jc w:val="both"/>
        <w:outlineLvl w:val="0"/>
        <w:rPr>
          <w:rStyle w:val="normaltextrun"/>
          <w:rFonts w:eastAsiaTheme="minorEastAsia" w:cs="Times New Roman"/>
          <w:b/>
          <w:lang w:val="en-GB"/>
        </w:rPr>
      </w:pPr>
    </w:p>
    <w:p w14:paraId="695DC49F" w14:textId="77777777" w:rsidR="005F27DD" w:rsidRPr="009045E0" w:rsidRDefault="005F27DD" w:rsidP="005F27DD">
      <w:pPr>
        <w:spacing w:after="120"/>
        <w:jc w:val="both"/>
        <w:outlineLvl w:val="0"/>
        <w:rPr>
          <w:rFonts w:cs="Times New Roman"/>
          <w:b/>
          <w:lang w:val="en-GB"/>
        </w:rPr>
      </w:pPr>
      <w:r w:rsidRPr="002367F0">
        <w:rPr>
          <w:rStyle w:val="normaltextrun"/>
          <w:rFonts w:eastAsiaTheme="minorEastAsia" w:cs="Times New Roman"/>
          <w:b/>
          <w:lang w:val="en-GB"/>
        </w:rPr>
        <w:t>Reflection questions</w:t>
      </w:r>
      <w:r w:rsidRPr="002367F0">
        <w:rPr>
          <w:rStyle w:val="eop"/>
          <w:rFonts w:eastAsiaTheme="minorEastAsia" w:cs="Times New Roman"/>
          <w:b/>
          <w:lang w:val="en-GB"/>
        </w:rPr>
        <w:t> </w:t>
      </w:r>
    </w:p>
    <w:p w14:paraId="4D4D087D" w14:textId="77777777" w:rsidR="005F27DD" w:rsidRPr="00DF6603" w:rsidRDefault="005F27DD" w:rsidP="005F27DD">
      <w:pPr>
        <w:pStyle w:val="Prrafodelista"/>
        <w:numPr>
          <w:ilvl w:val="0"/>
          <w:numId w:val="25"/>
        </w:numPr>
        <w:spacing w:after="120"/>
        <w:jc w:val="both"/>
        <w:rPr>
          <w:rFonts w:cs="Times New Roman"/>
          <w:lang w:val="en-GB"/>
        </w:rPr>
      </w:pPr>
      <w:r w:rsidRPr="00DF6603">
        <w:rPr>
          <w:rStyle w:val="normaltextrun"/>
          <w:rFonts w:eastAsiaTheme="minorEastAsia" w:cs="Times New Roman"/>
          <w:lang w:val="en-GB"/>
        </w:rPr>
        <w:t>Do you think the case presented is a good example of research done responsibly? Why?</w:t>
      </w:r>
      <w:r w:rsidRPr="00DF6603">
        <w:rPr>
          <w:rStyle w:val="eop"/>
          <w:rFonts w:eastAsiaTheme="minorEastAsia" w:cs="Times New Roman"/>
          <w:lang w:val="en-GB"/>
        </w:rPr>
        <w:t> </w:t>
      </w:r>
    </w:p>
    <w:p w14:paraId="1F4B7F80" w14:textId="77777777" w:rsidR="005F27DD" w:rsidRPr="00DF6603" w:rsidRDefault="005F27DD" w:rsidP="005F27DD">
      <w:pPr>
        <w:pStyle w:val="Prrafodelista"/>
        <w:numPr>
          <w:ilvl w:val="0"/>
          <w:numId w:val="25"/>
        </w:numPr>
        <w:spacing w:after="120"/>
        <w:jc w:val="both"/>
        <w:rPr>
          <w:rStyle w:val="normaltextrun"/>
          <w:rFonts w:eastAsiaTheme="minorEastAsia" w:cs="Times New Roman"/>
          <w:lang w:val="en-GB"/>
        </w:rPr>
      </w:pPr>
      <w:r w:rsidRPr="00DF6603">
        <w:rPr>
          <w:rStyle w:val="normaltextrun"/>
          <w:rFonts w:eastAsiaTheme="minorEastAsia" w:cs="Times New Roman"/>
          <w:lang w:val="en-GB"/>
        </w:rPr>
        <w:t xml:space="preserve">Do you think that the data presented at the MARLISCO website could be biased? </w:t>
      </w:r>
    </w:p>
    <w:p w14:paraId="2E670E0B" w14:textId="77777777" w:rsidR="005F27DD" w:rsidRPr="00DF6603" w:rsidRDefault="005F27DD" w:rsidP="005F27DD">
      <w:pPr>
        <w:pStyle w:val="Prrafodelista"/>
        <w:numPr>
          <w:ilvl w:val="0"/>
          <w:numId w:val="25"/>
        </w:numPr>
        <w:spacing w:after="120"/>
        <w:jc w:val="both"/>
        <w:rPr>
          <w:rStyle w:val="normaltextrun"/>
          <w:rFonts w:eastAsiaTheme="minorEastAsia" w:cs="Times New Roman"/>
          <w:lang w:val="en-GB"/>
        </w:rPr>
      </w:pPr>
      <w:r w:rsidRPr="00DF6603">
        <w:rPr>
          <w:rStyle w:val="normaltextrun"/>
          <w:rFonts w:eastAsiaTheme="minorEastAsia" w:cs="Times New Roman"/>
          <w:lang w:val="en-GB"/>
        </w:rPr>
        <w:t>Do you think this project could be applied to the rest of the world, or is it only relatable to the production, consumption and waste-management patterns of Europe?</w:t>
      </w:r>
    </w:p>
    <w:p w14:paraId="42928CD8" w14:textId="77777777" w:rsidR="005F27DD" w:rsidRPr="00DF6603" w:rsidRDefault="005F27DD" w:rsidP="005F27DD">
      <w:pPr>
        <w:pStyle w:val="Prrafodelista"/>
        <w:numPr>
          <w:ilvl w:val="0"/>
          <w:numId w:val="25"/>
        </w:numPr>
        <w:spacing w:after="120"/>
        <w:jc w:val="both"/>
        <w:rPr>
          <w:rFonts w:cs="Times New Roman"/>
          <w:lang w:val="en-GB"/>
        </w:rPr>
      </w:pPr>
      <w:r w:rsidRPr="00DF6603">
        <w:rPr>
          <w:rStyle w:val="normaltextrun"/>
          <w:rFonts w:eastAsiaTheme="minorEastAsia" w:cs="Times New Roman"/>
          <w:lang w:val="en-GB"/>
        </w:rPr>
        <w:t>What is the role and possible importance of public engagement? How did public engagement contribute to this project</w:t>
      </w:r>
      <w:r w:rsidRPr="00DF6603">
        <w:rPr>
          <w:rStyle w:val="apple-converted-space"/>
          <w:rFonts w:eastAsiaTheme="minorEastAsia" w:cs="Times New Roman"/>
          <w:lang w:val="en-GB"/>
        </w:rPr>
        <w:t>?</w:t>
      </w:r>
      <w:r w:rsidRPr="00DF6603">
        <w:rPr>
          <w:rStyle w:val="eop"/>
          <w:rFonts w:eastAsiaTheme="minorEastAsia" w:cs="Times New Roman"/>
          <w:lang w:val="en-GB"/>
        </w:rPr>
        <w:t> </w:t>
      </w:r>
    </w:p>
    <w:p w14:paraId="0B3213F0" w14:textId="77777777" w:rsidR="005F27DD" w:rsidRPr="00DF6603" w:rsidRDefault="005F27DD" w:rsidP="005F27DD">
      <w:pPr>
        <w:pStyle w:val="Prrafodelista"/>
        <w:numPr>
          <w:ilvl w:val="0"/>
          <w:numId w:val="25"/>
        </w:numPr>
        <w:spacing w:after="120"/>
        <w:jc w:val="both"/>
        <w:rPr>
          <w:rStyle w:val="eop"/>
          <w:rFonts w:eastAsiaTheme="minorEastAsia" w:cs="Times New Roman"/>
          <w:lang w:val="en-GB"/>
        </w:rPr>
      </w:pPr>
      <w:r w:rsidRPr="00DF6603">
        <w:rPr>
          <w:rStyle w:val="eop"/>
          <w:rFonts w:eastAsiaTheme="minorEastAsia" w:cs="Times New Roman"/>
          <w:lang w:val="en-GB"/>
        </w:rPr>
        <w:t>What is the role and possible importance of science education? Is this project a good example?</w:t>
      </w:r>
    </w:p>
    <w:p w14:paraId="1B338D05" w14:textId="77777777" w:rsidR="005F27DD" w:rsidRPr="00DF6603" w:rsidRDefault="005F27DD" w:rsidP="005F27DD">
      <w:pPr>
        <w:pStyle w:val="Prrafodelista"/>
        <w:numPr>
          <w:ilvl w:val="0"/>
          <w:numId w:val="25"/>
        </w:numPr>
        <w:spacing w:after="120"/>
        <w:jc w:val="both"/>
        <w:rPr>
          <w:rStyle w:val="eop"/>
          <w:rFonts w:eastAsiaTheme="minorEastAsia" w:cs="Times New Roman"/>
          <w:lang w:val="en-GB"/>
        </w:rPr>
      </w:pPr>
      <w:r w:rsidRPr="00DF6603">
        <w:rPr>
          <w:rStyle w:val="eop"/>
          <w:rFonts w:eastAsiaTheme="minorEastAsia" w:cs="Times New Roman"/>
          <w:lang w:val="en-GB"/>
        </w:rPr>
        <w:t>What are the stakeholders involved in MARLISCO? Why have they been selected?</w:t>
      </w:r>
    </w:p>
    <w:p w14:paraId="23B5C073" w14:textId="77777777" w:rsidR="005F27DD" w:rsidRPr="00DF6603" w:rsidRDefault="005F27DD" w:rsidP="005F27DD">
      <w:pPr>
        <w:pStyle w:val="Prrafodelista"/>
        <w:numPr>
          <w:ilvl w:val="0"/>
          <w:numId w:val="25"/>
        </w:numPr>
        <w:spacing w:after="120"/>
        <w:jc w:val="both"/>
        <w:rPr>
          <w:rStyle w:val="eop"/>
          <w:rFonts w:eastAsiaTheme="minorEastAsia" w:cs="Times New Roman"/>
          <w:lang w:val="en-GB"/>
        </w:rPr>
      </w:pPr>
      <w:r w:rsidRPr="00DF6603">
        <w:rPr>
          <w:rStyle w:val="eop"/>
          <w:rFonts w:eastAsiaTheme="minorEastAsia" w:cs="Times New Roman"/>
          <w:lang w:val="en-GB"/>
        </w:rPr>
        <w:t xml:space="preserve">What are the possible environmental impacts? Can you think of possible negative impacts? </w:t>
      </w:r>
    </w:p>
    <w:p w14:paraId="0EA4C822" w14:textId="77777777" w:rsidR="005F27DD" w:rsidRPr="00DF6603" w:rsidRDefault="005F27DD" w:rsidP="005F27DD">
      <w:pPr>
        <w:pStyle w:val="Prrafodelista"/>
        <w:numPr>
          <w:ilvl w:val="0"/>
          <w:numId w:val="25"/>
        </w:numPr>
        <w:spacing w:after="120"/>
        <w:jc w:val="both"/>
        <w:rPr>
          <w:rStyle w:val="eop"/>
          <w:rFonts w:eastAsiaTheme="minorEastAsia" w:cs="Times New Roman"/>
          <w:lang w:val="en-GB"/>
        </w:rPr>
      </w:pPr>
      <w:r w:rsidRPr="00DF6603">
        <w:rPr>
          <w:rStyle w:val="eop"/>
          <w:rFonts w:eastAsiaTheme="minorEastAsia" w:cs="Times New Roman"/>
          <w:lang w:val="en-GB"/>
        </w:rPr>
        <w:t>Can you think of ways of improving the project by including more perspectives? Which ones?</w:t>
      </w:r>
    </w:p>
    <w:p w14:paraId="629E7759" w14:textId="77777777" w:rsidR="005F27DD" w:rsidRPr="00DF6603" w:rsidRDefault="005F27DD" w:rsidP="005F27DD">
      <w:pPr>
        <w:pStyle w:val="Prrafodelista"/>
        <w:numPr>
          <w:ilvl w:val="0"/>
          <w:numId w:val="25"/>
        </w:numPr>
        <w:spacing w:after="120"/>
        <w:jc w:val="both"/>
        <w:rPr>
          <w:rStyle w:val="eop"/>
          <w:rFonts w:eastAsiaTheme="minorEastAsia" w:cs="Times New Roman"/>
          <w:lang w:val="en-GB"/>
        </w:rPr>
      </w:pPr>
      <w:r w:rsidRPr="00DF6603">
        <w:rPr>
          <w:rStyle w:val="eop"/>
          <w:rFonts w:eastAsiaTheme="minorEastAsia" w:cs="Times New Roman"/>
          <w:lang w:val="en-GB"/>
        </w:rPr>
        <w:t>Can you think of ways the MARLISCO project promotes reflection on the impacts (ethical, legal, environmental, social) of marine litter</w:t>
      </w:r>
      <w:r w:rsidRPr="00DF6603">
        <w:rPr>
          <w:rStyle w:val="normaltextrun"/>
          <w:rFonts w:eastAsiaTheme="minorEastAsia" w:cs="Times New Roman"/>
          <w:lang w:val="en-GB"/>
        </w:rPr>
        <w:t>?</w:t>
      </w:r>
      <w:r w:rsidRPr="00DF6603">
        <w:rPr>
          <w:rStyle w:val="eop"/>
          <w:rFonts w:eastAsiaTheme="minorEastAsia" w:cs="Times New Roman"/>
          <w:lang w:val="en-GB"/>
        </w:rPr>
        <w:t> </w:t>
      </w:r>
    </w:p>
    <w:p w14:paraId="7455779B" w14:textId="77777777" w:rsidR="005F27DD" w:rsidRPr="00DF6603" w:rsidRDefault="005F27DD" w:rsidP="005F27DD">
      <w:pPr>
        <w:jc w:val="both"/>
        <w:rPr>
          <w:rStyle w:val="eop"/>
          <w:rFonts w:eastAsiaTheme="minorEastAsia"/>
          <w:b/>
          <w:bCs/>
          <w:sz w:val="28"/>
          <w:szCs w:val="28"/>
          <w:lang w:val="en-GB"/>
        </w:rPr>
      </w:pPr>
      <w:r w:rsidRPr="00DF6603">
        <w:rPr>
          <w:rStyle w:val="eop"/>
          <w:rFonts w:eastAsiaTheme="minorEastAsia"/>
          <w:b/>
          <w:bCs/>
          <w:sz w:val="28"/>
          <w:szCs w:val="28"/>
          <w:lang w:val="en-GB"/>
        </w:rPr>
        <w:br w:type="page"/>
      </w:r>
    </w:p>
    <w:p w14:paraId="0DDA7331" w14:textId="77777777" w:rsidR="005F27DD" w:rsidRPr="00DF6603" w:rsidRDefault="005F27DD" w:rsidP="005F27DD">
      <w:pPr>
        <w:spacing w:after="120"/>
        <w:jc w:val="both"/>
        <w:outlineLvl w:val="0"/>
        <w:rPr>
          <w:rStyle w:val="eop"/>
          <w:rFonts w:eastAsiaTheme="minorEastAsia"/>
          <w:b/>
          <w:bCs/>
          <w:lang w:val="en-GB"/>
        </w:rPr>
      </w:pPr>
      <w:r w:rsidRPr="00DF6603">
        <w:rPr>
          <w:rStyle w:val="eop"/>
          <w:rFonts w:eastAsiaTheme="minorEastAsia"/>
          <w:b/>
          <w:bCs/>
          <w:sz w:val="28"/>
          <w:szCs w:val="28"/>
          <w:lang w:val="en-GB"/>
        </w:rPr>
        <w:lastRenderedPageBreak/>
        <w:t>ETHICS</w:t>
      </w:r>
    </w:p>
    <w:p w14:paraId="1081D846" w14:textId="77777777" w:rsidR="005F27DD" w:rsidRPr="00DF6603" w:rsidRDefault="005F27DD" w:rsidP="005F27DD">
      <w:pPr>
        <w:spacing w:after="120"/>
        <w:jc w:val="both"/>
        <w:outlineLvl w:val="0"/>
        <w:rPr>
          <w:b/>
          <w:lang w:val="en-GB" w:eastAsia="es-ES"/>
        </w:rPr>
      </w:pPr>
      <w:r w:rsidRPr="00DF6603">
        <w:rPr>
          <w:b/>
          <w:lang w:val="en-GB" w:eastAsia="es-ES"/>
        </w:rPr>
        <w:t>“Adolescents in HIV research”</w:t>
      </w:r>
    </w:p>
    <w:p w14:paraId="6052B51E" w14:textId="77777777" w:rsidR="005F27DD" w:rsidRPr="00DF6603" w:rsidRDefault="005F27DD" w:rsidP="005F27DD">
      <w:pPr>
        <w:spacing w:after="120"/>
        <w:jc w:val="both"/>
        <w:outlineLvl w:val="0"/>
        <w:rPr>
          <w:rFonts w:cs="Times New Roman"/>
          <w:i/>
          <w:lang w:val="en-GB"/>
        </w:rPr>
      </w:pPr>
      <w:r w:rsidRPr="00DF6603">
        <w:rPr>
          <w:rFonts w:cs="Times New Roman"/>
          <w:i/>
          <w:lang w:val="en-GB"/>
        </w:rPr>
        <w:t>RRI Key issues: ethics</w:t>
      </w:r>
    </w:p>
    <w:p w14:paraId="5FFB28DF" w14:textId="77777777" w:rsidR="005F27DD" w:rsidRPr="00DF6603" w:rsidRDefault="005F27DD" w:rsidP="005F27DD">
      <w:pPr>
        <w:spacing w:after="120"/>
        <w:jc w:val="both"/>
        <w:rPr>
          <w:vertAlign w:val="superscript"/>
          <w:lang w:val="en-GB" w:eastAsia="es-ES"/>
        </w:rPr>
      </w:pPr>
      <w:r w:rsidRPr="00DF6603">
        <w:rPr>
          <w:lang w:val="en-GB" w:eastAsia="es-ES"/>
        </w:rPr>
        <w:t>According to the TRREE project</w:t>
      </w:r>
      <w:r w:rsidRPr="00DF6603">
        <w:rPr>
          <w:rStyle w:val="Refdenotaalpie"/>
          <w:lang w:val="en-GB" w:eastAsia="es-ES"/>
        </w:rPr>
        <w:footnoteReference w:id="40"/>
      </w:r>
      <w:r w:rsidRPr="00DF6603">
        <w:rPr>
          <w:lang w:val="en-GB" w:eastAsia="es-ES"/>
        </w:rPr>
        <w:t>, HIV is still a huge burden of disease in many settings. Optimal HIV prevention will possibly require a combination of interventions which should be tailored to specific sub-groups.</w:t>
      </w:r>
      <w:r w:rsidRPr="00DF6603">
        <w:rPr>
          <w:rStyle w:val="Refdenotaalpie"/>
          <w:lang w:val="en-GB" w:eastAsia="es-ES"/>
        </w:rPr>
        <w:footnoteReference w:id="41"/>
      </w:r>
      <w:r w:rsidRPr="00DF6603">
        <w:rPr>
          <w:lang w:val="en-GB" w:eastAsia="es-ES"/>
        </w:rPr>
        <w:t xml:space="preserve"> At the moment, there is considerable prevention research agenda and HIV prevention trials are being conducted worldwide.</w:t>
      </w:r>
      <w:r w:rsidRPr="00DF6603">
        <w:rPr>
          <w:rStyle w:val="Refdenotaalpie"/>
          <w:lang w:val="en-GB" w:eastAsia="es-ES"/>
        </w:rPr>
        <w:footnoteReference w:id="42"/>
      </w:r>
    </w:p>
    <w:p w14:paraId="415BDF35" w14:textId="77777777" w:rsidR="005F27DD" w:rsidRPr="00DF6603" w:rsidRDefault="005F27DD" w:rsidP="005F27DD">
      <w:pPr>
        <w:spacing w:after="120"/>
        <w:jc w:val="both"/>
        <w:rPr>
          <w:lang w:val="en-GB" w:eastAsia="es-ES"/>
        </w:rPr>
      </w:pPr>
      <w:r w:rsidRPr="00DF6603">
        <w:rPr>
          <w:lang w:val="en-GB" w:eastAsia="es-ES"/>
        </w:rPr>
        <w:t>Up until now, the majority of HIV prevention trials have involved adult participants. Adolescents around the world are considered to be the epicent</w:t>
      </w:r>
      <w:r>
        <w:rPr>
          <w:lang w:val="en-GB" w:eastAsia="es-ES"/>
        </w:rPr>
        <w:t>re</w:t>
      </w:r>
      <w:r w:rsidRPr="00DF6603">
        <w:rPr>
          <w:lang w:val="en-GB" w:eastAsia="es-ES"/>
        </w:rPr>
        <w:t xml:space="preserve"> of the epidemic, or close to.</w:t>
      </w:r>
      <w:r w:rsidRPr="00DF6603">
        <w:rPr>
          <w:vertAlign w:val="superscript"/>
          <w:lang w:val="en-GB" w:eastAsia="es-ES"/>
        </w:rPr>
        <w:t>101</w:t>
      </w:r>
      <w:r w:rsidRPr="00DF6603">
        <w:rPr>
          <w:lang w:val="en-GB" w:eastAsia="es-ES"/>
        </w:rPr>
        <w:t xml:space="preserve"> They demonstrate a range of behaviours that increase their risk of acquiring an HIV infection, for example an early sexual debut, overlapping sexual partnerships and inconsistent condom </w:t>
      </w:r>
      <w:proofErr w:type="gramStart"/>
      <w:r w:rsidRPr="00DF6603">
        <w:rPr>
          <w:lang w:val="en-GB" w:eastAsia="es-ES"/>
        </w:rPr>
        <w:t>use.</w:t>
      </w:r>
      <w:r w:rsidRPr="00DF6603">
        <w:rPr>
          <w:vertAlign w:val="superscript"/>
          <w:lang w:val="en-GB" w:eastAsia="es-ES"/>
        </w:rPr>
        <w:t xml:space="preserve">4 </w:t>
      </w:r>
      <w:r w:rsidRPr="00DF6603">
        <w:rPr>
          <w:lang w:val="en-GB" w:eastAsia="es-ES"/>
        </w:rPr>
        <w:t xml:space="preserve"> Because</w:t>
      </w:r>
      <w:proofErr w:type="gramEnd"/>
      <w:r w:rsidRPr="00DF6603">
        <w:rPr>
          <w:lang w:val="en-GB" w:eastAsia="es-ES"/>
        </w:rPr>
        <w:t xml:space="preserve"> of this high risk, adolescents are one the principal populations for intervening to reduce risk of HIV acquisition.</w:t>
      </w:r>
      <w:r w:rsidRPr="00DF6603">
        <w:rPr>
          <w:rStyle w:val="Refdenotaalpie"/>
          <w:lang w:val="en-GB" w:eastAsia="es-ES"/>
        </w:rPr>
        <w:footnoteReference w:id="43"/>
      </w:r>
      <w:r w:rsidRPr="00DF6603">
        <w:rPr>
          <w:lang w:val="en-GB" w:eastAsia="es-ES"/>
        </w:rPr>
        <w:t xml:space="preserve"> This means that they are important targets for up and coming biomedical approaches for HIV prevention.</w:t>
      </w:r>
      <w:r w:rsidRPr="00DF6603">
        <w:rPr>
          <w:vertAlign w:val="superscript"/>
          <w:lang w:val="en-GB" w:eastAsia="es-ES"/>
        </w:rPr>
        <w:t>103</w:t>
      </w:r>
      <w:r w:rsidRPr="00DF6603">
        <w:rPr>
          <w:lang w:val="en-GB" w:eastAsia="es-ES"/>
        </w:rPr>
        <w:t xml:space="preserve"> The TRREE project states that “It is imperative that adolescents are able to access safe and effective interventions to address their pressing health problems, including risk of HIV acquisition.”</w:t>
      </w:r>
    </w:p>
    <w:p w14:paraId="7C8ED92E" w14:textId="77777777" w:rsidR="005F27DD" w:rsidRPr="00DF6603" w:rsidRDefault="005F27DD" w:rsidP="005F27DD">
      <w:pPr>
        <w:spacing w:after="120"/>
        <w:jc w:val="both"/>
        <w:rPr>
          <w:vertAlign w:val="superscript"/>
          <w:lang w:val="en-GB" w:eastAsia="es-ES"/>
        </w:rPr>
      </w:pPr>
      <w:r w:rsidRPr="00DF6603">
        <w:rPr>
          <w:lang w:val="en-GB" w:eastAsia="es-ES"/>
        </w:rPr>
        <w:t xml:space="preserve">According to Rudy </w:t>
      </w:r>
      <w:proofErr w:type="gramStart"/>
      <w:r w:rsidRPr="00DF6603">
        <w:rPr>
          <w:lang w:val="en-GB" w:eastAsia="es-ES"/>
        </w:rPr>
        <w:t>et</w:t>
      </w:r>
      <w:proofErr w:type="gramEnd"/>
      <w:r w:rsidRPr="00DF6603">
        <w:rPr>
          <w:lang w:val="en-GB" w:eastAsia="es-ES"/>
        </w:rPr>
        <w:t xml:space="preserve"> al</w:t>
      </w:r>
      <w:r w:rsidRPr="00DF6603">
        <w:rPr>
          <w:vertAlign w:val="superscript"/>
          <w:lang w:val="en-GB" w:eastAsia="es-ES"/>
        </w:rPr>
        <w:t>100</w:t>
      </w:r>
      <w:r w:rsidRPr="00DF6603">
        <w:rPr>
          <w:lang w:val="en-GB" w:eastAsia="es-ES"/>
        </w:rPr>
        <w:t xml:space="preserve">, changes that occur during adolescence can make it difficult to extrapolate data obtained in adult trials. In this manner, adolescents should be involved in trials to collect specific data about this group and to improve understanding of adolescent responses to biomedical prevention technologies. Some characteristics of adolescence, such as poorer impulse control, can make their participation in trials complicated, especially when it comes to issues such as retention and reporting all of which can impact on the scientific validity of trial results. </w:t>
      </w:r>
      <w:r w:rsidRPr="00DF6603">
        <w:rPr>
          <w:vertAlign w:val="superscript"/>
          <w:lang w:val="en-GB" w:eastAsia="es-ES"/>
        </w:rPr>
        <w:t>100,</w:t>
      </w:r>
      <w:r w:rsidRPr="00DF6603">
        <w:rPr>
          <w:rStyle w:val="Refdenotaalpie"/>
          <w:lang w:val="en-GB" w:eastAsia="es-ES"/>
        </w:rPr>
        <w:footnoteReference w:id="44"/>
      </w:r>
    </w:p>
    <w:p w14:paraId="0F2EAD41" w14:textId="77777777" w:rsidR="005F27DD" w:rsidRPr="00DF6603" w:rsidRDefault="005F27DD" w:rsidP="005F27DD">
      <w:pPr>
        <w:spacing w:after="120"/>
        <w:jc w:val="both"/>
        <w:rPr>
          <w:rStyle w:val="normaltextrun"/>
          <w:lang w:val="en-GB"/>
        </w:rPr>
      </w:pPr>
      <w:r w:rsidRPr="00DF6603">
        <w:rPr>
          <w:lang w:val="en-GB" w:eastAsia="es-ES"/>
        </w:rPr>
        <w:t xml:space="preserve">The challenge of adolescent populations is to ensure they are adequately represented and protected. Adolescent involvement </w:t>
      </w:r>
      <w:r w:rsidRPr="00DF6603">
        <w:rPr>
          <w:rFonts w:cs="Arial"/>
          <w:lang w:val="en-GB"/>
        </w:rPr>
        <w:t>in research trials for HIV prevention</w:t>
      </w:r>
      <w:r w:rsidRPr="00DF6603">
        <w:rPr>
          <w:lang w:val="en-GB" w:eastAsia="es-ES"/>
        </w:rPr>
        <w:t xml:space="preserve"> therefore requires attention to ethical challenges so adolescent trials meet high-level legal and ethical standards.</w:t>
      </w:r>
    </w:p>
    <w:p w14:paraId="0CB94DB0" w14:textId="77777777" w:rsidR="005F27DD" w:rsidRDefault="005F27DD" w:rsidP="005F27DD">
      <w:pPr>
        <w:spacing w:after="120"/>
        <w:jc w:val="both"/>
        <w:outlineLvl w:val="0"/>
        <w:rPr>
          <w:rStyle w:val="normaltextrun"/>
          <w:rFonts w:eastAsiaTheme="minorEastAsia"/>
          <w:b/>
          <w:lang w:val="en-GB"/>
        </w:rPr>
      </w:pPr>
    </w:p>
    <w:p w14:paraId="3BE61FD2" w14:textId="77777777" w:rsidR="005F27DD" w:rsidRPr="009045E0" w:rsidRDefault="005F27DD" w:rsidP="005F27DD">
      <w:pPr>
        <w:spacing w:after="120"/>
        <w:jc w:val="both"/>
        <w:outlineLvl w:val="0"/>
        <w:rPr>
          <w:rFonts w:eastAsiaTheme="minorEastAsia"/>
          <w:b/>
          <w:lang w:val="en-GB"/>
        </w:rPr>
      </w:pPr>
      <w:r w:rsidRPr="002367F0">
        <w:rPr>
          <w:rStyle w:val="normaltextrun"/>
          <w:rFonts w:eastAsiaTheme="minorEastAsia"/>
          <w:b/>
          <w:lang w:val="en-GB"/>
        </w:rPr>
        <w:t>Learning objectives</w:t>
      </w:r>
    </w:p>
    <w:p w14:paraId="065F8EB0" w14:textId="77777777" w:rsidR="005F27DD" w:rsidRPr="00DF6603" w:rsidRDefault="005F27DD" w:rsidP="005F27DD">
      <w:pPr>
        <w:pStyle w:val="Prrafodelista"/>
        <w:numPr>
          <w:ilvl w:val="0"/>
          <w:numId w:val="26"/>
        </w:numPr>
        <w:spacing w:after="120"/>
        <w:jc w:val="both"/>
        <w:rPr>
          <w:rFonts w:eastAsiaTheme="minorEastAsia"/>
          <w:b/>
          <w:lang w:val="en-GB"/>
        </w:rPr>
      </w:pPr>
      <w:r w:rsidRPr="00DF6603">
        <w:rPr>
          <w:lang w:val="en-GB"/>
        </w:rPr>
        <w:t>To discuss the ethical guidelines that should govern such trials</w:t>
      </w:r>
    </w:p>
    <w:p w14:paraId="1AF1AFC9" w14:textId="77777777" w:rsidR="005F27DD" w:rsidRPr="00DF6603" w:rsidRDefault="005F27DD" w:rsidP="005F27DD">
      <w:pPr>
        <w:pStyle w:val="Prrafodelista"/>
        <w:numPr>
          <w:ilvl w:val="0"/>
          <w:numId w:val="26"/>
        </w:numPr>
        <w:spacing w:after="120"/>
        <w:jc w:val="both"/>
        <w:rPr>
          <w:lang w:val="en-GB"/>
        </w:rPr>
      </w:pPr>
      <w:r w:rsidRPr="00DF6603">
        <w:rPr>
          <w:lang w:val="en-GB"/>
        </w:rPr>
        <w:t>To assess who should be involved in the design and outcomes of these trials</w:t>
      </w:r>
    </w:p>
    <w:p w14:paraId="44F16E30" w14:textId="77777777" w:rsidR="005F27DD" w:rsidRPr="00DF6603" w:rsidRDefault="005F27DD" w:rsidP="005F27DD">
      <w:pPr>
        <w:pStyle w:val="Prrafodelista"/>
        <w:numPr>
          <w:ilvl w:val="0"/>
          <w:numId w:val="26"/>
        </w:numPr>
        <w:spacing w:after="120"/>
        <w:jc w:val="both"/>
        <w:rPr>
          <w:rStyle w:val="normaltextrun"/>
          <w:lang w:val="en-GB"/>
        </w:rPr>
      </w:pPr>
      <w:r w:rsidRPr="00DF6603">
        <w:rPr>
          <w:lang w:val="en-GB"/>
        </w:rPr>
        <w:t>To reflect on the ethics of involving adolescents in clinical trials and the possible risks involved, and how they should be prevented</w:t>
      </w:r>
    </w:p>
    <w:p w14:paraId="7D1CFBCE" w14:textId="77777777" w:rsidR="005F27DD" w:rsidRDefault="005F27DD" w:rsidP="005F27DD">
      <w:pPr>
        <w:spacing w:after="120"/>
        <w:jc w:val="both"/>
        <w:outlineLvl w:val="0"/>
        <w:rPr>
          <w:rStyle w:val="normaltextrun"/>
          <w:rFonts w:eastAsiaTheme="minorEastAsia"/>
          <w:b/>
          <w:lang w:val="en-GB"/>
        </w:rPr>
      </w:pPr>
    </w:p>
    <w:p w14:paraId="5BF4FBE7" w14:textId="77777777" w:rsidR="005F27DD" w:rsidRPr="009045E0" w:rsidRDefault="005F27DD" w:rsidP="005F27DD">
      <w:pPr>
        <w:spacing w:after="120"/>
        <w:jc w:val="both"/>
        <w:outlineLvl w:val="0"/>
        <w:rPr>
          <w:rStyle w:val="eop"/>
          <w:b/>
          <w:lang w:val="en-GB"/>
        </w:rPr>
      </w:pPr>
      <w:r w:rsidRPr="002367F0">
        <w:rPr>
          <w:rStyle w:val="normaltextrun"/>
          <w:rFonts w:eastAsiaTheme="minorEastAsia"/>
          <w:b/>
          <w:lang w:val="en-GB"/>
        </w:rPr>
        <w:t>Reflection questions</w:t>
      </w:r>
    </w:p>
    <w:p w14:paraId="6070C6AD" w14:textId="77777777" w:rsidR="005F27DD" w:rsidRPr="00DF6603" w:rsidRDefault="005F27DD" w:rsidP="005F27DD">
      <w:pPr>
        <w:pStyle w:val="Prrafodelista"/>
        <w:numPr>
          <w:ilvl w:val="0"/>
          <w:numId w:val="27"/>
        </w:numPr>
        <w:spacing w:after="120"/>
        <w:jc w:val="both"/>
        <w:rPr>
          <w:lang w:val="en-GB"/>
        </w:rPr>
      </w:pPr>
      <w:r w:rsidRPr="00DF6603">
        <w:rPr>
          <w:rStyle w:val="normaltextrun"/>
          <w:rFonts w:eastAsiaTheme="minorEastAsia"/>
          <w:lang w:val="en-GB"/>
        </w:rPr>
        <w:t>Do you think the case presented is a good example of research done responsibly? Why?</w:t>
      </w:r>
      <w:r w:rsidRPr="00DF6603">
        <w:rPr>
          <w:rStyle w:val="eop"/>
          <w:rFonts w:eastAsiaTheme="minorEastAsia"/>
          <w:lang w:val="en-GB"/>
        </w:rPr>
        <w:t> </w:t>
      </w:r>
    </w:p>
    <w:p w14:paraId="6182BB0E" w14:textId="77777777" w:rsidR="005F27DD" w:rsidRPr="00DF6603" w:rsidRDefault="005F27DD" w:rsidP="005F27DD">
      <w:pPr>
        <w:pStyle w:val="Prrafodelista"/>
        <w:numPr>
          <w:ilvl w:val="0"/>
          <w:numId w:val="27"/>
        </w:numPr>
        <w:spacing w:after="120"/>
        <w:jc w:val="both"/>
        <w:rPr>
          <w:lang w:val="en-GB"/>
        </w:rPr>
      </w:pPr>
      <w:r w:rsidRPr="00DF6603">
        <w:rPr>
          <w:rStyle w:val="normaltextrun"/>
          <w:rFonts w:eastAsiaTheme="minorEastAsia"/>
          <w:lang w:val="en-GB"/>
        </w:rPr>
        <w:t>What aspects of RRI can you see in this case? How are these aspects achieved and</w:t>
      </w:r>
      <w:r w:rsidRPr="00DF6603">
        <w:rPr>
          <w:rStyle w:val="apple-converted-space"/>
          <w:rFonts w:eastAsiaTheme="minorEastAsia"/>
          <w:lang w:val="en-GB"/>
        </w:rPr>
        <w:t xml:space="preserve"> worked on?</w:t>
      </w:r>
      <w:r w:rsidRPr="00DF6603">
        <w:rPr>
          <w:rStyle w:val="eop"/>
          <w:rFonts w:eastAsiaTheme="minorEastAsia"/>
          <w:lang w:val="en-GB"/>
        </w:rPr>
        <w:t> </w:t>
      </w:r>
    </w:p>
    <w:p w14:paraId="6F4EEA9D" w14:textId="77777777" w:rsidR="005F27DD" w:rsidRPr="00DF6603" w:rsidRDefault="005F27DD" w:rsidP="005F27DD">
      <w:pPr>
        <w:pStyle w:val="Prrafodelista"/>
        <w:numPr>
          <w:ilvl w:val="0"/>
          <w:numId w:val="27"/>
        </w:numPr>
        <w:spacing w:after="120"/>
        <w:jc w:val="both"/>
        <w:rPr>
          <w:lang w:val="en-GB"/>
        </w:rPr>
      </w:pPr>
      <w:r w:rsidRPr="00DF6603">
        <w:rPr>
          <w:lang w:val="en-GB"/>
        </w:rPr>
        <w:t xml:space="preserve">Which cultural and social issues are involved in the execution of this project </w:t>
      </w:r>
      <w:r w:rsidRPr="00DF6603">
        <w:rPr>
          <w:rFonts w:cs="Arial"/>
          <w:shd w:val="clear" w:color="auto" w:fill="FFFFFF"/>
          <w:lang w:val="en-GB"/>
        </w:rPr>
        <w:t>involving adolescents in HIV research</w:t>
      </w:r>
      <w:r w:rsidRPr="00DF6603">
        <w:rPr>
          <w:lang w:val="en-GB"/>
        </w:rPr>
        <w:t xml:space="preserve">? </w:t>
      </w:r>
    </w:p>
    <w:p w14:paraId="418B83C5" w14:textId="77777777" w:rsidR="005F27DD" w:rsidRPr="00DF6603" w:rsidRDefault="005F27DD" w:rsidP="005F27DD">
      <w:pPr>
        <w:pStyle w:val="Prrafodelista"/>
        <w:numPr>
          <w:ilvl w:val="0"/>
          <w:numId w:val="27"/>
        </w:numPr>
        <w:spacing w:after="120"/>
        <w:jc w:val="both"/>
        <w:rPr>
          <w:lang w:val="en-GB"/>
        </w:rPr>
      </w:pPr>
      <w:r w:rsidRPr="00DF6603">
        <w:rPr>
          <w:lang w:val="en-GB"/>
        </w:rPr>
        <w:t>What ethical impacts should be anticipated in involving adolescents in clinical trials?</w:t>
      </w:r>
    </w:p>
    <w:p w14:paraId="204AE46D" w14:textId="77777777" w:rsidR="005F27DD" w:rsidRPr="00DF6603" w:rsidRDefault="005F27DD" w:rsidP="005F27DD">
      <w:pPr>
        <w:pStyle w:val="Prrafodelista"/>
        <w:numPr>
          <w:ilvl w:val="0"/>
          <w:numId w:val="27"/>
        </w:numPr>
        <w:spacing w:after="120"/>
        <w:jc w:val="both"/>
        <w:rPr>
          <w:lang w:val="en-GB"/>
        </w:rPr>
      </w:pPr>
      <w:r w:rsidRPr="00DF6603">
        <w:rPr>
          <w:lang w:val="en-GB"/>
        </w:rPr>
        <w:t>What is the role of ethics in this project?</w:t>
      </w:r>
    </w:p>
    <w:p w14:paraId="7429E47D" w14:textId="77777777" w:rsidR="005F27DD" w:rsidRPr="00DF6603" w:rsidRDefault="005F27DD" w:rsidP="005F27DD">
      <w:pPr>
        <w:pStyle w:val="Prrafodelista"/>
        <w:numPr>
          <w:ilvl w:val="0"/>
          <w:numId w:val="27"/>
        </w:numPr>
        <w:spacing w:after="120"/>
        <w:jc w:val="both"/>
        <w:rPr>
          <w:lang w:val="en-GB"/>
        </w:rPr>
      </w:pPr>
      <w:r w:rsidRPr="00DF6603">
        <w:rPr>
          <w:lang w:val="en-GB"/>
        </w:rPr>
        <w:t>Are there potentially harmful impacts of the project? How can they be prevented?</w:t>
      </w:r>
    </w:p>
    <w:p w14:paraId="062F86C6" w14:textId="77777777" w:rsidR="005F27DD" w:rsidRPr="00DF6603" w:rsidRDefault="005F27DD" w:rsidP="005F27DD">
      <w:pPr>
        <w:pStyle w:val="Default"/>
        <w:spacing w:line="276" w:lineRule="auto"/>
        <w:jc w:val="both"/>
        <w:rPr>
          <w:rFonts w:asciiTheme="minorHAnsi" w:hAnsiTheme="minorHAnsi"/>
          <w:color w:val="auto"/>
          <w:sz w:val="22"/>
          <w:szCs w:val="22"/>
          <w:lang w:val="en-GB"/>
        </w:rPr>
      </w:pPr>
    </w:p>
    <w:p w14:paraId="68521B0A" w14:textId="77777777" w:rsidR="005F27DD" w:rsidRPr="00DF6603" w:rsidRDefault="005F27DD" w:rsidP="005F27DD">
      <w:pPr>
        <w:jc w:val="both"/>
        <w:rPr>
          <w:b/>
          <w:lang w:val="en-GB"/>
        </w:rPr>
      </w:pPr>
      <w:r w:rsidRPr="00DF6603">
        <w:rPr>
          <w:b/>
          <w:lang w:val="en-GB"/>
        </w:rPr>
        <w:br w:type="page"/>
      </w:r>
    </w:p>
    <w:p w14:paraId="30E448EB" w14:textId="77777777" w:rsidR="005F27DD" w:rsidRPr="00DF6603" w:rsidRDefault="005F27DD" w:rsidP="005F27DD">
      <w:pPr>
        <w:spacing w:after="120"/>
        <w:jc w:val="both"/>
        <w:outlineLvl w:val="0"/>
        <w:rPr>
          <w:b/>
          <w:lang w:val="en-GB"/>
        </w:rPr>
      </w:pPr>
      <w:r w:rsidRPr="00DF6603">
        <w:rPr>
          <w:b/>
          <w:lang w:val="en-GB"/>
        </w:rPr>
        <w:lastRenderedPageBreak/>
        <w:t>“PPI PARKINSON’S”</w:t>
      </w:r>
    </w:p>
    <w:p w14:paraId="40CE23A2" w14:textId="77777777" w:rsidR="005F27DD" w:rsidRPr="00DF6603" w:rsidRDefault="005F27DD" w:rsidP="005F27DD">
      <w:pPr>
        <w:spacing w:after="120"/>
        <w:jc w:val="both"/>
        <w:outlineLvl w:val="0"/>
        <w:rPr>
          <w:rFonts w:cs="Times New Roman"/>
          <w:i/>
          <w:lang w:val="en-GB"/>
        </w:rPr>
      </w:pPr>
      <w:r w:rsidRPr="00DF6603">
        <w:rPr>
          <w:rFonts w:cs="Times New Roman"/>
          <w:i/>
          <w:lang w:val="en-GB"/>
        </w:rPr>
        <w:t>RRI Key issues: ethics and inclusive science</w:t>
      </w:r>
    </w:p>
    <w:p w14:paraId="3F39C389" w14:textId="77777777" w:rsidR="005F27DD" w:rsidRPr="00DF6603" w:rsidRDefault="005F27DD" w:rsidP="005F27DD">
      <w:pPr>
        <w:pStyle w:val="NormalWeb"/>
        <w:spacing w:before="0" w:beforeAutospacing="0" w:after="120" w:afterAutospacing="0" w:line="276" w:lineRule="auto"/>
        <w:jc w:val="both"/>
        <w:rPr>
          <w:rFonts w:asciiTheme="minorHAnsi" w:hAnsiTheme="minorHAnsi" w:cs="Arial"/>
          <w:sz w:val="22"/>
          <w:szCs w:val="22"/>
          <w:vertAlign w:val="superscript"/>
          <w:lang w:val="en-GB"/>
        </w:rPr>
      </w:pPr>
      <w:r w:rsidRPr="00DF6603">
        <w:rPr>
          <w:rFonts w:asciiTheme="minorHAnsi" w:hAnsiTheme="minorHAnsi" w:cs="Helvetica"/>
          <w:sz w:val="22"/>
          <w:szCs w:val="22"/>
          <w:shd w:val="clear" w:color="auto" w:fill="FFFFFF"/>
          <w:lang w:val="en-GB"/>
        </w:rPr>
        <w:t xml:space="preserve">Parkinson's disease (PD) is a chronic and progressive movement disorder, meaning that symptoms continue and worsen over time. The cause is unknown, and although there is presently no cure, there are treatment options such as medication and surgery to manage its symptoms. </w:t>
      </w:r>
      <w:r w:rsidRPr="00DF6603">
        <w:rPr>
          <w:rFonts w:asciiTheme="minorHAnsi" w:hAnsiTheme="minorHAnsi" w:cs="Arial"/>
          <w:sz w:val="22"/>
          <w:szCs w:val="22"/>
          <w:lang w:val="en-GB"/>
        </w:rPr>
        <w:t>As the World Health Organisation (WHO) states, about 1 in 500 people suffer from Parkinson's disease</w:t>
      </w:r>
      <w:r w:rsidRPr="00DF6603">
        <w:rPr>
          <w:rStyle w:val="Refdenotaalpie"/>
          <w:rFonts w:asciiTheme="minorHAnsi" w:hAnsiTheme="minorHAnsi" w:cs="Arial"/>
          <w:sz w:val="22"/>
          <w:szCs w:val="22"/>
          <w:lang w:val="en-GB"/>
        </w:rPr>
        <w:footnoteReference w:id="45"/>
      </w:r>
      <w:r w:rsidRPr="00DF6603">
        <w:rPr>
          <w:rFonts w:asciiTheme="minorHAnsi" w:hAnsiTheme="minorHAnsi" w:cs="Arial"/>
          <w:sz w:val="22"/>
          <w:szCs w:val="22"/>
          <w:lang w:val="en-GB"/>
        </w:rPr>
        <w:t xml:space="preserve">, which means there are an estimated 127,000 people in the UK with the condition. Most people with Parkinson's start to develop symptoms when they're over 50, although around 1 in 20 people with the condition first experience symptoms when they're </w:t>
      </w:r>
      <w:proofErr w:type="gramStart"/>
      <w:r w:rsidRPr="00DF6603">
        <w:rPr>
          <w:rFonts w:asciiTheme="minorHAnsi" w:hAnsiTheme="minorHAnsi" w:cs="Arial"/>
          <w:sz w:val="22"/>
          <w:szCs w:val="22"/>
          <w:lang w:val="en-GB"/>
        </w:rPr>
        <w:t>under</w:t>
      </w:r>
      <w:proofErr w:type="gramEnd"/>
      <w:r w:rsidRPr="00DF6603">
        <w:rPr>
          <w:rFonts w:asciiTheme="minorHAnsi" w:hAnsiTheme="minorHAnsi" w:cs="Arial"/>
          <w:sz w:val="22"/>
          <w:szCs w:val="22"/>
          <w:lang w:val="en-GB"/>
        </w:rPr>
        <w:t xml:space="preserve"> 40.</w:t>
      </w:r>
      <w:r w:rsidRPr="00DF6603">
        <w:rPr>
          <w:rFonts w:asciiTheme="minorHAnsi" w:hAnsiTheme="minorHAnsi" w:cs="Arial"/>
          <w:sz w:val="22"/>
          <w:szCs w:val="22"/>
          <w:vertAlign w:val="superscript"/>
          <w:lang w:val="en-GB"/>
        </w:rPr>
        <w:t>104</w:t>
      </w:r>
    </w:p>
    <w:p w14:paraId="260F35C3" w14:textId="77777777" w:rsidR="005F27DD" w:rsidRPr="00DF6603" w:rsidRDefault="005F27DD" w:rsidP="005F27DD">
      <w:pPr>
        <w:spacing w:after="120"/>
        <w:jc w:val="both"/>
        <w:rPr>
          <w:lang w:val="en-GB"/>
        </w:rPr>
      </w:pPr>
      <w:r w:rsidRPr="00DF6603">
        <w:rPr>
          <w:lang w:val="en-GB"/>
        </w:rPr>
        <w:t>Parkinson’s UK is a charity</w:t>
      </w:r>
      <w:r w:rsidRPr="00DF6603">
        <w:rPr>
          <w:rStyle w:val="apple-converted-space"/>
          <w:rFonts w:cs="Arial"/>
          <w:shd w:val="clear" w:color="auto" w:fill="FFFFFF"/>
          <w:lang w:val="en-GB"/>
        </w:rPr>
        <w:t> </w:t>
      </w:r>
      <w:r w:rsidRPr="00DF6603">
        <w:rPr>
          <w:rFonts w:cs="Arial"/>
          <w:shd w:val="clear" w:color="auto" w:fill="FFFFFF"/>
          <w:lang w:val="en-GB"/>
        </w:rPr>
        <w:t>that aims to contribute to better care, treatments and quality of life for people with Parkinson’s disease.</w:t>
      </w:r>
      <w:r w:rsidRPr="00DF6603">
        <w:rPr>
          <w:lang w:val="en-GB"/>
        </w:rPr>
        <w:t xml:space="preserve"> They want to fund research that is relevant and beneficial to people affected by the condition. Therefore, they encourage researchers to work with patients and carers in designing, delivering and sharing their research. In this exercise</w:t>
      </w:r>
      <w:r>
        <w:rPr>
          <w:lang w:val="en-GB"/>
        </w:rPr>
        <w:t>,</w:t>
      </w:r>
      <w:r w:rsidRPr="00DF6603">
        <w:rPr>
          <w:lang w:val="en-GB"/>
        </w:rPr>
        <w:t xml:space="preserve"> we will discuss some of the activity of this charity as a possible example of a good RRI practice. Specifically, we are interested in a pilot project</w:t>
      </w:r>
      <w:r>
        <w:rPr>
          <w:lang w:val="en-GB"/>
        </w:rPr>
        <w:t xml:space="preserve"> run by</w:t>
      </w:r>
      <w:r w:rsidRPr="00DF6603">
        <w:rPr>
          <w:lang w:val="en-GB"/>
        </w:rPr>
        <w:t xml:space="preserve"> Parkinson’s </w:t>
      </w:r>
      <w:proofErr w:type="gramStart"/>
      <w:r w:rsidRPr="00DF6603">
        <w:rPr>
          <w:lang w:val="en-GB"/>
        </w:rPr>
        <w:t>UK  to</w:t>
      </w:r>
      <w:proofErr w:type="gramEnd"/>
      <w:r w:rsidRPr="00DF6603">
        <w:rPr>
          <w:lang w:val="en-GB"/>
        </w:rPr>
        <w:t xml:space="preserve"> facilitate involvement.</w:t>
      </w:r>
      <w:r w:rsidRPr="00DF6603">
        <w:rPr>
          <w:rStyle w:val="Refdenotaalpie"/>
          <w:lang w:val="en-GB"/>
        </w:rPr>
        <w:footnoteReference w:id="46"/>
      </w:r>
    </w:p>
    <w:p w14:paraId="308E4F42" w14:textId="77777777" w:rsidR="005F27DD" w:rsidRPr="00DF6603" w:rsidRDefault="005F27DD" w:rsidP="005F27DD">
      <w:pPr>
        <w:spacing w:after="120"/>
        <w:jc w:val="both"/>
        <w:rPr>
          <w:lang w:val="en-GB"/>
        </w:rPr>
      </w:pPr>
      <w:r w:rsidRPr="00DF6603">
        <w:rPr>
          <w:lang w:val="en-GB"/>
        </w:rPr>
        <w:t xml:space="preserve">The main idea of the pilot project was the following: They sent an email to current grant-holders and co-applicants with an invitation to take part in the pilot, as well as advertising it in the Parkinson’s UK researcher e-newsletter. Eight research teams came forward, including a wide range of research projects and researchers. Fifty-two people affected by Parkinson’s were involved at five locations across the UK. These volunteers met with one or two researchers from one of the pilot projects. This allowed the researchers and volunteers to ask each other </w:t>
      </w:r>
      <w:proofErr w:type="gramStart"/>
      <w:r w:rsidRPr="00DF6603">
        <w:rPr>
          <w:lang w:val="en-GB"/>
        </w:rPr>
        <w:t>questions</w:t>
      </w:r>
      <w:proofErr w:type="gramEnd"/>
      <w:r w:rsidRPr="00DF6603">
        <w:rPr>
          <w:lang w:val="en-GB"/>
        </w:rPr>
        <w:t>. The researchers were then encouraged to follow-up with the volunteers to seek further input.</w:t>
      </w:r>
    </w:p>
    <w:p w14:paraId="5E837383" w14:textId="77777777" w:rsidR="005F27DD" w:rsidRPr="00DF6603" w:rsidRDefault="005F27DD" w:rsidP="005F27DD">
      <w:pPr>
        <w:spacing w:after="120"/>
        <w:jc w:val="both"/>
        <w:rPr>
          <w:lang w:val="en-GB"/>
        </w:rPr>
      </w:pPr>
      <w:r w:rsidRPr="00DF6603">
        <w:rPr>
          <w:lang w:val="en-GB"/>
        </w:rPr>
        <w:t>According to Parkinson’s UK, there were three main ways in which the volunteers’ contributions made a difference to the research:</w:t>
      </w:r>
    </w:p>
    <w:p w14:paraId="73F34EF0" w14:textId="77777777" w:rsidR="005F27DD" w:rsidRPr="00DF6603" w:rsidRDefault="005F27DD" w:rsidP="005F27DD">
      <w:pPr>
        <w:pStyle w:val="Prrafodelista"/>
        <w:numPr>
          <w:ilvl w:val="0"/>
          <w:numId w:val="9"/>
        </w:numPr>
        <w:spacing w:after="120"/>
        <w:jc w:val="both"/>
        <w:rPr>
          <w:lang w:val="en-GB"/>
        </w:rPr>
      </w:pPr>
      <w:r w:rsidRPr="00DF6603">
        <w:rPr>
          <w:lang w:val="en-GB"/>
        </w:rPr>
        <w:t xml:space="preserve">Improving the written information about the research project. </w:t>
      </w:r>
    </w:p>
    <w:p w14:paraId="58285209" w14:textId="77777777" w:rsidR="005F27DD" w:rsidRPr="00DF6603" w:rsidRDefault="005F27DD" w:rsidP="005F27DD">
      <w:pPr>
        <w:pStyle w:val="Prrafodelista"/>
        <w:numPr>
          <w:ilvl w:val="0"/>
          <w:numId w:val="9"/>
        </w:numPr>
        <w:spacing w:after="120"/>
        <w:jc w:val="both"/>
        <w:rPr>
          <w:lang w:val="en-GB"/>
        </w:rPr>
      </w:pPr>
      <w:r w:rsidRPr="00DF6603">
        <w:rPr>
          <w:lang w:val="en-GB"/>
        </w:rPr>
        <w:t xml:space="preserve">Improving the practical arrangements to make the research more feasible and acceptable for participants. </w:t>
      </w:r>
    </w:p>
    <w:p w14:paraId="1DDFFF0F" w14:textId="77777777" w:rsidR="005F27DD" w:rsidRPr="00DF6603" w:rsidRDefault="005F27DD" w:rsidP="005F27DD">
      <w:pPr>
        <w:pStyle w:val="Prrafodelista"/>
        <w:numPr>
          <w:ilvl w:val="0"/>
          <w:numId w:val="9"/>
        </w:numPr>
        <w:spacing w:after="120"/>
        <w:jc w:val="both"/>
        <w:rPr>
          <w:lang w:val="en-GB"/>
        </w:rPr>
      </w:pPr>
      <w:r w:rsidRPr="00DF6603">
        <w:rPr>
          <w:lang w:val="en-GB"/>
        </w:rPr>
        <w:t>Commenting on the ethical issues raised by the research.</w:t>
      </w:r>
      <w:r w:rsidRPr="00DF6603">
        <w:rPr>
          <w:rStyle w:val="Refdenotaalpie"/>
          <w:lang w:val="en-GB"/>
        </w:rPr>
        <w:footnoteReference w:id="47"/>
      </w:r>
    </w:p>
    <w:p w14:paraId="3548A97B" w14:textId="77777777" w:rsidR="005F27DD" w:rsidRPr="00DF6603" w:rsidRDefault="005F27DD" w:rsidP="005F27DD">
      <w:pPr>
        <w:jc w:val="both"/>
        <w:rPr>
          <w:rStyle w:val="normaltextrun"/>
          <w:rFonts w:eastAsiaTheme="minorEastAsia"/>
          <w:b/>
          <w:lang w:val="en-GB"/>
        </w:rPr>
      </w:pPr>
      <w:r w:rsidRPr="00DF6603">
        <w:rPr>
          <w:rStyle w:val="normaltextrun"/>
          <w:rFonts w:eastAsiaTheme="minorEastAsia"/>
          <w:lang w:val="en-GB"/>
        </w:rPr>
        <w:br w:type="page"/>
      </w:r>
    </w:p>
    <w:p w14:paraId="3F9AB504" w14:textId="77777777" w:rsidR="005F27DD" w:rsidRPr="009045E0" w:rsidRDefault="005F27DD" w:rsidP="005F27DD">
      <w:pPr>
        <w:spacing w:after="120"/>
        <w:jc w:val="both"/>
        <w:outlineLvl w:val="0"/>
        <w:rPr>
          <w:rStyle w:val="eop"/>
          <w:rFonts w:eastAsiaTheme="minorEastAsia"/>
          <w:b/>
          <w:lang w:val="en-GB"/>
        </w:rPr>
      </w:pPr>
      <w:r w:rsidRPr="002367F0">
        <w:rPr>
          <w:rStyle w:val="normaltextrun"/>
          <w:rFonts w:eastAsiaTheme="minorEastAsia"/>
          <w:b/>
          <w:lang w:val="en-GB"/>
        </w:rPr>
        <w:lastRenderedPageBreak/>
        <w:t>Learning objectives</w:t>
      </w:r>
      <w:r w:rsidRPr="009045E0">
        <w:rPr>
          <w:rStyle w:val="eop"/>
          <w:rFonts w:eastAsiaTheme="minorEastAsia"/>
          <w:b/>
          <w:lang w:val="en-GB"/>
        </w:rPr>
        <w:t> </w:t>
      </w:r>
    </w:p>
    <w:p w14:paraId="2D1F326C" w14:textId="77777777" w:rsidR="005F27DD" w:rsidRPr="00DF6603" w:rsidRDefault="005F27DD" w:rsidP="005F27DD">
      <w:pPr>
        <w:pStyle w:val="Prrafodelista"/>
        <w:numPr>
          <w:ilvl w:val="0"/>
          <w:numId w:val="28"/>
        </w:numPr>
        <w:spacing w:after="120"/>
        <w:ind w:left="720"/>
        <w:jc w:val="both"/>
        <w:rPr>
          <w:rStyle w:val="normaltextrun"/>
          <w:rFonts w:eastAsiaTheme="minorEastAsia"/>
          <w:lang w:val="en-GB"/>
        </w:rPr>
      </w:pPr>
      <w:r w:rsidRPr="00DF6603">
        <w:rPr>
          <w:rStyle w:val="normaltextrun"/>
          <w:rFonts w:eastAsiaTheme="minorEastAsia"/>
          <w:lang w:val="en-GB"/>
        </w:rPr>
        <w:t>To analy</w:t>
      </w:r>
      <w:r>
        <w:rPr>
          <w:rStyle w:val="normaltextrun"/>
          <w:rFonts w:eastAsiaTheme="minorEastAsia"/>
          <w:lang w:val="en-GB"/>
        </w:rPr>
        <w:t>s</w:t>
      </w:r>
      <w:r w:rsidRPr="00DF6603">
        <w:rPr>
          <w:rStyle w:val="normaltextrun"/>
          <w:rFonts w:eastAsiaTheme="minorEastAsia"/>
          <w:lang w:val="en-GB"/>
        </w:rPr>
        <w:t>e the methodology used to obtain the results and involve society in the project</w:t>
      </w:r>
    </w:p>
    <w:p w14:paraId="20DE1627" w14:textId="77777777" w:rsidR="005F27DD" w:rsidRPr="00DF6603" w:rsidRDefault="005F27DD" w:rsidP="005F27DD">
      <w:pPr>
        <w:pStyle w:val="Prrafodelista"/>
        <w:numPr>
          <w:ilvl w:val="0"/>
          <w:numId w:val="28"/>
        </w:numPr>
        <w:spacing w:after="120"/>
        <w:ind w:left="720"/>
        <w:jc w:val="both"/>
        <w:rPr>
          <w:rStyle w:val="normaltextrun"/>
          <w:rFonts w:eastAsiaTheme="minorEastAsia"/>
          <w:lang w:val="en-GB"/>
        </w:rPr>
      </w:pPr>
      <w:r w:rsidRPr="00DF6603">
        <w:rPr>
          <w:rStyle w:val="normaltextrun"/>
          <w:rFonts w:eastAsiaTheme="minorEastAsia"/>
          <w:lang w:val="en-GB"/>
        </w:rPr>
        <w:t>To discuss the outcomes and possible use for stakeholders</w:t>
      </w:r>
    </w:p>
    <w:p w14:paraId="0304A37F" w14:textId="77777777" w:rsidR="005F27DD" w:rsidRPr="00DF6603" w:rsidRDefault="005F27DD" w:rsidP="005F27DD">
      <w:pPr>
        <w:pStyle w:val="Prrafodelista"/>
        <w:numPr>
          <w:ilvl w:val="0"/>
          <w:numId w:val="28"/>
        </w:numPr>
        <w:spacing w:after="120"/>
        <w:ind w:left="720"/>
        <w:jc w:val="both"/>
        <w:rPr>
          <w:rStyle w:val="eop"/>
          <w:rFonts w:eastAsiaTheme="minorEastAsia"/>
          <w:b/>
          <w:lang w:val="en-GB"/>
        </w:rPr>
      </w:pPr>
      <w:r w:rsidRPr="00DF6603">
        <w:rPr>
          <w:rStyle w:val="eop"/>
          <w:rFonts w:eastAsiaTheme="minorEastAsia"/>
          <w:lang w:val="en-GB"/>
        </w:rPr>
        <w:t>To identify the po</w:t>
      </w:r>
      <w:r>
        <w:rPr>
          <w:rStyle w:val="eop"/>
          <w:rFonts w:eastAsiaTheme="minorEastAsia"/>
          <w:lang w:val="en-GB"/>
        </w:rPr>
        <w:t>tential</w:t>
      </w:r>
      <w:r w:rsidRPr="00DF6603">
        <w:rPr>
          <w:rStyle w:val="eop"/>
          <w:rFonts w:eastAsiaTheme="minorEastAsia"/>
          <w:lang w:val="en-GB"/>
        </w:rPr>
        <w:t xml:space="preserve"> future impacts of the project</w:t>
      </w:r>
    </w:p>
    <w:p w14:paraId="640103FE" w14:textId="77777777" w:rsidR="005F27DD" w:rsidRPr="00DF6603" w:rsidRDefault="005F27DD" w:rsidP="005F27DD">
      <w:pPr>
        <w:pStyle w:val="paragraph"/>
        <w:numPr>
          <w:ilvl w:val="0"/>
          <w:numId w:val="28"/>
        </w:numPr>
        <w:spacing w:before="0" w:beforeAutospacing="0" w:after="120" w:afterAutospacing="0" w:line="276" w:lineRule="auto"/>
        <w:ind w:left="720"/>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understand the role of public engagement in science and innovation practices</w:t>
      </w:r>
    </w:p>
    <w:p w14:paraId="160324B5" w14:textId="77777777" w:rsidR="005F27DD" w:rsidRPr="00DF6603" w:rsidRDefault="005F27DD" w:rsidP="005F27DD">
      <w:pPr>
        <w:pStyle w:val="paragraph"/>
        <w:numPr>
          <w:ilvl w:val="0"/>
          <w:numId w:val="28"/>
        </w:numPr>
        <w:spacing w:before="0" w:beforeAutospacing="0" w:after="120" w:afterAutospacing="0" w:line="276" w:lineRule="auto"/>
        <w:ind w:left="720"/>
        <w:jc w:val="both"/>
        <w:textAlignment w:val="baseline"/>
        <w:rPr>
          <w:rStyle w:val="eop"/>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assess the ethical principles involved in this pilot project</w:t>
      </w:r>
    </w:p>
    <w:p w14:paraId="11A400C9" w14:textId="77777777" w:rsidR="005F27DD" w:rsidRDefault="005F27DD" w:rsidP="005F27DD">
      <w:pPr>
        <w:spacing w:after="120"/>
        <w:jc w:val="both"/>
        <w:outlineLvl w:val="0"/>
        <w:rPr>
          <w:rStyle w:val="normaltextrun"/>
          <w:rFonts w:eastAsiaTheme="minorEastAsia"/>
          <w:b/>
          <w:lang w:val="en-GB"/>
        </w:rPr>
      </w:pPr>
    </w:p>
    <w:p w14:paraId="5BBEC801" w14:textId="77777777" w:rsidR="005F27DD" w:rsidRPr="00CA0EE0" w:rsidRDefault="005F27DD" w:rsidP="005F27DD">
      <w:pPr>
        <w:spacing w:after="120"/>
        <w:jc w:val="both"/>
        <w:outlineLvl w:val="0"/>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14:paraId="410BB5EA" w14:textId="77777777" w:rsidR="005F27DD" w:rsidRPr="00DF6603" w:rsidRDefault="005F27DD" w:rsidP="005F27DD">
      <w:pPr>
        <w:pStyle w:val="Prrafodelista"/>
        <w:numPr>
          <w:ilvl w:val="0"/>
          <w:numId w:val="29"/>
        </w:numPr>
        <w:spacing w:after="120"/>
        <w:jc w:val="both"/>
        <w:rPr>
          <w:rFonts w:eastAsiaTheme="minorEastAsia"/>
          <w:b/>
          <w:lang w:val="en-GB"/>
        </w:rPr>
      </w:pPr>
      <w:r w:rsidRPr="00DF6603">
        <w:rPr>
          <w:rFonts w:cs="Arial"/>
          <w:shd w:val="clear" w:color="auto" w:fill="FFFFFF"/>
          <w:lang w:val="en-GB"/>
        </w:rPr>
        <w:t>Do you think the case presented is a good example of research done responsibly? Why?</w:t>
      </w:r>
    </w:p>
    <w:p w14:paraId="794EACE5" w14:textId="77777777" w:rsidR="005F27DD" w:rsidRPr="00DF6603" w:rsidRDefault="005F27DD" w:rsidP="005F27DD">
      <w:pPr>
        <w:pStyle w:val="Prrafodelista"/>
        <w:numPr>
          <w:ilvl w:val="0"/>
          <w:numId w:val="29"/>
        </w:numPr>
        <w:spacing w:after="120"/>
        <w:jc w:val="both"/>
        <w:rPr>
          <w:rFonts w:eastAsiaTheme="minorEastAsia"/>
          <w:b/>
          <w:lang w:val="en-GB"/>
        </w:rPr>
      </w:pPr>
      <w:r w:rsidRPr="00DF6603">
        <w:rPr>
          <w:rStyle w:val="normaltextrun"/>
          <w:rFonts w:eastAsiaTheme="minorEastAsia"/>
          <w:lang w:val="en-GB"/>
        </w:rPr>
        <w:t>What aspects of RRI can you see in this case? How are these aspects achieved and</w:t>
      </w:r>
      <w:r w:rsidRPr="00DF6603">
        <w:rPr>
          <w:rStyle w:val="apple-converted-space"/>
          <w:rFonts w:eastAsiaTheme="minorEastAsia"/>
          <w:lang w:val="en-GB"/>
        </w:rPr>
        <w:t xml:space="preserve"> worked on?</w:t>
      </w:r>
      <w:r w:rsidRPr="00DF6603">
        <w:rPr>
          <w:rStyle w:val="eop"/>
          <w:rFonts w:eastAsiaTheme="minorEastAsia"/>
          <w:lang w:val="en-GB"/>
        </w:rPr>
        <w:t> </w:t>
      </w:r>
    </w:p>
    <w:p w14:paraId="5A4BB3B1" w14:textId="77777777" w:rsidR="005F27DD" w:rsidRPr="00DF6603" w:rsidRDefault="005F27DD" w:rsidP="005F27DD">
      <w:pPr>
        <w:pStyle w:val="Prrafodelista"/>
        <w:numPr>
          <w:ilvl w:val="0"/>
          <w:numId w:val="29"/>
        </w:numPr>
        <w:spacing w:after="120"/>
        <w:jc w:val="both"/>
        <w:rPr>
          <w:rStyle w:val="eop"/>
          <w:rFonts w:eastAsiaTheme="minorEastAsia"/>
          <w:lang w:val="en-GB"/>
        </w:rPr>
      </w:pPr>
      <w:r w:rsidRPr="00DF6603">
        <w:rPr>
          <w:rStyle w:val="eop"/>
          <w:rFonts w:eastAsiaTheme="minorEastAsia"/>
          <w:lang w:val="en-GB"/>
        </w:rPr>
        <w:t>What is the role and possible importance of public engagement? How does public engagement contribute to this project?</w:t>
      </w:r>
    </w:p>
    <w:p w14:paraId="253979B9" w14:textId="77777777" w:rsidR="005F27DD" w:rsidRPr="00DF6603" w:rsidRDefault="005F27DD" w:rsidP="005F27DD">
      <w:pPr>
        <w:pStyle w:val="Prrafodelista"/>
        <w:numPr>
          <w:ilvl w:val="0"/>
          <w:numId w:val="29"/>
        </w:numPr>
        <w:spacing w:after="120"/>
        <w:jc w:val="both"/>
        <w:rPr>
          <w:rStyle w:val="eop"/>
          <w:rFonts w:eastAsiaTheme="minorEastAsia"/>
          <w:lang w:val="en-GB"/>
        </w:rPr>
      </w:pPr>
      <w:r w:rsidRPr="00DF6603">
        <w:rPr>
          <w:rStyle w:val="eop"/>
          <w:rFonts w:eastAsiaTheme="minorEastAsia"/>
          <w:lang w:val="en-GB"/>
        </w:rPr>
        <w:t xml:space="preserve">(Which stakeholders are taking part in the public engagement activities and why </w:t>
      </w:r>
      <w:r w:rsidRPr="00DF6603">
        <w:rPr>
          <w:rFonts w:cs="Arial"/>
          <w:shd w:val="clear" w:color="auto" w:fill="FFFFFF"/>
          <w:lang w:val="en-GB"/>
        </w:rPr>
        <w:t>have they been selected</w:t>
      </w:r>
      <w:r w:rsidRPr="00DF6603">
        <w:rPr>
          <w:rStyle w:val="eop"/>
          <w:rFonts w:eastAsiaTheme="minorEastAsia"/>
          <w:lang w:val="en-GB"/>
        </w:rPr>
        <w:t>?)</w:t>
      </w:r>
    </w:p>
    <w:p w14:paraId="28FF81AE" w14:textId="77777777" w:rsidR="005F27DD" w:rsidRPr="00DF6603" w:rsidRDefault="005F27DD" w:rsidP="005F27DD">
      <w:pPr>
        <w:pStyle w:val="Prrafodelista"/>
        <w:numPr>
          <w:ilvl w:val="0"/>
          <w:numId w:val="29"/>
        </w:numPr>
        <w:spacing w:after="120"/>
        <w:jc w:val="both"/>
        <w:rPr>
          <w:rStyle w:val="eop"/>
          <w:rFonts w:eastAsiaTheme="minorEastAsia"/>
          <w:lang w:val="en-GB"/>
        </w:rPr>
      </w:pPr>
      <w:r w:rsidRPr="00DF6603">
        <w:rPr>
          <w:rStyle w:val="eop"/>
          <w:rFonts w:eastAsiaTheme="minorEastAsia"/>
          <w:lang w:val="en-GB"/>
        </w:rPr>
        <w:t>Can you think of arguments against public engagement in science? Could there be problems related to the involvement of patients in the setting of research agendas?</w:t>
      </w:r>
    </w:p>
    <w:p w14:paraId="6D1EB106" w14:textId="77777777" w:rsidR="005F27DD" w:rsidRPr="00DF6603" w:rsidRDefault="005F27DD" w:rsidP="005F27DD">
      <w:pPr>
        <w:pStyle w:val="Prrafodelista"/>
        <w:numPr>
          <w:ilvl w:val="0"/>
          <w:numId w:val="29"/>
        </w:numPr>
        <w:spacing w:after="120"/>
        <w:jc w:val="both"/>
        <w:rPr>
          <w:rStyle w:val="eop"/>
          <w:rFonts w:eastAsiaTheme="minorEastAsia"/>
          <w:lang w:val="en-GB"/>
        </w:rPr>
      </w:pPr>
      <w:r w:rsidRPr="00DF6603">
        <w:rPr>
          <w:rStyle w:val="eop"/>
          <w:rFonts w:eastAsiaTheme="minorEastAsia"/>
          <w:lang w:val="en-GB"/>
        </w:rPr>
        <w:t>Could different methods and techniques for engaging specific stakeholder groups in dialogue have been taken into consideration? Why?</w:t>
      </w:r>
    </w:p>
    <w:p w14:paraId="4D7A1197" w14:textId="77777777" w:rsidR="005F27DD" w:rsidRPr="00DF6603" w:rsidRDefault="005F27DD" w:rsidP="005F27DD">
      <w:pPr>
        <w:pStyle w:val="Prrafodelista"/>
        <w:numPr>
          <w:ilvl w:val="0"/>
          <w:numId w:val="29"/>
        </w:numPr>
        <w:spacing w:after="120"/>
        <w:jc w:val="both"/>
        <w:rPr>
          <w:rStyle w:val="eop"/>
          <w:rFonts w:eastAsiaTheme="minorEastAsia"/>
          <w:lang w:val="en-GB"/>
        </w:rPr>
      </w:pPr>
      <w:r w:rsidRPr="00DF6603">
        <w:rPr>
          <w:rStyle w:val="eop"/>
          <w:rFonts w:eastAsiaTheme="minorEastAsia"/>
          <w:lang w:val="en-GB"/>
        </w:rPr>
        <w:t>Are sufficient perspectives and participants included? How could one enrich the perspectives?</w:t>
      </w:r>
    </w:p>
    <w:p w14:paraId="5F01A299" w14:textId="77777777" w:rsidR="005F27DD" w:rsidRPr="00DF6603" w:rsidRDefault="005F27DD" w:rsidP="005F27DD">
      <w:pPr>
        <w:pStyle w:val="Prrafodelista"/>
        <w:numPr>
          <w:ilvl w:val="0"/>
          <w:numId w:val="29"/>
        </w:numPr>
        <w:spacing w:after="120"/>
        <w:jc w:val="both"/>
        <w:rPr>
          <w:lang w:val="en-GB"/>
        </w:rPr>
      </w:pPr>
      <w:r w:rsidRPr="00DF6603">
        <w:rPr>
          <w:lang w:val="en-GB"/>
        </w:rPr>
        <w:t>What ethical impacts should be anticipated in this project?</w:t>
      </w:r>
    </w:p>
    <w:p w14:paraId="5CC7B221" w14:textId="77777777" w:rsidR="005F27DD" w:rsidRPr="00DF6603" w:rsidRDefault="005F27DD" w:rsidP="005F27DD">
      <w:pPr>
        <w:pStyle w:val="Prrafodelista"/>
        <w:numPr>
          <w:ilvl w:val="0"/>
          <w:numId w:val="29"/>
        </w:numPr>
        <w:spacing w:after="120"/>
        <w:jc w:val="both"/>
        <w:rPr>
          <w:b/>
          <w:lang w:val="en-GB"/>
        </w:rPr>
      </w:pPr>
      <w:r w:rsidRPr="00DF6603">
        <w:rPr>
          <w:lang w:val="en-GB"/>
        </w:rPr>
        <w:t>What is the role of ethics in this project?</w:t>
      </w:r>
    </w:p>
    <w:p w14:paraId="74098110" w14:textId="77777777" w:rsidR="005F27DD" w:rsidRPr="00DF6603" w:rsidRDefault="005F27DD" w:rsidP="005F27DD">
      <w:pPr>
        <w:jc w:val="both"/>
        <w:rPr>
          <w:b/>
          <w:lang w:val="en-GB"/>
        </w:rPr>
      </w:pPr>
    </w:p>
    <w:p w14:paraId="2BA9444A" w14:textId="77777777" w:rsidR="005F27DD" w:rsidRDefault="005F27DD" w:rsidP="005F27DD">
      <w:pPr>
        <w:rPr>
          <w:rStyle w:val="eop"/>
          <w:rFonts w:eastAsiaTheme="minorEastAsia"/>
          <w:sz w:val="28"/>
          <w:szCs w:val="28"/>
          <w:lang w:val="en-GB"/>
        </w:rPr>
      </w:pPr>
      <w:r>
        <w:rPr>
          <w:rStyle w:val="eop"/>
          <w:rFonts w:eastAsiaTheme="minorEastAsia"/>
          <w:sz w:val="28"/>
          <w:szCs w:val="28"/>
          <w:lang w:val="en-GB"/>
        </w:rPr>
        <w:br w:type="page"/>
      </w:r>
    </w:p>
    <w:p w14:paraId="17AD9FEE" w14:textId="77777777" w:rsidR="005F27DD" w:rsidRPr="003C4238" w:rsidRDefault="005F27DD" w:rsidP="005F27DD">
      <w:pPr>
        <w:jc w:val="both"/>
        <w:outlineLvl w:val="0"/>
        <w:rPr>
          <w:b/>
          <w:bCs/>
          <w:lang w:val="en-GB"/>
        </w:rPr>
      </w:pPr>
      <w:r w:rsidRPr="003C4238">
        <w:rPr>
          <w:b/>
          <w:bCs/>
          <w:lang w:val="en-GB"/>
        </w:rPr>
        <w:lastRenderedPageBreak/>
        <w:t xml:space="preserve">Responsible, Inclusive Innovation: a documentary on the </w:t>
      </w:r>
      <w:proofErr w:type="spellStart"/>
      <w:r w:rsidRPr="003C4238">
        <w:rPr>
          <w:b/>
          <w:bCs/>
          <w:lang w:val="en-GB"/>
        </w:rPr>
        <w:t>Buchu</w:t>
      </w:r>
      <w:proofErr w:type="spellEnd"/>
      <w:r w:rsidRPr="003C4238">
        <w:rPr>
          <w:b/>
          <w:bCs/>
          <w:lang w:val="en-GB"/>
        </w:rPr>
        <w:t xml:space="preserve"> Plant </w:t>
      </w:r>
    </w:p>
    <w:p w14:paraId="7ADD2727" w14:textId="77777777" w:rsidR="005F27DD" w:rsidRPr="003C4238" w:rsidRDefault="005F27DD" w:rsidP="005F27DD">
      <w:pPr>
        <w:jc w:val="both"/>
        <w:outlineLvl w:val="0"/>
        <w:rPr>
          <w:rFonts w:cs="Times New Roman"/>
          <w:i/>
          <w:lang w:val="en-GB"/>
        </w:rPr>
      </w:pPr>
      <w:r w:rsidRPr="003C4238">
        <w:rPr>
          <w:rFonts w:cs="Times New Roman"/>
          <w:i/>
          <w:lang w:val="en-GB"/>
        </w:rPr>
        <w:t>RRI Key issues: sustainability, inclusive science</w:t>
      </w:r>
      <w:r>
        <w:rPr>
          <w:rFonts w:cs="Times New Roman"/>
          <w:i/>
          <w:lang w:val="en-GB"/>
        </w:rPr>
        <w:t xml:space="preserve"> and ethics</w:t>
      </w:r>
    </w:p>
    <w:p w14:paraId="1133FE21" w14:textId="77777777" w:rsidR="005F27DD" w:rsidRPr="003C4238" w:rsidRDefault="005F27DD" w:rsidP="005F27DD">
      <w:pPr>
        <w:jc w:val="both"/>
        <w:rPr>
          <w:lang w:val="en-GB"/>
        </w:rPr>
      </w:pPr>
      <w:r w:rsidRPr="003C4238">
        <w:rPr>
          <w:lang w:val="en-GB"/>
        </w:rPr>
        <w:t xml:space="preserve">The </w:t>
      </w:r>
      <w:hyperlink r:id="rId22" w:history="1">
        <w:proofErr w:type="spellStart"/>
        <w:r w:rsidRPr="003C4238">
          <w:rPr>
            <w:rStyle w:val="Hipervnculo"/>
            <w:lang w:val="en-GB"/>
          </w:rPr>
          <w:t>ProGReSS</w:t>
        </w:r>
        <w:proofErr w:type="spellEnd"/>
        <w:r w:rsidRPr="003C4238">
          <w:rPr>
            <w:rStyle w:val="Hipervnculo"/>
            <w:lang w:val="en-GB"/>
          </w:rPr>
          <w:t xml:space="preserve"> project</w:t>
        </w:r>
      </w:hyperlink>
      <w:r w:rsidRPr="003C4238">
        <w:rPr>
          <w:lang w:val="en-GB"/>
        </w:rPr>
        <w:t xml:space="preserve"> (</w:t>
      </w:r>
      <w:proofErr w:type="spellStart"/>
      <w:r w:rsidRPr="003C4238">
        <w:rPr>
          <w:lang w:val="en-GB"/>
        </w:rPr>
        <w:t>PROmoting</w:t>
      </w:r>
      <w:proofErr w:type="spellEnd"/>
      <w:r w:rsidRPr="003C4238">
        <w:rPr>
          <w:lang w:val="en-GB"/>
        </w:rPr>
        <w:t xml:space="preserve"> Global </w:t>
      </w:r>
      <w:proofErr w:type="spellStart"/>
      <w:r w:rsidRPr="003C4238">
        <w:rPr>
          <w:lang w:val="en-GB"/>
        </w:rPr>
        <w:t>REsponsible</w:t>
      </w:r>
      <w:proofErr w:type="spellEnd"/>
      <w:r w:rsidRPr="003C4238">
        <w:rPr>
          <w:lang w:val="en-GB"/>
        </w:rPr>
        <w:t xml:space="preserve"> research and Social and Scientific innovation) wanted to establish a global network on RRI “involving academia, SMEs, international organisations, policy advisors, research funders, NGOs and industry”. The project sought to connect “existing international networks of RRI with relevant societal actors”, to “compare science funding strategies and innovation policies in Europe, the US, China, Japan, India, Australia and South Africa”, to “advocate a European normative model for RRI globally”, and to foster “the convergence of regional innovation systems at the global level”.</w:t>
      </w:r>
    </w:p>
    <w:p w14:paraId="12A8EE50" w14:textId="77777777" w:rsidR="005F27DD" w:rsidRPr="003C4238" w:rsidRDefault="005F27DD" w:rsidP="005F27DD">
      <w:pPr>
        <w:jc w:val="both"/>
        <w:rPr>
          <w:lang w:val="en-GB"/>
        </w:rPr>
      </w:pPr>
      <w:r w:rsidRPr="003C4238">
        <w:rPr>
          <w:lang w:val="en-GB"/>
        </w:rPr>
        <w:t xml:space="preserve">The project developed the </w:t>
      </w:r>
      <w:hyperlink r:id="rId23" w:history="1">
        <w:r w:rsidRPr="003C4238">
          <w:rPr>
            <w:rStyle w:val="Hipervnculo"/>
            <w:lang w:val="en-GB"/>
          </w:rPr>
          <w:t xml:space="preserve">documentary “Responsible, Inclusive Innovation - The </w:t>
        </w:r>
        <w:proofErr w:type="spellStart"/>
        <w:r w:rsidRPr="003C4238">
          <w:rPr>
            <w:rStyle w:val="Hipervnculo"/>
            <w:lang w:val="en-GB"/>
          </w:rPr>
          <w:t>Buchu</w:t>
        </w:r>
        <w:proofErr w:type="spellEnd"/>
        <w:r w:rsidRPr="003C4238">
          <w:rPr>
            <w:rStyle w:val="Hipervnculo"/>
            <w:lang w:val="en-GB"/>
          </w:rPr>
          <w:t xml:space="preserve"> Plant</w:t>
        </w:r>
      </w:hyperlink>
      <w:r w:rsidRPr="003C4238">
        <w:rPr>
          <w:lang w:val="en-GB"/>
        </w:rPr>
        <w:t xml:space="preserve">”. The film talks about the San people of Southern Africa, a marginalised community with </w:t>
      </w:r>
      <w:r>
        <w:rPr>
          <w:lang w:val="en-GB"/>
        </w:rPr>
        <w:t xml:space="preserve">deep </w:t>
      </w:r>
      <w:r w:rsidRPr="003C4238">
        <w:rPr>
          <w:lang w:val="en-GB"/>
        </w:rPr>
        <w:t xml:space="preserve">knowledge on medicinal plants. The narrative focuses on the </w:t>
      </w:r>
      <w:proofErr w:type="spellStart"/>
      <w:r w:rsidRPr="003C4238">
        <w:rPr>
          <w:lang w:val="en-GB"/>
        </w:rPr>
        <w:t>Buchu</w:t>
      </w:r>
      <w:proofErr w:type="spellEnd"/>
      <w:r w:rsidRPr="003C4238">
        <w:rPr>
          <w:lang w:val="en-GB"/>
        </w:rPr>
        <w:t xml:space="preserve"> plant and its many uses. The film includes interviews with San people talking about the plant, its history, spirituality, and role in the San community. Other interviews include a pharmaceutical representative, a researcher, a professor from Cape Town University, and a San Legal representative. According to </w:t>
      </w:r>
      <w:proofErr w:type="spellStart"/>
      <w:r w:rsidRPr="003C4238">
        <w:rPr>
          <w:lang w:val="en-GB"/>
        </w:rPr>
        <w:t>ProGReSS</w:t>
      </w:r>
      <w:proofErr w:type="spellEnd"/>
      <w:r w:rsidRPr="003C4238">
        <w:rPr>
          <w:lang w:val="en-GB"/>
        </w:rPr>
        <w:t xml:space="preserve">, the film was made to “show how traditional knowledge holders can collaborate with responsible entrepreneurs and scientists to drive inclusive innovation”.   </w:t>
      </w:r>
    </w:p>
    <w:p w14:paraId="75CB40FC" w14:textId="77777777" w:rsidR="005F27DD" w:rsidRPr="003C4238" w:rsidRDefault="005F27DD" w:rsidP="005F27DD">
      <w:pPr>
        <w:jc w:val="both"/>
        <w:rPr>
          <w:lang w:val="en-GB"/>
        </w:rPr>
      </w:pPr>
      <w:r w:rsidRPr="003C4238">
        <w:rPr>
          <w:lang w:val="en-GB"/>
        </w:rPr>
        <w:t>The United Nation’s General Assembly “Report of the Special Rapporteur on the situation of human rights and fundamental freedoms of indigenous people</w:t>
      </w:r>
      <w:r w:rsidRPr="003C4238">
        <w:rPr>
          <w:rStyle w:val="Refdenotaalpie"/>
          <w:lang w:val="en-GB"/>
        </w:rPr>
        <w:footnoteReference w:id="48"/>
      </w:r>
      <w:r w:rsidRPr="003C4238">
        <w:rPr>
          <w:lang w:val="en-GB"/>
        </w:rPr>
        <w:t xml:space="preserve">”, focused on the indigenous peoples in Botswana (including the San), states that initiatives to address “marginalisation in political spheres and a history of underdevelopment” are important but “still suffer from a variety of shortcomings and need to be designed and implemented in a manner that recognizes and respects cultural diversity and (…) identities”. </w:t>
      </w:r>
    </w:p>
    <w:p w14:paraId="11890028" w14:textId="77777777" w:rsidR="005F27DD" w:rsidRPr="003C4238" w:rsidRDefault="005F27DD" w:rsidP="005F27DD">
      <w:pPr>
        <w:jc w:val="both"/>
        <w:rPr>
          <w:rStyle w:val="normaltextrun"/>
          <w:rFonts w:eastAsiaTheme="minorEastAsia"/>
          <w:b/>
          <w:bCs/>
          <w:lang w:val="en-GB"/>
        </w:rPr>
      </w:pPr>
    </w:p>
    <w:p w14:paraId="4FD7B4B4" w14:textId="77777777" w:rsidR="005F27DD" w:rsidRPr="009045E0" w:rsidRDefault="005F27DD" w:rsidP="005F27DD">
      <w:pPr>
        <w:jc w:val="both"/>
        <w:outlineLvl w:val="0"/>
        <w:rPr>
          <w:rStyle w:val="normaltextrun"/>
          <w:rFonts w:eastAsiaTheme="minorEastAsia"/>
          <w:b/>
          <w:bCs/>
          <w:lang w:val="en-GB"/>
        </w:rPr>
      </w:pPr>
      <w:r w:rsidRPr="002367F0">
        <w:rPr>
          <w:rStyle w:val="normaltextrun"/>
          <w:rFonts w:eastAsiaTheme="minorEastAsia"/>
          <w:b/>
          <w:lang w:val="en-GB"/>
        </w:rPr>
        <w:t xml:space="preserve">Bibliography: </w:t>
      </w:r>
    </w:p>
    <w:p w14:paraId="213C43BF" w14:textId="77777777" w:rsidR="005F27DD" w:rsidRPr="003C4238" w:rsidRDefault="00B65F0C" w:rsidP="005F27DD">
      <w:pPr>
        <w:pStyle w:val="Prrafodelista"/>
        <w:numPr>
          <w:ilvl w:val="0"/>
          <w:numId w:val="47"/>
        </w:numPr>
        <w:jc w:val="both"/>
        <w:rPr>
          <w:rStyle w:val="normaltextrun"/>
          <w:rFonts w:eastAsiaTheme="minorEastAsia"/>
          <w:bCs/>
          <w:lang w:val="en-GB"/>
        </w:rPr>
      </w:pPr>
      <w:hyperlink r:id="rId24" w:history="1">
        <w:r w:rsidR="005F27DD" w:rsidRPr="003C4238">
          <w:rPr>
            <w:rStyle w:val="Hipervnculo"/>
            <w:rFonts w:eastAsiaTheme="minorEastAsia"/>
            <w:lang w:val="en-GB"/>
          </w:rPr>
          <w:t>http://www.progressproject.eu/news/2044-responsible-inclusive-innovation-a-documentary-on-the-buchu-plant/</w:t>
        </w:r>
      </w:hyperlink>
      <w:r w:rsidR="005F27DD" w:rsidRPr="003C4238">
        <w:rPr>
          <w:rStyle w:val="normaltextrun"/>
          <w:rFonts w:eastAsiaTheme="minorEastAsia"/>
          <w:lang w:val="en-GB"/>
        </w:rPr>
        <w:t xml:space="preserve"> </w:t>
      </w:r>
    </w:p>
    <w:p w14:paraId="1FFFAE83" w14:textId="77777777" w:rsidR="005F27DD" w:rsidRPr="003C4238" w:rsidRDefault="00B65F0C" w:rsidP="005F27DD">
      <w:pPr>
        <w:pStyle w:val="Prrafodelista"/>
        <w:numPr>
          <w:ilvl w:val="0"/>
          <w:numId w:val="47"/>
        </w:numPr>
        <w:jc w:val="both"/>
        <w:rPr>
          <w:rStyle w:val="normaltextrun"/>
          <w:rFonts w:eastAsiaTheme="minorEastAsia"/>
          <w:bCs/>
          <w:lang w:val="en-GB"/>
        </w:rPr>
      </w:pPr>
      <w:hyperlink r:id="rId25" w:history="1">
        <w:r w:rsidR="005F27DD" w:rsidRPr="003C4238">
          <w:rPr>
            <w:rStyle w:val="Hipervnculo"/>
            <w:rFonts w:eastAsiaTheme="minorEastAsia"/>
            <w:lang w:val="en-GB"/>
          </w:rPr>
          <w:t>http://www.progressproject.eu/</w:t>
        </w:r>
      </w:hyperlink>
      <w:r w:rsidR="005F27DD" w:rsidRPr="003C4238">
        <w:rPr>
          <w:rStyle w:val="normaltextrun"/>
          <w:rFonts w:eastAsiaTheme="minorEastAsia"/>
          <w:lang w:val="en-GB"/>
        </w:rPr>
        <w:t xml:space="preserve"> </w:t>
      </w:r>
    </w:p>
    <w:p w14:paraId="2ED68CF1" w14:textId="77777777" w:rsidR="005F27DD" w:rsidRPr="003C4238" w:rsidRDefault="00B65F0C" w:rsidP="005F27DD">
      <w:pPr>
        <w:pStyle w:val="Prrafodelista"/>
        <w:numPr>
          <w:ilvl w:val="0"/>
          <w:numId w:val="47"/>
        </w:numPr>
        <w:jc w:val="both"/>
        <w:rPr>
          <w:rStyle w:val="normaltextrun"/>
          <w:rFonts w:eastAsiaTheme="minorEastAsia"/>
          <w:bCs/>
          <w:lang w:val="en-GB"/>
        </w:rPr>
      </w:pPr>
      <w:hyperlink r:id="rId26" w:history="1">
        <w:r w:rsidR="005F27DD" w:rsidRPr="003C4238">
          <w:rPr>
            <w:rStyle w:val="Hipervnculo"/>
            <w:rFonts w:eastAsiaTheme="minorEastAsia"/>
            <w:lang w:val="en-GB"/>
          </w:rPr>
          <w:t>http://unsr.jamesanaya.org/docs/countries/2010_report_botswana_en.pdf</w:t>
        </w:r>
      </w:hyperlink>
      <w:r w:rsidR="005F27DD" w:rsidRPr="003C4238">
        <w:rPr>
          <w:rStyle w:val="normaltextrun"/>
          <w:rFonts w:eastAsiaTheme="minorEastAsia"/>
          <w:lang w:val="en-GB"/>
        </w:rPr>
        <w:t xml:space="preserve"> </w:t>
      </w:r>
    </w:p>
    <w:p w14:paraId="77E9B99D" w14:textId="77777777" w:rsidR="005F27DD" w:rsidRPr="003C4238" w:rsidRDefault="005F27DD" w:rsidP="005F27DD">
      <w:pPr>
        <w:pStyle w:val="Prrafodelista"/>
        <w:jc w:val="both"/>
        <w:rPr>
          <w:rStyle w:val="normaltextrun"/>
          <w:rFonts w:eastAsiaTheme="minorEastAsia"/>
          <w:bCs/>
          <w:lang w:val="en-GB"/>
        </w:rPr>
      </w:pPr>
      <w:r w:rsidRPr="003C4238">
        <w:rPr>
          <w:rStyle w:val="normaltextrun"/>
          <w:rFonts w:eastAsiaTheme="minorEastAsia"/>
          <w:lang w:val="en-GB"/>
        </w:rPr>
        <w:t xml:space="preserve"> </w:t>
      </w:r>
    </w:p>
    <w:p w14:paraId="5C82A17D" w14:textId="77777777" w:rsidR="005F27DD" w:rsidRPr="003C4238" w:rsidRDefault="005F27DD" w:rsidP="005F27DD">
      <w:pPr>
        <w:pStyle w:val="Prrafodelista"/>
        <w:jc w:val="both"/>
        <w:rPr>
          <w:rStyle w:val="normaltextrun"/>
          <w:rFonts w:eastAsiaTheme="minorEastAsia"/>
          <w:bCs/>
          <w:lang w:val="en-GB"/>
        </w:rPr>
      </w:pPr>
    </w:p>
    <w:p w14:paraId="1A7A1027" w14:textId="77777777" w:rsidR="005F27DD" w:rsidRPr="003C4238" w:rsidRDefault="005F27DD" w:rsidP="005F27DD">
      <w:pPr>
        <w:pStyle w:val="Prrafodelista"/>
        <w:jc w:val="both"/>
        <w:rPr>
          <w:rStyle w:val="normaltextrun"/>
          <w:rFonts w:eastAsiaTheme="minorEastAsia"/>
          <w:bCs/>
          <w:lang w:val="en-GB"/>
        </w:rPr>
      </w:pPr>
    </w:p>
    <w:p w14:paraId="57CA768B" w14:textId="77777777" w:rsidR="005F27DD" w:rsidRPr="003C4238" w:rsidRDefault="005F27DD" w:rsidP="005F27DD">
      <w:pPr>
        <w:pStyle w:val="Prrafodelista"/>
        <w:jc w:val="both"/>
        <w:rPr>
          <w:rStyle w:val="normaltextrun"/>
          <w:rFonts w:eastAsiaTheme="minorEastAsia"/>
          <w:bCs/>
          <w:lang w:val="en-GB"/>
        </w:rPr>
      </w:pPr>
    </w:p>
    <w:p w14:paraId="0D328C30" w14:textId="77777777" w:rsidR="005F27DD" w:rsidRPr="003C4238" w:rsidRDefault="005F27DD" w:rsidP="005F27DD">
      <w:pPr>
        <w:pStyle w:val="Prrafodelista"/>
        <w:jc w:val="both"/>
        <w:rPr>
          <w:rStyle w:val="normaltextrun"/>
          <w:rFonts w:eastAsiaTheme="minorEastAsia"/>
          <w:bCs/>
          <w:lang w:val="en-GB"/>
        </w:rPr>
      </w:pPr>
    </w:p>
    <w:p w14:paraId="6738D12C" w14:textId="77777777" w:rsidR="005F27DD" w:rsidRPr="009045E0" w:rsidRDefault="005F27DD" w:rsidP="005F27DD">
      <w:pPr>
        <w:jc w:val="both"/>
        <w:outlineLvl w:val="0"/>
        <w:rPr>
          <w:rFonts w:eastAsiaTheme="minorEastAsia"/>
          <w:b/>
          <w:lang w:val="en-GB"/>
        </w:rPr>
      </w:pPr>
      <w:r w:rsidRPr="002367F0">
        <w:rPr>
          <w:rStyle w:val="normaltextrun"/>
          <w:rFonts w:eastAsiaTheme="minorEastAsia"/>
          <w:b/>
          <w:lang w:val="en-GB"/>
        </w:rPr>
        <w:t>Learning objectives</w:t>
      </w:r>
      <w:r w:rsidRPr="009045E0">
        <w:rPr>
          <w:rStyle w:val="eop"/>
          <w:rFonts w:eastAsiaTheme="minorEastAsia"/>
          <w:b/>
          <w:lang w:val="en-GB"/>
        </w:rPr>
        <w:t> </w:t>
      </w:r>
    </w:p>
    <w:p w14:paraId="09BD669F" w14:textId="77777777" w:rsidR="005F27DD" w:rsidRPr="003C4238" w:rsidRDefault="005F27DD" w:rsidP="005F27DD">
      <w:pPr>
        <w:pStyle w:val="paragraph"/>
        <w:numPr>
          <w:ilvl w:val="0"/>
          <w:numId w:val="63"/>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reflect on the role of inclusion of marginalized communities and its possible impacts.</w:t>
      </w:r>
    </w:p>
    <w:p w14:paraId="421688E0" w14:textId="77777777" w:rsidR="005F27DD" w:rsidRPr="003C4238" w:rsidRDefault="005F27DD" w:rsidP="005F27DD">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p>
    <w:p w14:paraId="758DCC2B" w14:textId="77777777" w:rsidR="005F27DD" w:rsidRPr="003C4238" w:rsidRDefault="005F27DD" w:rsidP="005F27DD">
      <w:pPr>
        <w:pStyle w:val="paragraph"/>
        <w:numPr>
          <w:ilvl w:val="0"/>
          <w:numId w:val="63"/>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discuss the methods used to involve society in this kind of projects.</w:t>
      </w:r>
    </w:p>
    <w:p w14:paraId="5BDE82CF" w14:textId="77777777" w:rsidR="005F27DD" w:rsidRPr="003C4238" w:rsidRDefault="005F27DD" w:rsidP="005F27DD">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p>
    <w:p w14:paraId="024D1C57" w14:textId="77777777" w:rsidR="005F27DD" w:rsidRPr="003C4238" w:rsidRDefault="005F27DD" w:rsidP="005F27DD">
      <w:pPr>
        <w:pStyle w:val="paragraph"/>
        <w:numPr>
          <w:ilvl w:val="0"/>
          <w:numId w:val="63"/>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identify the stakeholders involved and assess the benefits of their inclusion.</w:t>
      </w:r>
    </w:p>
    <w:p w14:paraId="6344E09D" w14:textId="77777777" w:rsidR="005F27DD" w:rsidRPr="003C4238" w:rsidRDefault="005F27DD" w:rsidP="005F27DD">
      <w:pPr>
        <w:pStyle w:val="paragraph"/>
        <w:spacing w:before="0" w:beforeAutospacing="0" w:after="0" w:afterAutospacing="0" w:line="276" w:lineRule="auto"/>
        <w:jc w:val="both"/>
        <w:textAlignment w:val="baseline"/>
        <w:rPr>
          <w:rStyle w:val="normaltextrun"/>
          <w:rFonts w:asciiTheme="minorHAnsi" w:eastAsiaTheme="minorEastAsia" w:hAnsiTheme="minorHAnsi" w:cstheme="minorBidi"/>
          <w:sz w:val="22"/>
          <w:szCs w:val="22"/>
          <w:lang w:val="en-GB"/>
        </w:rPr>
      </w:pPr>
    </w:p>
    <w:p w14:paraId="6469CAEA" w14:textId="77777777" w:rsidR="005F27DD" w:rsidRPr="003C4238" w:rsidRDefault="005F27DD" w:rsidP="005F27DD">
      <w:pPr>
        <w:jc w:val="both"/>
        <w:rPr>
          <w:rStyle w:val="normaltextrun"/>
          <w:rFonts w:eastAsiaTheme="minorEastAsia"/>
          <w:b/>
          <w:lang w:val="en-GB"/>
        </w:rPr>
      </w:pPr>
    </w:p>
    <w:p w14:paraId="499A68B8" w14:textId="77777777" w:rsidR="005F27DD" w:rsidRPr="009045E0" w:rsidRDefault="005F27DD" w:rsidP="005F27DD">
      <w:pPr>
        <w:jc w:val="both"/>
        <w:outlineLvl w:val="0"/>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14:paraId="43B04265" w14:textId="77777777" w:rsidR="005F27DD" w:rsidRPr="003C4238" w:rsidRDefault="005F27DD" w:rsidP="005F27DD">
      <w:pPr>
        <w:pStyle w:val="Prrafodelista"/>
        <w:numPr>
          <w:ilvl w:val="0"/>
          <w:numId w:val="49"/>
        </w:numPr>
        <w:jc w:val="both"/>
        <w:rPr>
          <w:rStyle w:val="eop"/>
          <w:rFonts w:eastAsiaTheme="minorEastAsia"/>
          <w:lang w:val="en-GB"/>
        </w:rPr>
      </w:pPr>
      <w:r w:rsidRPr="003C4238">
        <w:rPr>
          <w:rStyle w:val="normaltextrun"/>
          <w:rFonts w:eastAsiaTheme="minorEastAsia"/>
          <w:lang w:val="en-GB"/>
        </w:rPr>
        <w:t>What aspects of RRI can you see in this case? How are these aspects achieved and</w:t>
      </w:r>
      <w:r w:rsidRPr="003C4238">
        <w:rPr>
          <w:rStyle w:val="apple-converted-space"/>
          <w:rFonts w:eastAsiaTheme="minorEastAsia"/>
          <w:lang w:val="en-GB"/>
        </w:rPr>
        <w:t xml:space="preserve"> worked on?</w:t>
      </w:r>
      <w:r w:rsidRPr="003C4238">
        <w:rPr>
          <w:rStyle w:val="eop"/>
          <w:rFonts w:eastAsiaTheme="minorEastAsia"/>
          <w:lang w:val="en-GB"/>
        </w:rPr>
        <w:t> </w:t>
      </w:r>
    </w:p>
    <w:p w14:paraId="5BEFF794" w14:textId="77777777" w:rsidR="005F27DD" w:rsidRPr="003C4238" w:rsidRDefault="005F27DD" w:rsidP="005F27DD">
      <w:pPr>
        <w:pStyle w:val="Prrafodelista"/>
        <w:numPr>
          <w:ilvl w:val="0"/>
          <w:numId w:val="49"/>
        </w:numPr>
        <w:jc w:val="both"/>
        <w:rPr>
          <w:lang w:val="en-GB"/>
        </w:rPr>
      </w:pPr>
      <w:r w:rsidRPr="003C4238">
        <w:rPr>
          <w:rStyle w:val="eop"/>
          <w:rFonts w:eastAsiaTheme="minorEastAsia"/>
          <w:lang w:val="en-GB"/>
        </w:rPr>
        <w:t xml:space="preserve">Do you think this project is “responsible”? In what way? </w:t>
      </w:r>
    </w:p>
    <w:p w14:paraId="1FF9CF45" w14:textId="77777777" w:rsidR="005F27DD" w:rsidRPr="003C4238" w:rsidRDefault="005F27DD" w:rsidP="005F27DD">
      <w:pPr>
        <w:pStyle w:val="Prrafodelista"/>
        <w:numPr>
          <w:ilvl w:val="0"/>
          <w:numId w:val="49"/>
        </w:numPr>
        <w:jc w:val="both"/>
        <w:rPr>
          <w:rStyle w:val="eop"/>
          <w:rFonts w:eastAsiaTheme="minorEastAsia"/>
          <w:lang w:val="en-GB"/>
        </w:rPr>
      </w:pPr>
      <w:r w:rsidRPr="003C4238">
        <w:rPr>
          <w:rStyle w:val="eop"/>
          <w:rFonts w:eastAsiaTheme="minorEastAsia"/>
          <w:lang w:val="en-GB"/>
        </w:rPr>
        <w:t xml:space="preserve">What is the role of stakeholder engagement? How does it contribute to this project? </w:t>
      </w:r>
    </w:p>
    <w:p w14:paraId="4D915020" w14:textId="77777777" w:rsidR="005F27DD" w:rsidRPr="003C4238" w:rsidRDefault="005F27DD" w:rsidP="005F27DD">
      <w:pPr>
        <w:pStyle w:val="Prrafodelista"/>
        <w:numPr>
          <w:ilvl w:val="0"/>
          <w:numId w:val="49"/>
        </w:numPr>
        <w:jc w:val="both"/>
        <w:rPr>
          <w:rStyle w:val="eop"/>
          <w:rFonts w:eastAsiaTheme="minorEastAsia"/>
          <w:lang w:val="en-GB"/>
        </w:rPr>
      </w:pPr>
      <w:r w:rsidRPr="003C4238">
        <w:rPr>
          <w:rStyle w:val="eop"/>
          <w:rFonts w:eastAsiaTheme="minorEastAsia"/>
          <w:lang w:val="en-GB"/>
        </w:rPr>
        <w:t xml:space="preserve">Do you think this film is a good </w:t>
      </w:r>
      <w:r>
        <w:rPr>
          <w:rStyle w:val="eop"/>
          <w:rFonts w:eastAsiaTheme="minorEastAsia"/>
          <w:lang w:val="en-GB"/>
        </w:rPr>
        <w:t>vehicle</w:t>
      </w:r>
      <w:r w:rsidRPr="003C4238">
        <w:rPr>
          <w:rStyle w:val="eop"/>
          <w:rFonts w:eastAsiaTheme="minorEastAsia"/>
          <w:lang w:val="en-GB"/>
        </w:rPr>
        <w:t xml:space="preserve"> to promote reflection on </w:t>
      </w:r>
      <w:proofErr w:type="gramStart"/>
      <w:r w:rsidRPr="003C4238">
        <w:rPr>
          <w:rStyle w:val="eop"/>
          <w:rFonts w:eastAsiaTheme="minorEastAsia"/>
          <w:lang w:val="en-GB"/>
        </w:rPr>
        <w:t>R&amp;I</w:t>
      </w:r>
      <w:proofErr w:type="gramEnd"/>
      <w:r w:rsidRPr="003C4238">
        <w:rPr>
          <w:rStyle w:val="eop"/>
          <w:rFonts w:eastAsiaTheme="minorEastAsia"/>
          <w:lang w:val="en-GB"/>
        </w:rPr>
        <w:t>?</w:t>
      </w:r>
    </w:p>
    <w:p w14:paraId="5ABBAF18" w14:textId="77777777" w:rsidR="005F27DD" w:rsidRPr="003C4238" w:rsidRDefault="005F27DD" w:rsidP="005F27DD">
      <w:pPr>
        <w:pStyle w:val="Prrafodelista"/>
        <w:numPr>
          <w:ilvl w:val="0"/>
          <w:numId w:val="49"/>
        </w:numPr>
        <w:jc w:val="both"/>
        <w:rPr>
          <w:rStyle w:val="eop"/>
          <w:rFonts w:eastAsiaTheme="minorEastAsia"/>
          <w:lang w:val="en-GB"/>
        </w:rPr>
      </w:pPr>
      <w:r w:rsidRPr="003C4238">
        <w:rPr>
          <w:rStyle w:val="eop"/>
          <w:rFonts w:eastAsiaTheme="minorEastAsia"/>
          <w:lang w:val="en-GB"/>
        </w:rPr>
        <w:t xml:space="preserve">Do you think this film helps the marginalised community? In what way? </w:t>
      </w:r>
    </w:p>
    <w:p w14:paraId="6D3912E4" w14:textId="77777777" w:rsidR="005F27DD" w:rsidRPr="003C4238" w:rsidRDefault="005F27DD" w:rsidP="005F27DD">
      <w:pPr>
        <w:pStyle w:val="Prrafodelista"/>
        <w:numPr>
          <w:ilvl w:val="0"/>
          <w:numId w:val="49"/>
        </w:numPr>
        <w:jc w:val="both"/>
        <w:rPr>
          <w:rStyle w:val="eop"/>
          <w:rFonts w:eastAsiaTheme="minorEastAsia"/>
          <w:lang w:val="en-GB"/>
        </w:rPr>
      </w:pPr>
      <w:r w:rsidRPr="003C4238">
        <w:rPr>
          <w:rStyle w:val="eop"/>
          <w:rFonts w:eastAsiaTheme="minorEastAsia"/>
          <w:lang w:val="en-GB"/>
        </w:rPr>
        <w:t>What are the possible environmental impacts of this project? And social impacts?</w:t>
      </w:r>
    </w:p>
    <w:p w14:paraId="4196B99A" w14:textId="77777777" w:rsidR="005F27DD" w:rsidRDefault="005F27DD" w:rsidP="005F27DD">
      <w:pPr>
        <w:rPr>
          <w:rStyle w:val="eop"/>
          <w:rFonts w:eastAsiaTheme="minorEastAsia"/>
          <w:lang w:val="en-GB"/>
        </w:rPr>
      </w:pPr>
      <w:r>
        <w:rPr>
          <w:rStyle w:val="eop"/>
          <w:rFonts w:eastAsiaTheme="minorEastAsia"/>
          <w:lang w:val="en-GB"/>
        </w:rPr>
        <w:br w:type="page"/>
      </w:r>
    </w:p>
    <w:p w14:paraId="4E5B1DB0" w14:textId="77777777" w:rsidR="005F27DD" w:rsidRPr="003C4238" w:rsidRDefault="005F27DD" w:rsidP="005F27DD">
      <w:pPr>
        <w:pStyle w:val="NormalWeb"/>
        <w:spacing w:line="276" w:lineRule="auto"/>
        <w:jc w:val="both"/>
        <w:outlineLvl w:val="0"/>
        <w:rPr>
          <w:rFonts w:asciiTheme="minorHAnsi" w:eastAsiaTheme="minorHAnsi" w:hAnsiTheme="minorHAnsi"/>
          <w:b/>
          <w:sz w:val="22"/>
          <w:szCs w:val="22"/>
          <w:lang w:val="en-GB" w:eastAsia="en-US"/>
        </w:rPr>
      </w:pPr>
      <w:r w:rsidRPr="003C4238">
        <w:rPr>
          <w:rFonts w:asciiTheme="minorHAnsi" w:hAnsiTheme="minorHAnsi" w:cs="Arial"/>
          <w:b/>
          <w:sz w:val="22"/>
          <w:szCs w:val="22"/>
          <w:lang w:val="en-GB"/>
        </w:rPr>
        <w:lastRenderedPageBreak/>
        <w:t xml:space="preserve">UCL CHANGEMAKERS: </w:t>
      </w:r>
      <w:r w:rsidRPr="003C4238">
        <w:rPr>
          <w:rFonts w:asciiTheme="minorHAnsi" w:eastAsiaTheme="minorHAnsi" w:hAnsiTheme="minorHAnsi" w:cs="Arial"/>
          <w:b/>
          <w:sz w:val="22"/>
          <w:szCs w:val="22"/>
          <w:lang w:val="en-GB" w:eastAsia="en-US"/>
        </w:rPr>
        <w:t xml:space="preserve">Fostering Multiple Abilities through Sensory Object Engagements </w:t>
      </w:r>
    </w:p>
    <w:p w14:paraId="188ED37D" w14:textId="77777777" w:rsidR="005F27DD" w:rsidRPr="003C4238" w:rsidRDefault="005F27DD" w:rsidP="005F27DD">
      <w:pPr>
        <w:jc w:val="both"/>
        <w:outlineLvl w:val="0"/>
        <w:rPr>
          <w:rFonts w:cs="Times New Roman"/>
          <w:i/>
          <w:lang w:val="en-GB"/>
        </w:rPr>
      </w:pPr>
      <w:r w:rsidRPr="003C4238">
        <w:rPr>
          <w:rFonts w:cs="Times New Roman"/>
          <w:i/>
          <w:lang w:val="en-GB"/>
        </w:rPr>
        <w:t>RRI Key issues: inclusive science</w:t>
      </w:r>
    </w:p>
    <w:p w14:paraId="3A542120" w14:textId="77777777" w:rsidR="005F27DD" w:rsidRPr="003C4238" w:rsidRDefault="00B65F0C" w:rsidP="005F27DD">
      <w:pPr>
        <w:jc w:val="both"/>
        <w:rPr>
          <w:rFonts w:cs="Times New Roman"/>
          <w:lang w:val="en-GB"/>
        </w:rPr>
      </w:pPr>
      <w:hyperlink r:id="rId27" w:history="1">
        <w:r w:rsidR="005F27DD" w:rsidRPr="00A708E1">
          <w:rPr>
            <w:rStyle w:val="Hipervnculo"/>
            <w:rFonts w:cs="Times New Roman"/>
            <w:lang w:val="en-GB"/>
          </w:rPr>
          <w:t xml:space="preserve">UCL </w:t>
        </w:r>
        <w:proofErr w:type="spellStart"/>
        <w:r w:rsidR="005F27DD" w:rsidRPr="00A708E1">
          <w:rPr>
            <w:rStyle w:val="Hipervnculo"/>
            <w:rFonts w:cs="Times New Roman"/>
            <w:lang w:val="en-GB"/>
          </w:rPr>
          <w:t>ChangeMakers</w:t>
        </w:r>
        <w:proofErr w:type="spellEnd"/>
      </w:hyperlink>
      <w:r w:rsidR="005F27DD" w:rsidRPr="003C4238">
        <w:rPr>
          <w:rFonts w:cs="Times New Roman"/>
          <w:lang w:val="en-GB"/>
        </w:rPr>
        <w:t xml:space="preserve"> promotes collaboration and innovation to improve the learning experience at UCL (University College London). This programme encourages students to work together with university staff, undertaking projects to benefit the UCL community, by providing funding and support.  This method benefits both the students, by allowing them to become more engaged, responsible and pro-active; and the university, which gains the expertise and enthusiasm of the students to contribute to making UCL better. </w:t>
      </w:r>
    </w:p>
    <w:p w14:paraId="4887A3BD" w14:textId="77777777" w:rsidR="005F27DD" w:rsidRPr="003C4238" w:rsidRDefault="005F27DD" w:rsidP="005F27DD">
      <w:pPr>
        <w:jc w:val="both"/>
        <w:rPr>
          <w:rFonts w:ascii="Calibri" w:hAnsi="Calibri" w:cs="Times New Roman"/>
          <w:lang w:val="en-GB"/>
        </w:rPr>
      </w:pPr>
      <w:r w:rsidRPr="003C4238">
        <w:rPr>
          <w:rFonts w:cs="Arial"/>
          <w:b/>
          <w:lang w:val="en-GB"/>
        </w:rPr>
        <w:t xml:space="preserve">Fostering Multiple Abilities through Sensory Object Engagements </w:t>
      </w:r>
      <w:r w:rsidRPr="003C4238">
        <w:rPr>
          <w:rFonts w:cs="Arial"/>
          <w:lang w:val="en-GB"/>
        </w:rPr>
        <w:t xml:space="preserve">was a student-initiated project that took place during 2015-2016. The project parted from the question </w:t>
      </w:r>
      <w:r w:rsidRPr="003C4238">
        <w:rPr>
          <w:rFonts w:ascii="Calibri" w:hAnsi="Calibri" w:cs="Times New Roman"/>
          <w:lang w:val="en-GB"/>
        </w:rPr>
        <w:t xml:space="preserve">“What are the potential learning benefits of museum objects for students with specific learning disabilities?” with the aim of improving teaching techniques, especially those oriented towards students with learning disabilities. The idea was that education is very often text heavy, and this can sometimes be an obstacle for those who are visual learners or have more specific learning needs. </w:t>
      </w:r>
    </w:p>
    <w:p w14:paraId="16A15EB5" w14:textId="77777777" w:rsidR="005F27DD" w:rsidRPr="003C4238" w:rsidRDefault="005F27DD" w:rsidP="005F27DD">
      <w:pPr>
        <w:spacing w:before="100" w:beforeAutospacing="1" w:after="100" w:afterAutospacing="1"/>
        <w:jc w:val="both"/>
        <w:rPr>
          <w:rFonts w:cs="Times New Roman"/>
          <w:lang w:val="en-GB"/>
        </w:rPr>
      </w:pPr>
      <w:r w:rsidRPr="003C4238">
        <w:rPr>
          <w:rFonts w:cs="Times New Roman"/>
          <w:lang w:val="en-GB"/>
        </w:rPr>
        <w:t>The hypothesis was discussed in various group sessions, and the students then held an open workshop, held at an Art Museum at UCL. The workshop was called “</w:t>
      </w:r>
      <w:r w:rsidRPr="003C4238">
        <w:rPr>
          <w:rFonts w:cs="Arial"/>
          <w:lang w:val="en-GB"/>
        </w:rPr>
        <w:t xml:space="preserve">making teaching more accessible and learning more engaging”. </w:t>
      </w:r>
      <w:r w:rsidRPr="003C4238">
        <w:rPr>
          <w:rFonts w:cs="Times New Roman"/>
          <w:lang w:val="en-GB"/>
        </w:rPr>
        <w:t>According to the report, the workshop showed that “Using objects encourages students to think more laterally and actually apply the knowledge they have, forming stronger memories of the material. Using museum objects in seminars also engages student’s natural curiosity – encouraging students to speak up in class and share their ideas.” The participants were asked to offer feedback on the objects provided so the students could “</w:t>
      </w:r>
      <w:r w:rsidRPr="003C4238">
        <w:rPr>
          <w:rFonts w:cs="Arial"/>
          <w:lang w:val="en-GB"/>
        </w:rPr>
        <w:t>proceed further with integrating tactile and kinaesthetic learning and if, where and how it would be viable to adopt this as a regular practice in teaching.”</w:t>
      </w:r>
    </w:p>
    <w:p w14:paraId="47BAFF73" w14:textId="77777777" w:rsidR="005F27DD" w:rsidRPr="003C4238" w:rsidRDefault="005F27DD" w:rsidP="005F27DD">
      <w:pPr>
        <w:spacing w:before="100" w:beforeAutospacing="1" w:after="100" w:afterAutospacing="1"/>
        <w:jc w:val="both"/>
        <w:rPr>
          <w:rFonts w:ascii="Calibri" w:hAnsi="Calibri" w:cs="Times New Roman"/>
          <w:lang w:val="en-GB"/>
        </w:rPr>
      </w:pPr>
      <w:r w:rsidRPr="003C4238">
        <w:rPr>
          <w:rFonts w:ascii="Calibri" w:hAnsi="Calibri" w:cs="Times New Roman"/>
          <w:lang w:val="en-GB"/>
        </w:rPr>
        <w:t xml:space="preserve">The project showed that using museum objects in teaching could significantly improve learning experiences, making them much more enjoyable and accessible to all students, not just those with learning disabilities. The participants expressed that the objects might be especially useful in science and history classes, for example to show how science and technology have evolved over time. The props were seen to help conversation flow and intellectual discussion. </w:t>
      </w:r>
    </w:p>
    <w:p w14:paraId="6BE6B35E" w14:textId="77777777" w:rsidR="005F27DD" w:rsidRPr="003C4238" w:rsidRDefault="005F27DD" w:rsidP="005F27DD">
      <w:pPr>
        <w:spacing w:before="100" w:beforeAutospacing="1" w:after="100" w:afterAutospacing="1" w:line="240" w:lineRule="auto"/>
        <w:jc w:val="both"/>
        <w:outlineLvl w:val="0"/>
        <w:rPr>
          <w:rFonts w:cs="Arial"/>
          <w:b/>
          <w:lang w:val="en-GB"/>
        </w:rPr>
      </w:pPr>
      <w:r w:rsidRPr="003C4238">
        <w:rPr>
          <w:rFonts w:cs="Arial"/>
          <w:b/>
          <w:lang w:val="en-GB"/>
        </w:rPr>
        <w:t>Bibliography</w:t>
      </w:r>
    </w:p>
    <w:p w14:paraId="0C7C2020" w14:textId="77777777" w:rsidR="005F27DD" w:rsidRPr="003C4238" w:rsidRDefault="005F27DD" w:rsidP="005F27DD">
      <w:pPr>
        <w:pStyle w:val="Prrafodelista"/>
        <w:numPr>
          <w:ilvl w:val="0"/>
          <w:numId w:val="47"/>
        </w:numPr>
        <w:spacing w:before="100" w:beforeAutospacing="1" w:after="100" w:afterAutospacing="1" w:line="240" w:lineRule="auto"/>
        <w:jc w:val="both"/>
        <w:rPr>
          <w:rFonts w:cs="Times New Roman"/>
          <w:lang w:val="en-GB"/>
        </w:rPr>
      </w:pPr>
      <w:r w:rsidRPr="003C4238">
        <w:rPr>
          <w:rFonts w:cs="Times New Roman"/>
          <w:lang w:val="en-GB"/>
        </w:rPr>
        <w:t xml:space="preserve">2015/16 UCL </w:t>
      </w:r>
      <w:proofErr w:type="spellStart"/>
      <w:r w:rsidRPr="003C4238">
        <w:rPr>
          <w:rFonts w:cs="Times New Roman"/>
          <w:lang w:val="en-GB"/>
        </w:rPr>
        <w:t>ChangeMakers</w:t>
      </w:r>
      <w:proofErr w:type="spellEnd"/>
      <w:r w:rsidRPr="003C4238">
        <w:rPr>
          <w:rFonts w:cs="Times New Roman"/>
          <w:lang w:val="en-GB"/>
        </w:rPr>
        <w:t xml:space="preserve"> Report: </w:t>
      </w:r>
      <w:hyperlink r:id="rId28" w:history="1">
        <w:r w:rsidRPr="003C4238">
          <w:rPr>
            <w:rStyle w:val="Hipervnculo"/>
            <w:rFonts w:cs="Times New Roman"/>
            <w:lang w:val="en-GB"/>
          </w:rPr>
          <w:t>https://www.ucl.ac.uk/changemakers/docs/UCL_ChangeMakers_Report_2015-16.pdf</w:t>
        </w:r>
      </w:hyperlink>
    </w:p>
    <w:p w14:paraId="10E93296" w14:textId="77777777" w:rsidR="005F27DD" w:rsidRPr="003C4238" w:rsidRDefault="00B65F0C" w:rsidP="005F27DD">
      <w:pPr>
        <w:pStyle w:val="Prrafodelista"/>
        <w:numPr>
          <w:ilvl w:val="0"/>
          <w:numId w:val="47"/>
        </w:numPr>
        <w:spacing w:before="100" w:beforeAutospacing="1" w:after="100" w:afterAutospacing="1" w:line="240" w:lineRule="auto"/>
        <w:jc w:val="both"/>
        <w:rPr>
          <w:rStyle w:val="normaltextrun"/>
          <w:rFonts w:cs="Times New Roman"/>
          <w:lang w:val="en-GB"/>
        </w:rPr>
      </w:pPr>
      <w:hyperlink r:id="rId29" w:history="1">
        <w:r w:rsidR="005F27DD" w:rsidRPr="003C4238">
          <w:rPr>
            <w:rStyle w:val="Hipervnculo"/>
            <w:rFonts w:cs="Times New Roman"/>
            <w:lang w:val="en-GB"/>
          </w:rPr>
          <w:t>http://www.ucl.ac.uk/changemakers</w:t>
        </w:r>
      </w:hyperlink>
    </w:p>
    <w:p w14:paraId="5D46587E" w14:textId="77777777" w:rsidR="005F27DD" w:rsidRPr="003C4238" w:rsidRDefault="005F27DD" w:rsidP="005F27DD">
      <w:pPr>
        <w:pStyle w:val="Prrafodelista"/>
        <w:spacing w:before="100" w:beforeAutospacing="1" w:after="100" w:afterAutospacing="1" w:line="240" w:lineRule="auto"/>
        <w:jc w:val="both"/>
        <w:rPr>
          <w:rStyle w:val="normaltextrun"/>
          <w:rFonts w:cs="Times New Roman"/>
          <w:lang w:val="en-GB"/>
        </w:rPr>
      </w:pPr>
    </w:p>
    <w:p w14:paraId="6EBDB5DC" w14:textId="77777777" w:rsidR="005F27DD" w:rsidRPr="009045E0" w:rsidRDefault="005F27DD" w:rsidP="005F27DD">
      <w:pPr>
        <w:jc w:val="both"/>
        <w:outlineLvl w:val="0"/>
        <w:rPr>
          <w:rFonts w:eastAsiaTheme="minorEastAsia"/>
          <w:b/>
          <w:lang w:val="en-GB"/>
        </w:rPr>
      </w:pPr>
      <w:r w:rsidRPr="002367F0">
        <w:rPr>
          <w:rStyle w:val="normaltextrun"/>
          <w:rFonts w:eastAsiaTheme="minorEastAsia"/>
          <w:b/>
          <w:lang w:val="en-GB"/>
        </w:rPr>
        <w:lastRenderedPageBreak/>
        <w:t>Learning objectives</w:t>
      </w:r>
      <w:r w:rsidRPr="009045E0">
        <w:rPr>
          <w:rStyle w:val="eop"/>
          <w:rFonts w:eastAsiaTheme="minorEastAsia"/>
          <w:b/>
          <w:lang w:val="en-GB"/>
        </w:rPr>
        <w:t> </w:t>
      </w:r>
    </w:p>
    <w:p w14:paraId="7EF69BD3" w14:textId="77777777" w:rsidR="005F27DD" w:rsidRPr="00CA0EE0" w:rsidRDefault="005F27DD" w:rsidP="005F27DD">
      <w:pPr>
        <w:pStyle w:val="Prrafodelista"/>
        <w:numPr>
          <w:ilvl w:val="0"/>
          <w:numId w:val="64"/>
        </w:numPr>
        <w:rPr>
          <w:rStyle w:val="normaltextrun"/>
          <w:rFonts w:eastAsiaTheme="minorEastAsia"/>
          <w:lang w:val="en-GB"/>
        </w:rPr>
      </w:pPr>
      <w:r w:rsidRPr="009045E0">
        <w:rPr>
          <w:rStyle w:val="normaltextrun"/>
          <w:rFonts w:eastAsiaTheme="minorEastAsia"/>
          <w:lang w:val="en-GB"/>
        </w:rPr>
        <w:t>To identify the stakeholders involved and assess the benefits of their inclusion.</w:t>
      </w:r>
    </w:p>
    <w:p w14:paraId="55C4E4DD" w14:textId="77777777" w:rsidR="005F27DD" w:rsidRPr="002367F0" w:rsidRDefault="005F27DD" w:rsidP="005F27DD">
      <w:pPr>
        <w:pStyle w:val="Prrafodelista"/>
        <w:numPr>
          <w:ilvl w:val="0"/>
          <w:numId w:val="64"/>
        </w:numPr>
        <w:rPr>
          <w:rStyle w:val="normaltextrun"/>
          <w:rFonts w:eastAsiaTheme="minorEastAsia"/>
          <w:lang w:val="en-GB"/>
        </w:rPr>
      </w:pPr>
      <w:r w:rsidRPr="002367F0">
        <w:rPr>
          <w:rStyle w:val="normaltextrun"/>
          <w:rFonts w:eastAsiaTheme="minorEastAsia"/>
          <w:lang w:val="en-GB"/>
        </w:rPr>
        <w:t>To discuss the outcomes and possible use of the project for stakeholders.</w:t>
      </w:r>
    </w:p>
    <w:p w14:paraId="7D8CCBD2" w14:textId="77777777" w:rsidR="005F27DD" w:rsidRPr="002367F0" w:rsidRDefault="005F27DD" w:rsidP="005F27DD">
      <w:pPr>
        <w:pStyle w:val="Prrafodelista"/>
        <w:numPr>
          <w:ilvl w:val="0"/>
          <w:numId w:val="64"/>
        </w:numPr>
        <w:rPr>
          <w:rStyle w:val="normaltextrun"/>
          <w:rFonts w:eastAsiaTheme="minorEastAsia"/>
          <w:lang w:val="en-GB"/>
        </w:rPr>
      </w:pPr>
      <w:r w:rsidRPr="002367F0">
        <w:rPr>
          <w:rStyle w:val="normaltextrun"/>
          <w:rFonts w:eastAsiaTheme="minorEastAsia"/>
          <w:lang w:val="en-GB"/>
        </w:rPr>
        <w:t>To assess the possible social and educational impacts.</w:t>
      </w:r>
    </w:p>
    <w:p w14:paraId="1D7439D1" w14:textId="77777777" w:rsidR="005F27DD" w:rsidRPr="002367F0" w:rsidRDefault="005F27DD" w:rsidP="005F27DD">
      <w:pPr>
        <w:pStyle w:val="Prrafodelista"/>
        <w:numPr>
          <w:ilvl w:val="0"/>
          <w:numId w:val="64"/>
        </w:numPr>
        <w:rPr>
          <w:rStyle w:val="normaltextrun"/>
          <w:rFonts w:eastAsiaTheme="minorEastAsia"/>
          <w:lang w:val="en-GB"/>
        </w:rPr>
      </w:pPr>
      <w:r w:rsidRPr="002367F0">
        <w:rPr>
          <w:rStyle w:val="normaltextrun"/>
          <w:rFonts w:eastAsiaTheme="minorEastAsia"/>
          <w:lang w:val="en-GB"/>
        </w:rPr>
        <w:t>To discuss the methods used to involve society in this kind of projects.</w:t>
      </w:r>
    </w:p>
    <w:p w14:paraId="0EDACA97" w14:textId="77777777" w:rsidR="005F27DD" w:rsidRPr="003C4238" w:rsidRDefault="005F27DD" w:rsidP="005F27DD">
      <w:pPr>
        <w:jc w:val="both"/>
        <w:rPr>
          <w:rStyle w:val="normaltextrun"/>
          <w:rFonts w:eastAsiaTheme="minorEastAsia"/>
          <w:b/>
          <w:lang w:val="en-GB"/>
        </w:rPr>
      </w:pPr>
    </w:p>
    <w:p w14:paraId="7A9AB727" w14:textId="77777777" w:rsidR="005F27DD" w:rsidRPr="009045E0" w:rsidRDefault="005F27DD" w:rsidP="005F27DD">
      <w:pPr>
        <w:jc w:val="both"/>
        <w:outlineLvl w:val="0"/>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14:paraId="1C714B21" w14:textId="77777777" w:rsidR="005F27DD" w:rsidRDefault="005F27DD" w:rsidP="005F27DD">
      <w:pPr>
        <w:pStyle w:val="Prrafodelista"/>
        <w:numPr>
          <w:ilvl w:val="0"/>
          <w:numId w:val="52"/>
        </w:numPr>
        <w:jc w:val="both"/>
        <w:rPr>
          <w:rStyle w:val="eop"/>
          <w:rFonts w:eastAsiaTheme="minorEastAsia"/>
          <w:lang w:val="en-GB"/>
        </w:rPr>
      </w:pPr>
      <w:r w:rsidRPr="006C2FA6">
        <w:rPr>
          <w:rStyle w:val="eop"/>
          <w:rFonts w:eastAsiaTheme="minorEastAsia"/>
          <w:lang w:val="en-GB"/>
        </w:rPr>
        <w:t xml:space="preserve">What are the possible social impacts of this project? </w:t>
      </w:r>
    </w:p>
    <w:p w14:paraId="415C037C" w14:textId="77777777" w:rsidR="005F27DD" w:rsidRPr="006C2FA6" w:rsidRDefault="005F27DD" w:rsidP="005F27DD">
      <w:pPr>
        <w:pStyle w:val="Prrafodelista"/>
        <w:numPr>
          <w:ilvl w:val="0"/>
          <w:numId w:val="52"/>
        </w:numPr>
        <w:jc w:val="both"/>
        <w:rPr>
          <w:rStyle w:val="eop"/>
          <w:rFonts w:eastAsiaTheme="minorEastAsia"/>
          <w:lang w:val="en-GB"/>
        </w:rPr>
      </w:pPr>
      <w:r>
        <w:rPr>
          <w:rStyle w:val="eop"/>
          <w:rFonts w:eastAsiaTheme="minorEastAsia"/>
          <w:lang w:val="en-GB"/>
        </w:rPr>
        <w:t>Do you think this project helps the student community? In what way?</w:t>
      </w:r>
    </w:p>
    <w:p w14:paraId="01FE855E" w14:textId="77777777" w:rsidR="005F27DD" w:rsidRPr="006C2FA6" w:rsidRDefault="005F27DD" w:rsidP="005F27DD">
      <w:pPr>
        <w:pStyle w:val="Prrafodelista"/>
        <w:numPr>
          <w:ilvl w:val="0"/>
          <w:numId w:val="52"/>
        </w:numPr>
        <w:jc w:val="both"/>
        <w:rPr>
          <w:rStyle w:val="eop"/>
          <w:rFonts w:eastAsiaTheme="minorEastAsia"/>
          <w:lang w:val="en-GB"/>
        </w:rPr>
      </w:pPr>
      <w:r w:rsidRPr="006C2FA6">
        <w:rPr>
          <w:rStyle w:val="normaltextrun"/>
          <w:rFonts w:eastAsiaTheme="minorEastAsia"/>
          <w:lang w:val="en-GB"/>
        </w:rPr>
        <w:t>What aspects of RRI can you see in this case? How are these aspects achieved and</w:t>
      </w:r>
      <w:r w:rsidRPr="006C2FA6">
        <w:rPr>
          <w:rStyle w:val="apple-converted-space"/>
          <w:rFonts w:eastAsiaTheme="minorEastAsia"/>
          <w:lang w:val="en-GB"/>
        </w:rPr>
        <w:t xml:space="preserve"> worked on?</w:t>
      </w:r>
      <w:r w:rsidRPr="006C2FA6">
        <w:rPr>
          <w:rStyle w:val="eop"/>
          <w:rFonts w:eastAsiaTheme="minorEastAsia"/>
          <w:lang w:val="en-GB"/>
        </w:rPr>
        <w:t> </w:t>
      </w:r>
    </w:p>
    <w:p w14:paraId="1C4F080B" w14:textId="77777777" w:rsidR="005F27DD" w:rsidRPr="006C2FA6" w:rsidRDefault="005F27DD" w:rsidP="005F27DD">
      <w:pPr>
        <w:pStyle w:val="Prrafodelista"/>
        <w:numPr>
          <w:ilvl w:val="0"/>
          <w:numId w:val="52"/>
        </w:numPr>
        <w:jc w:val="both"/>
        <w:rPr>
          <w:lang w:val="en-GB"/>
        </w:rPr>
      </w:pPr>
      <w:r w:rsidRPr="006C2FA6">
        <w:rPr>
          <w:rStyle w:val="eop"/>
          <w:rFonts w:eastAsiaTheme="minorEastAsia"/>
          <w:lang w:val="en-GB"/>
        </w:rPr>
        <w:t xml:space="preserve">Do you think this project is “responsible”? In what way? </w:t>
      </w:r>
    </w:p>
    <w:p w14:paraId="1EF45DE0" w14:textId="77777777" w:rsidR="005F27DD" w:rsidRPr="006C2FA6" w:rsidRDefault="005F27DD" w:rsidP="005F27DD">
      <w:pPr>
        <w:pStyle w:val="Prrafodelista"/>
        <w:numPr>
          <w:ilvl w:val="0"/>
          <w:numId w:val="52"/>
        </w:numPr>
        <w:jc w:val="both"/>
        <w:rPr>
          <w:rStyle w:val="eop"/>
          <w:rFonts w:eastAsiaTheme="minorEastAsia"/>
          <w:lang w:val="en-GB"/>
        </w:rPr>
      </w:pPr>
      <w:r w:rsidRPr="006C2FA6">
        <w:rPr>
          <w:rStyle w:val="eop"/>
          <w:rFonts w:eastAsiaTheme="minorEastAsia"/>
          <w:lang w:val="en-GB"/>
        </w:rPr>
        <w:t xml:space="preserve">What is the role of stakeholder engagement? How does it contribute to this project? </w:t>
      </w:r>
    </w:p>
    <w:p w14:paraId="1FC2169F" w14:textId="77777777" w:rsidR="005F27DD" w:rsidRPr="003C4238" w:rsidRDefault="005F27DD" w:rsidP="005F27DD">
      <w:pPr>
        <w:spacing w:before="100" w:beforeAutospacing="1" w:after="100" w:afterAutospacing="1" w:line="240" w:lineRule="auto"/>
        <w:jc w:val="both"/>
        <w:rPr>
          <w:rFonts w:cs="Times New Roman"/>
          <w:lang w:val="en-GB"/>
        </w:rPr>
      </w:pPr>
    </w:p>
    <w:p w14:paraId="73EA86BC" w14:textId="77777777" w:rsidR="005F27DD" w:rsidRPr="003C4238" w:rsidRDefault="005F27DD" w:rsidP="005F27DD">
      <w:pPr>
        <w:jc w:val="both"/>
        <w:rPr>
          <w:rFonts w:ascii="Calibri" w:eastAsiaTheme="minorEastAsia" w:hAnsi="Calibri"/>
          <w:b/>
          <w:lang w:val="en-GB"/>
        </w:rPr>
      </w:pPr>
    </w:p>
    <w:p w14:paraId="073FC440" w14:textId="77777777" w:rsidR="005F27DD" w:rsidRPr="00DF6603" w:rsidRDefault="005F27DD" w:rsidP="005F27DD">
      <w:pPr>
        <w:jc w:val="both"/>
        <w:outlineLvl w:val="0"/>
        <w:rPr>
          <w:rStyle w:val="eop"/>
          <w:b/>
          <w:bCs/>
          <w:sz w:val="28"/>
          <w:szCs w:val="28"/>
          <w:lang w:val="en-GB"/>
        </w:rPr>
      </w:pPr>
      <w:r w:rsidRPr="003C4238">
        <w:rPr>
          <w:rStyle w:val="eop"/>
          <w:rFonts w:eastAsiaTheme="minorEastAsia"/>
          <w:lang w:val="en-GB"/>
        </w:rPr>
        <w:br w:type="column"/>
      </w:r>
      <w:r w:rsidRPr="00DF6603">
        <w:rPr>
          <w:rStyle w:val="eop"/>
          <w:rFonts w:eastAsiaTheme="minorEastAsia"/>
          <w:b/>
          <w:bCs/>
          <w:sz w:val="28"/>
          <w:szCs w:val="28"/>
          <w:lang w:val="en-GB"/>
        </w:rPr>
        <w:lastRenderedPageBreak/>
        <w:t>INCLUSIVE SCIENCE</w:t>
      </w:r>
    </w:p>
    <w:p w14:paraId="345878BC" w14:textId="77777777" w:rsidR="005F27DD" w:rsidRPr="00DF6603" w:rsidRDefault="005F27DD" w:rsidP="005F27DD">
      <w:pPr>
        <w:spacing w:after="120"/>
        <w:jc w:val="both"/>
        <w:outlineLvl w:val="0"/>
        <w:rPr>
          <w:b/>
          <w:lang w:val="en-GB"/>
        </w:rPr>
      </w:pPr>
      <w:r w:rsidRPr="00DF6603">
        <w:rPr>
          <w:b/>
          <w:lang w:val="en-GB"/>
        </w:rPr>
        <w:t>“AMBIACT”</w:t>
      </w:r>
    </w:p>
    <w:p w14:paraId="411C8197" w14:textId="77777777" w:rsidR="005F27DD" w:rsidRPr="00DF6603" w:rsidRDefault="005F27DD" w:rsidP="005F27DD">
      <w:pPr>
        <w:spacing w:after="120"/>
        <w:jc w:val="both"/>
        <w:outlineLvl w:val="0"/>
        <w:rPr>
          <w:rFonts w:cs="Times New Roman"/>
          <w:i/>
          <w:lang w:val="en-GB"/>
        </w:rPr>
      </w:pPr>
      <w:r w:rsidRPr="00DF6603">
        <w:rPr>
          <w:rFonts w:cs="Times New Roman"/>
          <w:i/>
          <w:lang w:val="en-GB"/>
        </w:rPr>
        <w:t>RRI Key issues: inclusive science</w:t>
      </w:r>
    </w:p>
    <w:p w14:paraId="7DA447A8" w14:textId="77777777" w:rsidR="005F27DD" w:rsidRPr="00DF6603" w:rsidRDefault="005F27DD" w:rsidP="005F27DD">
      <w:pPr>
        <w:spacing w:after="120"/>
        <w:jc w:val="both"/>
        <w:rPr>
          <w:lang w:val="en-GB"/>
        </w:rPr>
      </w:pPr>
      <w:r w:rsidRPr="00DF6603">
        <w:rPr>
          <w:lang w:val="en-GB"/>
        </w:rPr>
        <w:t xml:space="preserve">According to the case study on Responsible Research and Innovation about Information and Communications Technology for Ageing People, the </w:t>
      </w:r>
      <w:proofErr w:type="spellStart"/>
      <w:r w:rsidRPr="00DF6603">
        <w:rPr>
          <w:lang w:val="en-GB"/>
        </w:rPr>
        <w:t>Ambiact</w:t>
      </w:r>
      <w:proofErr w:type="spellEnd"/>
      <w:r w:rsidRPr="00DF6603">
        <w:rPr>
          <w:lang w:val="en-GB"/>
        </w:rPr>
        <w:t xml:space="preserve"> is a smart meter designed to be placed in any power outlet, with an appliance to be plugged in to the </w:t>
      </w:r>
      <w:proofErr w:type="spellStart"/>
      <w:r w:rsidRPr="00DF6603">
        <w:rPr>
          <w:lang w:val="en-GB"/>
        </w:rPr>
        <w:t>Ambiact</w:t>
      </w:r>
      <w:proofErr w:type="spellEnd"/>
      <w:r w:rsidRPr="00DF6603">
        <w:rPr>
          <w:lang w:val="en-GB"/>
        </w:rPr>
        <w:t xml:space="preserve"> itself</w:t>
      </w:r>
      <w:r w:rsidRPr="00DF6603">
        <w:rPr>
          <w:rStyle w:val="Refdenotaalpie"/>
          <w:lang w:val="en-GB"/>
        </w:rPr>
        <w:footnoteReference w:id="49"/>
      </w:r>
      <w:r w:rsidRPr="00DF6603">
        <w:rPr>
          <w:lang w:val="en-GB"/>
        </w:rPr>
        <w:t xml:space="preserve">. If the appliance is not used for a certain amount of time (generally, for more than 24 hours), the </w:t>
      </w:r>
      <w:proofErr w:type="spellStart"/>
      <w:r w:rsidRPr="00DF6603">
        <w:rPr>
          <w:lang w:val="en-GB"/>
        </w:rPr>
        <w:t>Ambiact</w:t>
      </w:r>
      <w:proofErr w:type="spellEnd"/>
      <w:r w:rsidRPr="00DF6603">
        <w:rPr>
          <w:lang w:val="en-GB"/>
        </w:rPr>
        <w:t xml:space="preserve"> will automatically generate an emergency call. This devise would provide elderly people who live alone with improved home safety and quality of life.</w:t>
      </w:r>
      <w:r w:rsidRPr="00DF6603">
        <w:rPr>
          <w:rStyle w:val="Refdenotaalpie"/>
          <w:lang w:val="en-GB"/>
        </w:rPr>
        <w:footnoteReference w:id="50"/>
      </w:r>
    </w:p>
    <w:p w14:paraId="225DF504" w14:textId="77777777" w:rsidR="005F27DD" w:rsidRPr="00DF6603" w:rsidRDefault="005F27DD" w:rsidP="005F27DD">
      <w:pPr>
        <w:spacing w:after="120"/>
        <w:jc w:val="both"/>
        <w:rPr>
          <w:lang w:val="en-GB"/>
        </w:rPr>
      </w:pPr>
      <w:r w:rsidRPr="00DF6603">
        <w:rPr>
          <w:lang w:val="en-GB"/>
        </w:rPr>
        <w:t xml:space="preserve">The </w:t>
      </w:r>
      <w:proofErr w:type="spellStart"/>
      <w:r w:rsidRPr="00DF6603">
        <w:rPr>
          <w:lang w:val="en-GB"/>
        </w:rPr>
        <w:t>Ambiact</w:t>
      </w:r>
      <w:proofErr w:type="spellEnd"/>
      <w:r w:rsidRPr="00DF6603">
        <w:rPr>
          <w:lang w:val="en-GB"/>
        </w:rPr>
        <w:t xml:space="preserve"> project claims that interviews were conducted during the whole product development in order to design the device according the people’s needs. The interviewees included social alarm customers and alarm operators. At the same time, the project also conducted two 13-months field trials involving approximately 100 people, where men and women were equally represented and where people with disabilities were also included. Results from these interactions were made publicly available and were used by the project in lectures, scientific talks and public presentations</w:t>
      </w:r>
      <w:proofErr w:type="gramStart"/>
      <w:r w:rsidRPr="00DF6603">
        <w:rPr>
          <w:lang w:val="en-GB"/>
        </w:rPr>
        <w:t>.</w:t>
      </w:r>
      <w:r w:rsidRPr="00DF6603">
        <w:rPr>
          <w:rStyle w:val="Refdenotaalpie"/>
          <w:lang w:val="en-GB"/>
        </w:rPr>
        <w:footnoteReference w:id="51"/>
      </w:r>
      <w:r w:rsidRPr="00DF6603">
        <w:rPr>
          <w:vertAlign w:val="superscript"/>
          <w:lang w:val="en-GB"/>
        </w:rPr>
        <w:t>,</w:t>
      </w:r>
      <w:proofErr w:type="gramEnd"/>
      <w:r w:rsidRPr="00DF6603">
        <w:rPr>
          <w:rStyle w:val="Refdenotaalpie"/>
          <w:lang w:val="en-GB"/>
        </w:rPr>
        <w:footnoteReference w:id="52"/>
      </w:r>
    </w:p>
    <w:p w14:paraId="098D4D09" w14:textId="77777777" w:rsidR="005F27DD" w:rsidRPr="00DF6603" w:rsidRDefault="005F27DD" w:rsidP="005F27DD">
      <w:pPr>
        <w:spacing w:after="120"/>
        <w:jc w:val="both"/>
        <w:rPr>
          <w:lang w:val="en-GB"/>
        </w:rPr>
      </w:pPr>
      <w:r w:rsidRPr="00DF6603">
        <w:rPr>
          <w:lang w:val="en-GB"/>
        </w:rPr>
        <w:t xml:space="preserve">With its results, </w:t>
      </w:r>
      <w:proofErr w:type="spellStart"/>
      <w:r w:rsidRPr="00DF6603">
        <w:rPr>
          <w:lang w:val="en-GB"/>
        </w:rPr>
        <w:t>Ambiact</w:t>
      </w:r>
      <w:proofErr w:type="spellEnd"/>
      <w:r w:rsidRPr="00DF6603">
        <w:rPr>
          <w:lang w:val="en-GB"/>
        </w:rPr>
        <w:t xml:space="preserve"> concluded in its report that “the impact achieved by the project was the development of an innovative and patented product which is accepted by both the customer (e.g. care providers) and the end-user. It is currently sold by a start-up company, the </w:t>
      </w:r>
      <w:proofErr w:type="spellStart"/>
      <w:r w:rsidRPr="00DF6603">
        <w:rPr>
          <w:lang w:val="en-GB"/>
        </w:rPr>
        <w:t>Oldntec</w:t>
      </w:r>
      <w:proofErr w:type="spellEnd"/>
      <w:r w:rsidRPr="00DF6603">
        <w:rPr>
          <w:lang w:val="en-GB"/>
        </w:rPr>
        <w:t xml:space="preserve"> GmbH, to social alarm operators in Germany”. </w:t>
      </w:r>
    </w:p>
    <w:p w14:paraId="0CD0F6B0" w14:textId="77777777" w:rsidR="005F27DD" w:rsidRPr="009045E0" w:rsidRDefault="005F27DD" w:rsidP="005F27DD">
      <w:pPr>
        <w:spacing w:after="120"/>
        <w:jc w:val="both"/>
        <w:outlineLvl w:val="0"/>
        <w:rPr>
          <w:rStyle w:val="eop"/>
          <w:rFonts w:eastAsiaTheme="minorEastAsia"/>
          <w:b/>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9045E0">
        <w:rPr>
          <w:rStyle w:val="eop"/>
          <w:rFonts w:eastAsiaTheme="minorEastAsia"/>
          <w:b/>
          <w:lang w:val="en-GB"/>
        </w:rPr>
        <w:t> </w:t>
      </w:r>
    </w:p>
    <w:p w14:paraId="47947C0E" w14:textId="77777777" w:rsidR="005F27DD" w:rsidRPr="00DF6603" w:rsidRDefault="005F27DD" w:rsidP="005F27DD">
      <w:pPr>
        <w:pStyle w:val="Prrafodelista"/>
        <w:numPr>
          <w:ilvl w:val="0"/>
          <w:numId w:val="30"/>
        </w:numPr>
        <w:spacing w:after="120"/>
        <w:jc w:val="both"/>
        <w:rPr>
          <w:rStyle w:val="normaltextrun"/>
          <w:rFonts w:eastAsiaTheme="minorEastAsia"/>
          <w:bCs/>
          <w:lang w:val="en-GB"/>
        </w:rPr>
      </w:pPr>
      <w:r w:rsidRPr="00DF6603">
        <w:rPr>
          <w:rStyle w:val="eop"/>
          <w:rFonts w:eastAsiaTheme="minorEastAsia"/>
          <w:bCs/>
          <w:lang w:val="en-GB"/>
        </w:rPr>
        <w:t>A</w:t>
      </w:r>
      <w:r w:rsidRPr="00DF6603">
        <w:rPr>
          <w:rStyle w:val="normaltextrun"/>
          <w:rFonts w:eastAsiaTheme="minorEastAsia"/>
          <w:lang w:val="en-GB"/>
        </w:rPr>
        <w:t>naly</w:t>
      </w:r>
      <w:r>
        <w:rPr>
          <w:rStyle w:val="normaltextrun"/>
          <w:rFonts w:eastAsiaTheme="minorEastAsia"/>
          <w:lang w:val="en-GB"/>
        </w:rPr>
        <w:t>s</w:t>
      </w:r>
      <w:r w:rsidRPr="00DF6603">
        <w:rPr>
          <w:rStyle w:val="normaltextrun"/>
          <w:rFonts w:eastAsiaTheme="minorEastAsia"/>
          <w:lang w:val="en-GB"/>
        </w:rPr>
        <w:t>e the methodology used to obtain the results and to involve society in the project</w:t>
      </w:r>
    </w:p>
    <w:p w14:paraId="2667EED1" w14:textId="77777777" w:rsidR="005F27DD" w:rsidRPr="00DF6603" w:rsidRDefault="005F27DD" w:rsidP="005F27DD">
      <w:pPr>
        <w:pStyle w:val="Prrafodelista"/>
        <w:numPr>
          <w:ilvl w:val="0"/>
          <w:numId w:val="30"/>
        </w:numPr>
        <w:spacing w:after="120"/>
        <w:jc w:val="both"/>
        <w:rPr>
          <w:rStyle w:val="eop"/>
          <w:rFonts w:eastAsiaTheme="minorEastAsia"/>
          <w:lang w:val="en-GB"/>
        </w:rPr>
      </w:pPr>
      <w:r w:rsidRPr="00DF6603">
        <w:rPr>
          <w:rStyle w:val="normaltextrun"/>
          <w:rFonts w:eastAsiaTheme="minorEastAsia"/>
          <w:lang w:val="en-GB"/>
        </w:rPr>
        <w:t>Discuss the outcomes and possible use for stakeholders</w:t>
      </w:r>
      <w:r w:rsidRPr="00DF6603">
        <w:rPr>
          <w:rStyle w:val="eop"/>
          <w:rFonts w:eastAsiaTheme="minorEastAsia"/>
          <w:lang w:val="en-GB"/>
        </w:rPr>
        <w:t> </w:t>
      </w:r>
    </w:p>
    <w:p w14:paraId="7C419792" w14:textId="77777777" w:rsidR="005F27DD" w:rsidRPr="00DF6603" w:rsidRDefault="005F27DD" w:rsidP="005F27DD">
      <w:pPr>
        <w:pStyle w:val="paragraph"/>
        <w:numPr>
          <w:ilvl w:val="0"/>
          <w:numId w:val="30"/>
        </w:numPr>
        <w:spacing w:before="0" w:beforeAutospacing="0" w:after="120" w:afterAutospacing="0" w:line="276" w:lineRule="auto"/>
        <w:jc w:val="both"/>
        <w:textAlignment w:val="baseline"/>
        <w:rPr>
          <w:rStyle w:val="eop"/>
          <w:rFonts w:asciiTheme="minorHAnsi" w:eastAsiaTheme="minorEastAsia" w:hAnsiTheme="minorHAnsi" w:cstheme="minorBidi"/>
          <w:sz w:val="22"/>
          <w:szCs w:val="22"/>
          <w:lang w:val="en-GB"/>
        </w:rPr>
      </w:pPr>
      <w:r w:rsidRPr="00DF6603">
        <w:rPr>
          <w:rStyle w:val="eop"/>
          <w:rFonts w:asciiTheme="minorHAnsi" w:eastAsiaTheme="minorEastAsia" w:hAnsiTheme="minorHAnsi" w:cstheme="minorBidi"/>
          <w:sz w:val="22"/>
          <w:szCs w:val="22"/>
          <w:lang w:val="en-GB"/>
        </w:rPr>
        <w:t>Identify the po</w:t>
      </w:r>
      <w:r>
        <w:rPr>
          <w:rStyle w:val="eop"/>
          <w:rFonts w:asciiTheme="minorHAnsi" w:eastAsiaTheme="minorEastAsia" w:hAnsiTheme="minorHAnsi" w:cstheme="minorBidi"/>
          <w:sz w:val="22"/>
          <w:szCs w:val="22"/>
          <w:lang w:val="en-GB"/>
        </w:rPr>
        <w:t>tential</w:t>
      </w:r>
      <w:r w:rsidRPr="00DF6603">
        <w:rPr>
          <w:rStyle w:val="eop"/>
          <w:rFonts w:asciiTheme="minorHAnsi" w:eastAsiaTheme="minorEastAsia" w:hAnsiTheme="minorHAnsi" w:cstheme="minorBidi"/>
          <w:sz w:val="22"/>
          <w:szCs w:val="22"/>
          <w:lang w:val="en-GB"/>
        </w:rPr>
        <w:t xml:space="preserve"> future impacts of the product development</w:t>
      </w:r>
    </w:p>
    <w:p w14:paraId="7B60BF76" w14:textId="77777777" w:rsidR="005F27DD" w:rsidRPr="00DF6603" w:rsidRDefault="005F27DD" w:rsidP="005F27DD">
      <w:pPr>
        <w:pStyle w:val="paragraph"/>
        <w:numPr>
          <w:ilvl w:val="0"/>
          <w:numId w:val="30"/>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Understand the importance of public engagement in science and innovation practices</w:t>
      </w:r>
    </w:p>
    <w:p w14:paraId="499E02C9" w14:textId="77777777" w:rsidR="005F27DD" w:rsidRDefault="005F27DD" w:rsidP="005F27DD">
      <w:pPr>
        <w:jc w:val="both"/>
        <w:rPr>
          <w:rStyle w:val="normaltextrun"/>
          <w:rFonts w:ascii="Times New Roman" w:eastAsiaTheme="minorEastAsia" w:hAnsi="Times New Roman" w:cs="Times New Roman"/>
          <w:b/>
          <w:sz w:val="24"/>
          <w:szCs w:val="24"/>
          <w:lang w:val="en-GB" w:eastAsia="es-ES"/>
        </w:rPr>
      </w:pPr>
    </w:p>
    <w:p w14:paraId="4DDDA8AB" w14:textId="77777777" w:rsidR="005F27DD" w:rsidRDefault="005F27DD" w:rsidP="005F27DD">
      <w:pPr>
        <w:jc w:val="both"/>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14:paraId="4B9C852F" w14:textId="77777777" w:rsidR="005F27DD" w:rsidRPr="00DF6603" w:rsidRDefault="005F27DD" w:rsidP="005F27DD">
      <w:pPr>
        <w:pStyle w:val="Prrafodelista"/>
        <w:numPr>
          <w:ilvl w:val="0"/>
          <w:numId w:val="31"/>
        </w:numPr>
        <w:spacing w:after="120"/>
        <w:jc w:val="both"/>
        <w:rPr>
          <w:rFonts w:cs="Arial"/>
          <w:shd w:val="clear" w:color="auto" w:fill="FFFFFF"/>
          <w:lang w:val="en-GB"/>
        </w:rPr>
      </w:pPr>
      <w:r w:rsidRPr="00DF6603">
        <w:rPr>
          <w:rFonts w:cs="Arial"/>
          <w:shd w:val="clear" w:color="auto" w:fill="FFFFFF"/>
          <w:lang w:val="en-GB"/>
        </w:rPr>
        <w:t>Do you think the case presented is a good example of research done responsibly? Why?</w:t>
      </w:r>
    </w:p>
    <w:p w14:paraId="4EAE267A" w14:textId="77777777" w:rsidR="005F27DD" w:rsidRPr="00DF6603" w:rsidRDefault="005F27DD" w:rsidP="005F27DD">
      <w:pPr>
        <w:pStyle w:val="Prrafodelista"/>
        <w:numPr>
          <w:ilvl w:val="0"/>
          <w:numId w:val="31"/>
        </w:numPr>
        <w:spacing w:after="120"/>
        <w:jc w:val="both"/>
        <w:rPr>
          <w:rStyle w:val="eop"/>
          <w:rFonts w:eastAsiaTheme="minorEastAsia"/>
          <w:lang w:val="en-GB"/>
        </w:rPr>
      </w:pPr>
      <w:r w:rsidRPr="00DF6603">
        <w:rPr>
          <w:rStyle w:val="normaltextrun"/>
          <w:rFonts w:eastAsiaTheme="minorEastAsia"/>
          <w:lang w:val="en-GB"/>
        </w:rPr>
        <w:t>What aspects of RRI can you see in this case? How are these aspects achieved and</w:t>
      </w:r>
      <w:r w:rsidRPr="00DF6603">
        <w:rPr>
          <w:rStyle w:val="apple-converted-space"/>
          <w:rFonts w:eastAsiaTheme="minorEastAsia"/>
          <w:lang w:val="en-GB"/>
        </w:rPr>
        <w:t xml:space="preserve"> worked on?</w:t>
      </w:r>
      <w:r w:rsidRPr="00DF6603">
        <w:rPr>
          <w:rStyle w:val="eop"/>
          <w:rFonts w:eastAsiaTheme="minorEastAsia"/>
          <w:lang w:val="en-GB"/>
        </w:rPr>
        <w:t> </w:t>
      </w:r>
    </w:p>
    <w:p w14:paraId="0A06FE53" w14:textId="77777777" w:rsidR="005F27DD" w:rsidRPr="00DF6603" w:rsidRDefault="005F27DD" w:rsidP="005F27DD">
      <w:pPr>
        <w:pStyle w:val="Prrafodelista"/>
        <w:numPr>
          <w:ilvl w:val="0"/>
          <w:numId w:val="31"/>
        </w:numPr>
        <w:spacing w:after="120"/>
        <w:jc w:val="both"/>
        <w:rPr>
          <w:rStyle w:val="eop"/>
          <w:rFonts w:eastAsiaTheme="minorEastAsia"/>
          <w:lang w:val="en-GB"/>
        </w:rPr>
      </w:pPr>
      <w:r w:rsidRPr="00DF6603">
        <w:rPr>
          <w:rStyle w:val="eop"/>
          <w:rFonts w:eastAsiaTheme="minorEastAsia"/>
          <w:lang w:val="en-GB"/>
        </w:rPr>
        <w:t xml:space="preserve">Can you think of possible negative impacts of this product? If so, which ones? </w:t>
      </w:r>
    </w:p>
    <w:p w14:paraId="49576E20" w14:textId="77777777" w:rsidR="005F27DD" w:rsidRPr="00DF6603" w:rsidRDefault="005F27DD" w:rsidP="005F27DD">
      <w:pPr>
        <w:pStyle w:val="Prrafodelista"/>
        <w:numPr>
          <w:ilvl w:val="0"/>
          <w:numId w:val="31"/>
        </w:numPr>
        <w:spacing w:after="120"/>
        <w:jc w:val="both"/>
        <w:rPr>
          <w:lang w:val="en-GB"/>
        </w:rPr>
      </w:pPr>
      <w:r w:rsidRPr="00DF6603">
        <w:rPr>
          <w:rStyle w:val="eop"/>
          <w:rFonts w:eastAsiaTheme="minorEastAsia"/>
          <w:lang w:val="en-GB"/>
        </w:rPr>
        <w:t xml:space="preserve">Do you think people could feel that </w:t>
      </w:r>
      <w:proofErr w:type="spellStart"/>
      <w:r w:rsidRPr="00DF6603">
        <w:rPr>
          <w:rStyle w:val="eop"/>
          <w:rFonts w:eastAsiaTheme="minorEastAsia"/>
          <w:lang w:val="en-GB"/>
        </w:rPr>
        <w:t>Ambiact</w:t>
      </w:r>
      <w:proofErr w:type="spellEnd"/>
      <w:r w:rsidRPr="00DF6603">
        <w:rPr>
          <w:rStyle w:val="eop"/>
          <w:rFonts w:eastAsiaTheme="minorEastAsia"/>
          <w:lang w:val="en-GB"/>
        </w:rPr>
        <w:t xml:space="preserve"> violates their privacy?</w:t>
      </w:r>
    </w:p>
    <w:p w14:paraId="3A288F67" w14:textId="77777777" w:rsidR="005F27DD" w:rsidRPr="00DF6603" w:rsidRDefault="005F27DD" w:rsidP="005F27DD">
      <w:pPr>
        <w:pStyle w:val="Prrafodelista"/>
        <w:numPr>
          <w:ilvl w:val="0"/>
          <w:numId w:val="31"/>
        </w:numPr>
        <w:spacing w:after="120"/>
        <w:jc w:val="both"/>
        <w:rPr>
          <w:rStyle w:val="eop"/>
          <w:rFonts w:eastAsiaTheme="minorEastAsia"/>
          <w:lang w:val="en-GB"/>
        </w:rPr>
      </w:pPr>
      <w:r w:rsidRPr="00DF6603">
        <w:rPr>
          <w:rStyle w:val="eop"/>
          <w:rFonts w:eastAsiaTheme="minorEastAsia"/>
          <w:lang w:val="en-GB"/>
        </w:rPr>
        <w:t>What is the role and possible importance of public engagement? How does public engagement contribute to this project?</w:t>
      </w:r>
    </w:p>
    <w:p w14:paraId="41122AB9" w14:textId="77777777" w:rsidR="005F27DD" w:rsidRPr="00DF6603" w:rsidRDefault="005F27DD" w:rsidP="005F27DD">
      <w:pPr>
        <w:pStyle w:val="Prrafodelista"/>
        <w:numPr>
          <w:ilvl w:val="0"/>
          <w:numId w:val="31"/>
        </w:numPr>
        <w:spacing w:after="120"/>
        <w:jc w:val="both"/>
        <w:rPr>
          <w:rStyle w:val="eop"/>
          <w:rFonts w:eastAsiaTheme="minorEastAsia"/>
          <w:lang w:val="en-GB"/>
        </w:rPr>
      </w:pPr>
      <w:r w:rsidRPr="00DF6603">
        <w:rPr>
          <w:rStyle w:val="eop"/>
          <w:rFonts w:eastAsiaTheme="minorEastAsia"/>
          <w:lang w:val="en-GB"/>
        </w:rPr>
        <w:t>Which stakeholders are taking part in the public engagement activities and why have they been selected?</w:t>
      </w:r>
    </w:p>
    <w:p w14:paraId="70FDDFE8" w14:textId="77777777" w:rsidR="005F27DD" w:rsidRPr="00DF6603" w:rsidRDefault="005F27DD" w:rsidP="005F27DD">
      <w:pPr>
        <w:pStyle w:val="Prrafodelista"/>
        <w:numPr>
          <w:ilvl w:val="0"/>
          <w:numId w:val="31"/>
        </w:numPr>
        <w:spacing w:after="120"/>
        <w:jc w:val="both"/>
        <w:rPr>
          <w:rStyle w:val="eop"/>
          <w:rFonts w:eastAsiaTheme="minorEastAsia"/>
          <w:lang w:val="en-GB"/>
        </w:rPr>
      </w:pPr>
      <w:r w:rsidRPr="00DF6603">
        <w:rPr>
          <w:rStyle w:val="eop"/>
          <w:rFonts w:eastAsiaTheme="minorEastAsia"/>
          <w:lang w:val="en-GB"/>
        </w:rPr>
        <w:t xml:space="preserve">Can you think of arguments against public engagement in science? </w:t>
      </w:r>
    </w:p>
    <w:p w14:paraId="5683CC47" w14:textId="77777777" w:rsidR="005F27DD" w:rsidRPr="00DF6603" w:rsidRDefault="005F27DD" w:rsidP="005F27DD">
      <w:pPr>
        <w:pStyle w:val="Prrafodelista"/>
        <w:numPr>
          <w:ilvl w:val="0"/>
          <w:numId w:val="31"/>
        </w:numPr>
        <w:spacing w:after="120"/>
        <w:jc w:val="both"/>
        <w:rPr>
          <w:rStyle w:val="eop"/>
          <w:rFonts w:eastAsiaTheme="minorEastAsia"/>
          <w:lang w:val="en-GB"/>
        </w:rPr>
      </w:pPr>
      <w:r w:rsidRPr="00DF6603">
        <w:rPr>
          <w:rStyle w:val="eop"/>
          <w:rFonts w:eastAsiaTheme="minorEastAsia"/>
          <w:lang w:val="en-GB"/>
        </w:rPr>
        <w:t>Could different methods and techniques for engaging specific stakeholder groups in dialogue have been taken into consideration? Why?</w:t>
      </w:r>
    </w:p>
    <w:p w14:paraId="1940A985" w14:textId="77777777" w:rsidR="005F27DD" w:rsidRPr="00DF6603" w:rsidRDefault="005F27DD" w:rsidP="005F27DD">
      <w:pPr>
        <w:pStyle w:val="Prrafodelista"/>
        <w:numPr>
          <w:ilvl w:val="0"/>
          <w:numId w:val="31"/>
        </w:numPr>
        <w:spacing w:after="120"/>
        <w:jc w:val="both"/>
        <w:rPr>
          <w:rStyle w:val="eop"/>
          <w:rFonts w:eastAsiaTheme="minorEastAsia"/>
          <w:lang w:val="en-GB"/>
        </w:rPr>
      </w:pPr>
      <w:r w:rsidRPr="00DF6603">
        <w:rPr>
          <w:rStyle w:val="eop"/>
          <w:rFonts w:eastAsiaTheme="minorEastAsia"/>
          <w:lang w:val="en-GB"/>
        </w:rPr>
        <w:t>Are sufficient perspectives and participants included? How could one enrich the perspectives?</w:t>
      </w:r>
    </w:p>
    <w:p w14:paraId="60B4121B" w14:textId="77777777" w:rsidR="005F27DD" w:rsidRPr="00DF6603" w:rsidRDefault="005F27DD" w:rsidP="005F27DD">
      <w:pPr>
        <w:pStyle w:val="Prrafodelista"/>
        <w:numPr>
          <w:ilvl w:val="0"/>
          <w:numId w:val="31"/>
        </w:numPr>
        <w:spacing w:after="120"/>
        <w:jc w:val="both"/>
        <w:rPr>
          <w:rStyle w:val="eop"/>
          <w:rFonts w:eastAsiaTheme="minorEastAsia"/>
          <w:lang w:val="en-GB"/>
        </w:rPr>
      </w:pPr>
      <w:r w:rsidRPr="00DF6603">
        <w:rPr>
          <w:rStyle w:val="eop"/>
          <w:rFonts w:eastAsiaTheme="minorEastAsia"/>
          <w:lang w:val="en-GB"/>
        </w:rPr>
        <w:br w:type="page"/>
      </w:r>
    </w:p>
    <w:p w14:paraId="772777E3" w14:textId="77777777" w:rsidR="005F27DD" w:rsidRPr="009045E0" w:rsidRDefault="005F27DD" w:rsidP="005F27DD">
      <w:pPr>
        <w:spacing w:after="120"/>
        <w:jc w:val="both"/>
        <w:outlineLvl w:val="0"/>
        <w:rPr>
          <w:rStyle w:val="eop"/>
          <w:rFonts w:eastAsiaTheme="minorEastAsia"/>
          <w:b/>
          <w:lang w:val="en-GB"/>
        </w:rPr>
      </w:pPr>
      <w:r w:rsidRPr="002367F0">
        <w:rPr>
          <w:rStyle w:val="normaltextrun"/>
          <w:rFonts w:eastAsiaTheme="minorEastAsia"/>
          <w:b/>
          <w:lang w:val="en-GB"/>
        </w:rPr>
        <w:lastRenderedPageBreak/>
        <w:t>“Mobile Education DNA Labs” </w:t>
      </w:r>
      <w:r w:rsidRPr="009045E0">
        <w:rPr>
          <w:rStyle w:val="eop"/>
          <w:rFonts w:eastAsiaTheme="minorEastAsia"/>
          <w:b/>
          <w:lang w:val="en-GB"/>
        </w:rPr>
        <w:t> </w:t>
      </w:r>
    </w:p>
    <w:p w14:paraId="402F36C0" w14:textId="77777777" w:rsidR="005F27DD" w:rsidRPr="00DF6603" w:rsidRDefault="005F27DD" w:rsidP="005F27DD">
      <w:pPr>
        <w:spacing w:after="120"/>
        <w:jc w:val="both"/>
        <w:outlineLvl w:val="0"/>
        <w:rPr>
          <w:rFonts w:cs="Times New Roman"/>
          <w:i/>
          <w:lang w:val="en-GB"/>
        </w:rPr>
      </w:pPr>
      <w:r w:rsidRPr="00DF6603">
        <w:rPr>
          <w:rFonts w:cs="Times New Roman"/>
          <w:i/>
          <w:lang w:val="en-GB"/>
        </w:rPr>
        <w:t>RRI Key issues: inclusive science</w:t>
      </w:r>
    </w:p>
    <w:p w14:paraId="6E54442E" w14:textId="77777777" w:rsidR="005F27DD" w:rsidRPr="00DF6603" w:rsidRDefault="005F27DD" w:rsidP="005F27DD">
      <w:pPr>
        <w:spacing w:after="120"/>
        <w:jc w:val="both"/>
        <w:rPr>
          <w:rFonts w:cs="Arial"/>
          <w:shd w:val="clear" w:color="auto" w:fill="FFFFFF"/>
          <w:lang w:val="en-GB"/>
        </w:rPr>
      </w:pPr>
      <w:r w:rsidRPr="00DF6603">
        <w:rPr>
          <w:rStyle w:val="normaltextrun"/>
          <w:rFonts w:eastAsiaTheme="minorEastAsia"/>
          <w:lang w:val="en-GB"/>
        </w:rPr>
        <w:t>The Article titled “Genomics Education in Practice: Evaluation of a Mobile Lab Design The DNA-Labs” explains that the gap between scientific research and school science is ever wider, and due to the rapid progresses in many fields, school education finds it difficult to keep up with all the new advances.</w:t>
      </w:r>
      <w:r w:rsidRPr="00DF6603">
        <w:rPr>
          <w:rStyle w:val="Refdenotaalpie"/>
          <w:rFonts w:eastAsiaTheme="minorEastAsia"/>
          <w:lang w:val="en-GB"/>
        </w:rPr>
        <w:footnoteReference w:id="53"/>
      </w:r>
    </w:p>
    <w:p w14:paraId="31C89026" w14:textId="77777777" w:rsidR="005F27DD" w:rsidRPr="00DF6603" w:rsidRDefault="005F27DD" w:rsidP="005F27DD">
      <w:pPr>
        <w:spacing w:after="120"/>
        <w:jc w:val="both"/>
        <w:rPr>
          <w:rFonts w:eastAsiaTheme="minorEastAsia"/>
          <w:vertAlign w:val="superscript"/>
          <w:lang w:val="en-GB"/>
        </w:rPr>
      </w:pPr>
      <w:r w:rsidRPr="00DF6603">
        <w:rPr>
          <w:rStyle w:val="normaltextrun"/>
          <w:rFonts w:eastAsiaTheme="minorEastAsia"/>
          <w:lang w:val="en-GB"/>
        </w:rPr>
        <w:t>The initiative “DNA labs on the road” started in 2006 in the Netherlands as an extracurricular development activity to fill this gap between school science and scientific research, and to empower the students, the future citizens, to deal with these personal and societal science decisions. According to the DNA labs project</w:t>
      </w:r>
      <w:r w:rsidRPr="00DF6603">
        <w:rPr>
          <w:rStyle w:val="Refdenotaalpie"/>
          <w:rFonts w:eastAsiaTheme="minorEastAsia"/>
          <w:lang w:val="en-GB"/>
        </w:rPr>
        <w:footnoteReference w:id="54"/>
      </w:r>
      <w:r w:rsidRPr="00DF6603">
        <w:rPr>
          <w:rStyle w:val="normaltextrun"/>
          <w:rFonts w:eastAsiaTheme="minorEastAsia"/>
          <w:lang w:val="en-GB"/>
        </w:rPr>
        <w:t>, the workshops organised offer students the opportunity to experience scientific research through experiments with equipment that usually is not available in schools, while at the same time, they place scientific research in a relevant societal context.</w:t>
      </w:r>
      <w:r w:rsidRPr="00DF6603">
        <w:rPr>
          <w:rFonts w:eastAsiaTheme="minorEastAsia"/>
          <w:vertAlign w:val="superscript"/>
          <w:lang w:val="en-GB"/>
        </w:rPr>
        <w:t>111</w:t>
      </w:r>
    </w:p>
    <w:p w14:paraId="764EC9F5" w14:textId="77777777" w:rsidR="005F27DD" w:rsidRPr="00DF6603" w:rsidRDefault="005F27DD" w:rsidP="005F27DD">
      <w:pPr>
        <w:spacing w:after="120"/>
        <w:jc w:val="both"/>
        <w:rPr>
          <w:vertAlign w:val="superscript"/>
          <w:lang w:val="en-GB"/>
        </w:rPr>
      </w:pPr>
      <w:r w:rsidRPr="00DF6603">
        <w:rPr>
          <w:rFonts w:cs="Arial"/>
          <w:shd w:val="clear" w:color="auto" w:fill="FFFFFF"/>
          <w:lang w:val="en-GB"/>
        </w:rPr>
        <w:t xml:space="preserve">In these DNA labs, teacher and student manuals </w:t>
      </w:r>
      <w:r w:rsidRPr="00DF6603">
        <w:rPr>
          <w:lang w:val="en-GB"/>
        </w:rPr>
        <w:t xml:space="preserve">were developed for each activity and given in advance of the introductory lessons, which were taught by teachers at the schools before the “lab” itself. The practical part of the lab was taught by visiting university students, who were previously trained by the institutions involved. The labs were offered free of charge to all secondary schools in the Netherlands. From the start of the project, the article </w:t>
      </w:r>
      <w:r>
        <w:rPr>
          <w:lang w:val="en-GB"/>
        </w:rPr>
        <w:t>reveals</w:t>
      </w:r>
      <w:r w:rsidRPr="00DF6603">
        <w:rPr>
          <w:lang w:val="en-GB"/>
        </w:rPr>
        <w:t xml:space="preserve">, the five mobile labs reached 54.000 students </w:t>
      </w:r>
      <w:proofErr w:type="gramStart"/>
      <w:r w:rsidRPr="00DF6603">
        <w:rPr>
          <w:lang w:val="en-GB"/>
        </w:rPr>
        <w:t>in 342 different schools.</w:t>
      </w:r>
      <w:r w:rsidRPr="00DF6603">
        <w:rPr>
          <w:vertAlign w:val="superscript"/>
          <w:lang w:val="en-GB"/>
        </w:rPr>
        <w:t>111</w:t>
      </w:r>
      <w:proofErr w:type="gramEnd"/>
    </w:p>
    <w:p w14:paraId="47A6B922" w14:textId="77777777" w:rsidR="005F27DD" w:rsidRPr="00DF6603" w:rsidRDefault="005F27DD" w:rsidP="005F27DD">
      <w:pPr>
        <w:spacing w:after="120"/>
        <w:jc w:val="both"/>
        <w:rPr>
          <w:vertAlign w:val="superscript"/>
          <w:lang w:val="en-GB"/>
        </w:rPr>
      </w:pPr>
      <w:r w:rsidRPr="00DF6603">
        <w:rPr>
          <w:lang w:val="en-GB"/>
        </w:rPr>
        <w:t>The DNA Labs were evaluated on their quality, learning outcomes and effect on the attitude of the students towards genomics applications through questionnaires and some personal interviews (also with teachers).</w:t>
      </w:r>
      <w:r w:rsidRPr="00DF6603">
        <w:rPr>
          <w:vertAlign w:val="superscript"/>
          <w:lang w:val="en-GB"/>
        </w:rPr>
        <w:t>111</w:t>
      </w:r>
    </w:p>
    <w:p w14:paraId="62193460" w14:textId="77777777" w:rsidR="005F27DD" w:rsidRPr="009045E0" w:rsidRDefault="005F27DD" w:rsidP="005F27DD">
      <w:pPr>
        <w:spacing w:after="120"/>
        <w:jc w:val="both"/>
        <w:outlineLvl w:val="0"/>
        <w:rPr>
          <w:b/>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9045E0">
        <w:rPr>
          <w:rStyle w:val="eop"/>
          <w:rFonts w:eastAsiaTheme="minorEastAsia"/>
          <w:b/>
          <w:lang w:val="en-GB"/>
        </w:rPr>
        <w:t> </w:t>
      </w:r>
    </w:p>
    <w:p w14:paraId="7BFB3DB5" w14:textId="77777777" w:rsidR="005F27DD" w:rsidRPr="00DF6603" w:rsidRDefault="005F27DD" w:rsidP="005F27DD">
      <w:pPr>
        <w:pStyle w:val="Prrafodelista"/>
        <w:numPr>
          <w:ilvl w:val="0"/>
          <w:numId w:val="32"/>
        </w:numPr>
        <w:spacing w:after="120"/>
        <w:jc w:val="both"/>
        <w:rPr>
          <w:rStyle w:val="eop"/>
          <w:rFonts w:eastAsiaTheme="minorEastAsia"/>
          <w:lang w:val="en-GB"/>
        </w:rPr>
      </w:pPr>
      <w:r w:rsidRPr="00DF6603">
        <w:rPr>
          <w:rStyle w:val="eop"/>
          <w:rFonts w:eastAsiaTheme="minorEastAsia"/>
          <w:lang w:val="en-GB"/>
        </w:rPr>
        <w:t>The students should be able to:</w:t>
      </w:r>
    </w:p>
    <w:p w14:paraId="707B4C1A" w14:textId="77777777" w:rsidR="005F27DD" w:rsidRPr="00DF6603" w:rsidRDefault="005F27DD" w:rsidP="005F27DD">
      <w:pPr>
        <w:pStyle w:val="Prrafodelista"/>
        <w:numPr>
          <w:ilvl w:val="0"/>
          <w:numId w:val="32"/>
        </w:numPr>
        <w:spacing w:after="120"/>
        <w:jc w:val="both"/>
        <w:rPr>
          <w:rStyle w:val="normaltextrun"/>
          <w:b/>
          <w:lang w:val="en-GB"/>
        </w:rPr>
      </w:pPr>
      <w:r w:rsidRPr="00DF6603">
        <w:rPr>
          <w:rStyle w:val="normaltextrun"/>
          <w:rFonts w:eastAsiaTheme="minorEastAsia"/>
          <w:lang w:val="en-GB"/>
        </w:rPr>
        <w:t>Understand the role of public engagement in science and innovation practices</w:t>
      </w:r>
    </w:p>
    <w:p w14:paraId="45236B52" w14:textId="77777777" w:rsidR="005F27DD" w:rsidRPr="00DF6603" w:rsidRDefault="005F27DD" w:rsidP="005F27DD">
      <w:pPr>
        <w:pStyle w:val="paragraph"/>
        <w:numPr>
          <w:ilvl w:val="0"/>
          <w:numId w:val="32"/>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Evaluate the role of science education in schools, in science and innovation practices</w:t>
      </w:r>
    </w:p>
    <w:p w14:paraId="7AD8F596" w14:textId="77777777" w:rsidR="005F27DD" w:rsidRPr="00DF6603" w:rsidRDefault="005F27DD" w:rsidP="005F27DD">
      <w:pPr>
        <w:pStyle w:val="paragraph"/>
        <w:numPr>
          <w:ilvl w:val="0"/>
          <w:numId w:val="32"/>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Identify the future impacts of this project</w:t>
      </w:r>
    </w:p>
    <w:p w14:paraId="705282A9" w14:textId="77777777" w:rsidR="005F27DD" w:rsidRPr="00DF6603" w:rsidRDefault="005F27DD" w:rsidP="005F27DD">
      <w:pPr>
        <w:pStyle w:val="paragraph"/>
        <w:numPr>
          <w:ilvl w:val="0"/>
          <w:numId w:val="32"/>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Discuss the methods used to involve society in this project.</w:t>
      </w:r>
    </w:p>
    <w:p w14:paraId="286B814F" w14:textId="77777777" w:rsidR="005F27DD" w:rsidRPr="00DF6603" w:rsidRDefault="005F27DD" w:rsidP="005F27DD">
      <w:pPr>
        <w:jc w:val="both"/>
        <w:rPr>
          <w:rStyle w:val="normaltextrun"/>
          <w:rFonts w:eastAsiaTheme="minorEastAsia"/>
          <w:b/>
          <w:lang w:val="en-GB"/>
        </w:rPr>
      </w:pPr>
    </w:p>
    <w:p w14:paraId="3F4C8D8A" w14:textId="77777777" w:rsidR="005F27DD" w:rsidRPr="00CA0EE0" w:rsidRDefault="005F27DD" w:rsidP="005F27DD">
      <w:pPr>
        <w:spacing w:after="120"/>
        <w:jc w:val="both"/>
        <w:outlineLvl w:val="0"/>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14:paraId="76DEB8CD" w14:textId="77777777" w:rsidR="005F27DD" w:rsidRPr="00DF6603" w:rsidRDefault="005F27DD" w:rsidP="005F27DD">
      <w:pPr>
        <w:pStyle w:val="Prrafodelista"/>
        <w:numPr>
          <w:ilvl w:val="0"/>
          <w:numId w:val="33"/>
        </w:numPr>
        <w:spacing w:after="120"/>
        <w:jc w:val="both"/>
        <w:rPr>
          <w:rFonts w:cs="Arial"/>
          <w:shd w:val="clear" w:color="auto" w:fill="FFFFFF"/>
          <w:lang w:val="en-GB"/>
        </w:rPr>
      </w:pPr>
      <w:r w:rsidRPr="00DF6603">
        <w:rPr>
          <w:rFonts w:cs="Arial"/>
          <w:shd w:val="clear" w:color="auto" w:fill="FFFFFF"/>
          <w:lang w:val="en-GB"/>
        </w:rPr>
        <w:t>Do you think the case presented is a good example of research done responsibly? Why?</w:t>
      </w:r>
    </w:p>
    <w:p w14:paraId="59649039" w14:textId="77777777" w:rsidR="005F27DD" w:rsidRPr="00DF6603" w:rsidRDefault="005F27DD" w:rsidP="005F27DD">
      <w:pPr>
        <w:pStyle w:val="Prrafodelista"/>
        <w:numPr>
          <w:ilvl w:val="0"/>
          <w:numId w:val="33"/>
        </w:numPr>
        <w:spacing w:after="120"/>
        <w:jc w:val="both"/>
        <w:rPr>
          <w:rStyle w:val="apple-converted-space"/>
          <w:rFonts w:eastAsiaTheme="minorEastAsia"/>
          <w:lang w:val="en-GB"/>
        </w:rPr>
      </w:pPr>
      <w:r w:rsidRPr="00DF6603">
        <w:rPr>
          <w:rStyle w:val="normaltextrun"/>
          <w:rFonts w:eastAsiaTheme="minorEastAsia"/>
          <w:lang w:val="en-GB"/>
        </w:rPr>
        <w:t>What aspects of RRI can you see in this case? How are these aspects achieved and</w:t>
      </w:r>
      <w:r w:rsidRPr="00DF6603">
        <w:rPr>
          <w:rStyle w:val="apple-converted-space"/>
          <w:rFonts w:eastAsiaTheme="minorEastAsia"/>
          <w:lang w:val="en-GB"/>
        </w:rPr>
        <w:t xml:space="preserve"> worked on?</w:t>
      </w:r>
    </w:p>
    <w:p w14:paraId="01FDCF60" w14:textId="77777777" w:rsidR="005F27DD" w:rsidRPr="00DF6603" w:rsidRDefault="005F27DD" w:rsidP="005F27DD">
      <w:pPr>
        <w:pStyle w:val="Prrafodelista"/>
        <w:numPr>
          <w:ilvl w:val="0"/>
          <w:numId w:val="33"/>
        </w:numPr>
        <w:spacing w:after="120"/>
        <w:jc w:val="both"/>
        <w:rPr>
          <w:rStyle w:val="eop"/>
          <w:rFonts w:eastAsiaTheme="minorEastAsia"/>
          <w:lang w:val="en-GB"/>
        </w:rPr>
      </w:pPr>
      <w:r w:rsidRPr="00DF6603">
        <w:rPr>
          <w:rStyle w:val="eop"/>
          <w:rFonts w:eastAsiaTheme="minorEastAsia"/>
          <w:lang w:val="en-GB"/>
        </w:rPr>
        <w:t>What is the role and possible importance of public engagement? How does public engagement contribute to this project?</w:t>
      </w:r>
    </w:p>
    <w:p w14:paraId="0109423D" w14:textId="77777777" w:rsidR="005F27DD" w:rsidRPr="00DF6603" w:rsidRDefault="005F27DD" w:rsidP="005F27DD">
      <w:pPr>
        <w:pStyle w:val="Prrafodelista"/>
        <w:numPr>
          <w:ilvl w:val="0"/>
          <w:numId w:val="33"/>
        </w:numPr>
        <w:spacing w:after="120"/>
        <w:jc w:val="both"/>
        <w:rPr>
          <w:rStyle w:val="eop"/>
          <w:rFonts w:eastAsiaTheme="minorEastAsia"/>
          <w:lang w:val="en-GB"/>
        </w:rPr>
      </w:pPr>
      <w:r w:rsidRPr="00DF6603">
        <w:rPr>
          <w:rStyle w:val="eop"/>
          <w:rFonts w:eastAsiaTheme="minorEastAsia"/>
          <w:lang w:val="en-GB"/>
        </w:rPr>
        <w:t xml:space="preserve">Do you think this project could be applicable around Europe? And around the world? If so, how? </w:t>
      </w:r>
    </w:p>
    <w:p w14:paraId="5B3EBFA7" w14:textId="77777777" w:rsidR="005F27DD" w:rsidRPr="00DF6603" w:rsidRDefault="005F27DD" w:rsidP="005F27DD">
      <w:pPr>
        <w:pStyle w:val="Prrafodelista"/>
        <w:numPr>
          <w:ilvl w:val="0"/>
          <w:numId w:val="33"/>
        </w:numPr>
        <w:spacing w:after="120"/>
        <w:jc w:val="both"/>
        <w:rPr>
          <w:rStyle w:val="eop"/>
          <w:rFonts w:eastAsiaTheme="minorEastAsia"/>
          <w:lang w:val="en-GB"/>
        </w:rPr>
      </w:pPr>
      <w:r w:rsidRPr="00DF6603">
        <w:rPr>
          <w:rStyle w:val="eop"/>
          <w:rFonts w:eastAsiaTheme="minorEastAsia"/>
          <w:lang w:val="en-GB"/>
        </w:rPr>
        <w:t>Do you think this project is a good tool to promote scientific careers among youngsters? Why?</w:t>
      </w:r>
    </w:p>
    <w:p w14:paraId="114B61ED" w14:textId="77777777" w:rsidR="005F27DD" w:rsidRPr="00DF6603" w:rsidRDefault="005F27DD" w:rsidP="005F27DD">
      <w:pPr>
        <w:pStyle w:val="Prrafodelista"/>
        <w:numPr>
          <w:ilvl w:val="0"/>
          <w:numId w:val="33"/>
        </w:numPr>
        <w:spacing w:after="120"/>
        <w:jc w:val="both"/>
        <w:rPr>
          <w:rStyle w:val="eop"/>
          <w:rFonts w:eastAsiaTheme="minorEastAsia"/>
          <w:lang w:val="en-GB"/>
        </w:rPr>
      </w:pPr>
      <w:r w:rsidRPr="00DF6603">
        <w:rPr>
          <w:rStyle w:val="eop"/>
          <w:rFonts w:eastAsiaTheme="minorEastAsia"/>
          <w:lang w:val="en-GB"/>
        </w:rPr>
        <w:t>What is the role and possible importance of science education in this project?</w:t>
      </w:r>
    </w:p>
    <w:p w14:paraId="13F875ED" w14:textId="77777777" w:rsidR="005F27DD" w:rsidRPr="00DF6603" w:rsidRDefault="005F27DD" w:rsidP="005F27DD">
      <w:pPr>
        <w:pStyle w:val="Prrafodelista"/>
        <w:numPr>
          <w:ilvl w:val="0"/>
          <w:numId w:val="33"/>
        </w:numPr>
        <w:spacing w:after="120"/>
        <w:jc w:val="both"/>
        <w:rPr>
          <w:rStyle w:val="eop"/>
          <w:rFonts w:eastAsiaTheme="minorEastAsia"/>
          <w:lang w:val="en-GB"/>
        </w:rPr>
      </w:pPr>
      <w:r w:rsidRPr="00DF6603">
        <w:rPr>
          <w:rStyle w:val="eop"/>
          <w:rFonts w:eastAsiaTheme="minorEastAsia"/>
          <w:lang w:val="en-GB"/>
        </w:rPr>
        <w:t>Which stakeholders are taking part in the education activities and why have they been selected?</w:t>
      </w:r>
    </w:p>
    <w:p w14:paraId="3DD0BABF" w14:textId="77777777" w:rsidR="005F27DD" w:rsidRPr="00DF6603" w:rsidRDefault="005F27DD" w:rsidP="005F27DD">
      <w:pPr>
        <w:pStyle w:val="Prrafodelista"/>
        <w:numPr>
          <w:ilvl w:val="0"/>
          <w:numId w:val="33"/>
        </w:numPr>
        <w:spacing w:after="120"/>
        <w:jc w:val="both"/>
        <w:rPr>
          <w:rStyle w:val="eop"/>
          <w:rFonts w:eastAsiaTheme="minorEastAsia"/>
          <w:lang w:val="en-GB"/>
        </w:rPr>
      </w:pPr>
      <w:r w:rsidRPr="00DF6603">
        <w:rPr>
          <w:rStyle w:val="eop"/>
          <w:rFonts w:eastAsiaTheme="minorEastAsia"/>
          <w:lang w:val="en-GB"/>
        </w:rPr>
        <w:t>How can you promote reflection on R&amp;I and its impacts in science education projects?</w:t>
      </w:r>
    </w:p>
    <w:p w14:paraId="0B990D54" w14:textId="77777777" w:rsidR="005F27DD" w:rsidRPr="00DF6603" w:rsidRDefault="005F27DD" w:rsidP="005F27DD">
      <w:pPr>
        <w:pStyle w:val="Prrafodelista"/>
        <w:numPr>
          <w:ilvl w:val="0"/>
          <w:numId w:val="33"/>
        </w:numPr>
        <w:spacing w:after="120"/>
        <w:jc w:val="both"/>
        <w:rPr>
          <w:rStyle w:val="eop"/>
          <w:rFonts w:eastAsiaTheme="minorEastAsia"/>
          <w:lang w:val="en-GB"/>
        </w:rPr>
      </w:pPr>
      <w:r w:rsidRPr="00DF6603">
        <w:rPr>
          <w:rStyle w:val="eop"/>
          <w:rFonts w:eastAsiaTheme="minorEastAsia"/>
          <w:lang w:val="en-GB"/>
        </w:rPr>
        <w:t>Can you think of arguments against public engagement in science? What about science education?</w:t>
      </w:r>
    </w:p>
    <w:p w14:paraId="09A0FE20" w14:textId="77777777" w:rsidR="005F27DD" w:rsidRDefault="005F27DD" w:rsidP="005F27DD">
      <w:pPr>
        <w:rPr>
          <w:b/>
          <w:bCs/>
          <w:sz w:val="28"/>
          <w:szCs w:val="28"/>
          <w:lang w:val="en-GB"/>
        </w:rPr>
      </w:pPr>
      <w:r>
        <w:rPr>
          <w:b/>
          <w:bCs/>
          <w:sz w:val="28"/>
          <w:szCs w:val="28"/>
          <w:lang w:val="en-GB"/>
        </w:rPr>
        <w:br w:type="page"/>
      </w:r>
    </w:p>
    <w:p w14:paraId="0041C45B" w14:textId="77777777" w:rsidR="005F27DD" w:rsidRPr="003C4238" w:rsidRDefault="005F27DD" w:rsidP="005F27DD">
      <w:pPr>
        <w:jc w:val="both"/>
        <w:outlineLvl w:val="0"/>
        <w:rPr>
          <w:b/>
          <w:lang w:val="en-GB"/>
        </w:rPr>
      </w:pPr>
      <w:r w:rsidRPr="003C4238">
        <w:rPr>
          <w:b/>
          <w:lang w:val="en-GB"/>
        </w:rPr>
        <w:lastRenderedPageBreak/>
        <w:t>Sustainability in Prisons Project (SPP)</w:t>
      </w:r>
    </w:p>
    <w:p w14:paraId="76168968" w14:textId="77777777" w:rsidR="005F27DD" w:rsidRPr="003C4238" w:rsidRDefault="005F27DD" w:rsidP="005F27DD">
      <w:pPr>
        <w:jc w:val="both"/>
        <w:outlineLvl w:val="0"/>
        <w:rPr>
          <w:rFonts w:cs="Times New Roman"/>
          <w:i/>
          <w:lang w:val="en-GB"/>
        </w:rPr>
      </w:pPr>
      <w:r w:rsidRPr="003C4238">
        <w:rPr>
          <w:rFonts w:cs="Times New Roman"/>
          <w:i/>
          <w:lang w:val="en-GB"/>
        </w:rPr>
        <w:t>RRI Key issues: sustainability and inclusive science</w:t>
      </w:r>
    </w:p>
    <w:p w14:paraId="59A25D62" w14:textId="77777777" w:rsidR="005F27DD" w:rsidRPr="003C4238" w:rsidRDefault="005F27DD" w:rsidP="005F27DD">
      <w:pPr>
        <w:jc w:val="both"/>
        <w:rPr>
          <w:shd w:val="clear" w:color="auto" w:fill="FFFFFF"/>
          <w:lang w:val="en-GB"/>
        </w:rPr>
      </w:pPr>
      <w:r w:rsidRPr="003C4238">
        <w:rPr>
          <w:lang w:val="en-GB"/>
        </w:rPr>
        <w:t xml:space="preserve">The </w:t>
      </w:r>
      <w:hyperlink r:id="rId30" w:history="1">
        <w:r w:rsidRPr="003C4238">
          <w:rPr>
            <w:rStyle w:val="Hipervnculo"/>
            <w:lang w:val="en-GB"/>
          </w:rPr>
          <w:t>Sustainability in Prison Project</w:t>
        </w:r>
      </w:hyperlink>
      <w:r w:rsidRPr="003C4238">
        <w:rPr>
          <w:lang w:val="en-GB"/>
        </w:rPr>
        <w:t xml:space="preserve"> (SPP) is an initiative from the Evergreen State College (Washington) and Washington State Department of Corrections. Their mission is, according to their website, “</w:t>
      </w:r>
      <w:r w:rsidRPr="003C4238">
        <w:rPr>
          <w:shd w:val="clear" w:color="auto" w:fill="FFFFFF"/>
          <w:lang w:val="en-GB"/>
        </w:rPr>
        <w:t>to bring science, environmental education, and nature into prisons</w:t>
      </w:r>
      <w:r w:rsidRPr="003C4238">
        <w:rPr>
          <w:lang w:val="en-GB"/>
        </w:rPr>
        <w:t>”. They “</w:t>
      </w:r>
      <w:r w:rsidRPr="003C4238">
        <w:rPr>
          <w:shd w:val="clear" w:color="auto" w:fill="FFFFFF"/>
          <w:lang w:val="en-GB"/>
        </w:rPr>
        <w:t xml:space="preserve">conduct ecological research and conserve biodiversity by forging collaborations with scientists, inmates, prison staff, students, and community partners”, while at the same time, “help reduce the environmental, economic, and human costs of prisons by inspiring and informing sustainable practices”. Ultimately, the SPP wants to help incarcerated people rebuild their lives. </w:t>
      </w:r>
    </w:p>
    <w:p w14:paraId="44E5518B" w14:textId="77777777" w:rsidR="005F27DD" w:rsidRPr="003C4238" w:rsidRDefault="005F27DD" w:rsidP="005F27DD">
      <w:pPr>
        <w:jc w:val="both"/>
        <w:rPr>
          <w:shd w:val="clear" w:color="auto" w:fill="FFFFFF"/>
          <w:lang w:val="en-GB"/>
        </w:rPr>
      </w:pPr>
      <w:r w:rsidRPr="003C4238">
        <w:rPr>
          <w:shd w:val="clear" w:color="auto" w:fill="FFFFFF"/>
          <w:lang w:val="en-GB"/>
        </w:rPr>
        <w:t xml:space="preserve">Currently, the SPP has several programmes involving different actors, such as the “Beekeeping &amp; Pollinator Landscapes” programme, the “Environmental Engagement Workshop Series”, the “Taylor’s </w:t>
      </w:r>
      <w:proofErr w:type="spellStart"/>
      <w:r w:rsidRPr="003C4238">
        <w:rPr>
          <w:shd w:val="clear" w:color="auto" w:fill="FFFFFF"/>
          <w:lang w:val="en-GB"/>
        </w:rPr>
        <w:t>Checkerspot</w:t>
      </w:r>
      <w:proofErr w:type="spellEnd"/>
      <w:r w:rsidRPr="003C4238">
        <w:rPr>
          <w:shd w:val="clear" w:color="auto" w:fill="FFFFFF"/>
          <w:lang w:val="en-GB"/>
        </w:rPr>
        <w:t xml:space="preserve"> Butterfly Rearing” and the “Western Pond Turtle Rehabilitation” programmes. They claim that all their programmes have five components: 1) Partnerships and collaborations with multiple benefits, 2) Bringing nature “inside”, 3) Engagement and education, 4) Safe and sustainable operations, and 5) Evaluation, dissemination and tracking. </w:t>
      </w:r>
    </w:p>
    <w:p w14:paraId="2C760C47" w14:textId="77777777" w:rsidR="005F27DD" w:rsidRPr="003C4238" w:rsidRDefault="005F27DD" w:rsidP="005F27DD">
      <w:pPr>
        <w:jc w:val="both"/>
        <w:rPr>
          <w:shd w:val="clear" w:color="auto" w:fill="FFFFFF"/>
          <w:lang w:val="en-GB"/>
        </w:rPr>
      </w:pPr>
      <w:r w:rsidRPr="003C4238">
        <w:rPr>
          <w:shd w:val="clear" w:color="auto" w:fill="FFFFFF"/>
          <w:lang w:val="en-GB"/>
        </w:rPr>
        <w:t xml:space="preserve">As stated in their website, the SPP is funded by different conservation organizations and state and federal agencies, such as the Washington State Department of Corrections, the Centre for Natural Lands Management, or the Institute for Applied Ecology. The SPP publishes a biannual newsletter and has a Facebook page. </w:t>
      </w:r>
    </w:p>
    <w:p w14:paraId="47C1BDE9" w14:textId="77777777" w:rsidR="005F27DD" w:rsidRPr="003C4238" w:rsidRDefault="005F27DD" w:rsidP="005F27DD">
      <w:pPr>
        <w:jc w:val="both"/>
        <w:rPr>
          <w:lang w:val="en-GB"/>
        </w:rPr>
      </w:pPr>
    </w:p>
    <w:p w14:paraId="6E9F5D5F" w14:textId="77777777" w:rsidR="005F27DD" w:rsidRPr="003C4238" w:rsidRDefault="005F27DD" w:rsidP="005F27DD">
      <w:pPr>
        <w:jc w:val="both"/>
        <w:outlineLvl w:val="0"/>
        <w:rPr>
          <w:b/>
          <w:lang w:val="en-GB"/>
        </w:rPr>
      </w:pPr>
      <w:r w:rsidRPr="003C4238">
        <w:rPr>
          <w:b/>
          <w:lang w:val="en-GB"/>
        </w:rPr>
        <w:t xml:space="preserve">Bibliography: </w:t>
      </w:r>
    </w:p>
    <w:p w14:paraId="72CDFB85" w14:textId="77777777" w:rsidR="005F27DD" w:rsidRPr="003C4238" w:rsidRDefault="00B65F0C" w:rsidP="005F27DD">
      <w:pPr>
        <w:pStyle w:val="Prrafodelista"/>
        <w:numPr>
          <w:ilvl w:val="0"/>
          <w:numId w:val="47"/>
        </w:numPr>
        <w:jc w:val="both"/>
        <w:rPr>
          <w:b/>
          <w:lang w:val="en-GB"/>
        </w:rPr>
      </w:pPr>
      <w:hyperlink r:id="rId31" w:history="1">
        <w:r w:rsidR="005F27DD" w:rsidRPr="003C4238">
          <w:rPr>
            <w:rStyle w:val="Hipervnculo"/>
            <w:lang w:val="en-GB"/>
          </w:rPr>
          <w:t>http://sustainabilityinprisons.org/</w:t>
        </w:r>
      </w:hyperlink>
      <w:r w:rsidR="005F27DD" w:rsidRPr="003C4238">
        <w:rPr>
          <w:b/>
          <w:lang w:val="en-GB"/>
        </w:rPr>
        <w:t xml:space="preserve"> </w:t>
      </w:r>
    </w:p>
    <w:p w14:paraId="633720D0" w14:textId="77777777" w:rsidR="005F27DD" w:rsidRPr="003C4238" w:rsidRDefault="00B65F0C" w:rsidP="005F27DD">
      <w:pPr>
        <w:pStyle w:val="Prrafodelista"/>
        <w:numPr>
          <w:ilvl w:val="0"/>
          <w:numId w:val="47"/>
        </w:numPr>
        <w:jc w:val="both"/>
        <w:rPr>
          <w:b/>
          <w:lang w:val="en-GB"/>
        </w:rPr>
      </w:pPr>
      <w:hyperlink r:id="rId32" w:history="1">
        <w:r w:rsidR="005F27DD" w:rsidRPr="003C4238">
          <w:rPr>
            <w:rStyle w:val="Hipervnculo"/>
            <w:lang w:val="en-GB"/>
          </w:rPr>
          <w:t>http://www.evergreen.edu/</w:t>
        </w:r>
      </w:hyperlink>
      <w:r w:rsidR="005F27DD" w:rsidRPr="003C4238">
        <w:rPr>
          <w:b/>
          <w:lang w:val="en-GB"/>
        </w:rPr>
        <w:t xml:space="preserve"> </w:t>
      </w:r>
    </w:p>
    <w:p w14:paraId="54F2C35F" w14:textId="77777777" w:rsidR="005F27DD" w:rsidRPr="003C4238" w:rsidRDefault="00B65F0C" w:rsidP="005F27DD">
      <w:pPr>
        <w:pStyle w:val="Prrafodelista"/>
        <w:numPr>
          <w:ilvl w:val="0"/>
          <w:numId w:val="47"/>
        </w:numPr>
        <w:jc w:val="both"/>
        <w:rPr>
          <w:b/>
          <w:lang w:val="en-GB"/>
        </w:rPr>
      </w:pPr>
      <w:hyperlink r:id="rId33" w:history="1">
        <w:r w:rsidR="005F27DD" w:rsidRPr="003C4238">
          <w:rPr>
            <w:rStyle w:val="Hipervnculo"/>
            <w:lang w:val="en-GB"/>
          </w:rPr>
          <w:t>http://www.doc.wa.gov/</w:t>
        </w:r>
      </w:hyperlink>
      <w:r w:rsidR="005F27DD" w:rsidRPr="003C4238">
        <w:rPr>
          <w:b/>
          <w:lang w:val="en-GB"/>
        </w:rPr>
        <w:t xml:space="preserve"> </w:t>
      </w:r>
    </w:p>
    <w:p w14:paraId="003DFE5D" w14:textId="77777777" w:rsidR="005F27DD" w:rsidRPr="003C4238" w:rsidRDefault="00B65F0C" w:rsidP="005F27DD">
      <w:pPr>
        <w:pStyle w:val="Prrafodelista"/>
        <w:numPr>
          <w:ilvl w:val="0"/>
          <w:numId w:val="47"/>
        </w:numPr>
        <w:jc w:val="both"/>
        <w:rPr>
          <w:b/>
          <w:lang w:val="en-GB"/>
        </w:rPr>
      </w:pPr>
      <w:hyperlink r:id="rId34" w:history="1">
        <w:r w:rsidR="005F27DD" w:rsidRPr="003C4238">
          <w:rPr>
            <w:rStyle w:val="Hipervnculo"/>
            <w:lang w:val="en-GB"/>
          </w:rPr>
          <w:t>https://www.facebook.com/sustainabilityinprisons/</w:t>
        </w:r>
      </w:hyperlink>
      <w:r w:rsidR="005F27DD" w:rsidRPr="003C4238">
        <w:rPr>
          <w:b/>
          <w:lang w:val="en-GB"/>
        </w:rPr>
        <w:t xml:space="preserve"> </w:t>
      </w:r>
    </w:p>
    <w:p w14:paraId="6553EA02" w14:textId="77777777" w:rsidR="005F27DD" w:rsidRPr="003C4238" w:rsidRDefault="005F27DD" w:rsidP="005F27DD">
      <w:pPr>
        <w:pStyle w:val="paragraph"/>
        <w:spacing w:before="0" w:beforeAutospacing="0" w:after="0" w:afterAutospacing="0" w:line="276" w:lineRule="auto"/>
        <w:jc w:val="both"/>
        <w:textAlignment w:val="baseline"/>
        <w:rPr>
          <w:rStyle w:val="normaltextrun"/>
          <w:rFonts w:asciiTheme="minorHAnsi" w:eastAsiaTheme="minorEastAsia" w:hAnsiTheme="minorHAnsi" w:cstheme="minorBidi"/>
          <w:b/>
          <w:sz w:val="22"/>
          <w:szCs w:val="22"/>
          <w:lang w:val="en-GB"/>
        </w:rPr>
      </w:pPr>
    </w:p>
    <w:p w14:paraId="5F453FB8" w14:textId="77777777" w:rsidR="005F27DD" w:rsidRPr="009045E0" w:rsidRDefault="005F27DD" w:rsidP="005F27DD">
      <w:pPr>
        <w:pStyle w:val="paragraph"/>
        <w:spacing w:before="0" w:beforeAutospacing="0" w:after="0" w:afterAutospacing="0" w:line="276" w:lineRule="auto"/>
        <w:jc w:val="both"/>
        <w:textAlignment w:val="baseline"/>
        <w:outlineLvl w:val="0"/>
        <w:rPr>
          <w:rFonts w:asciiTheme="minorHAnsi" w:eastAsiaTheme="minorEastAsia" w:hAnsiTheme="minorHAnsi" w:cstheme="minorBidi"/>
          <w:b/>
          <w:sz w:val="22"/>
          <w:szCs w:val="22"/>
          <w:lang w:val="en-GB"/>
        </w:rPr>
      </w:pPr>
      <w:r w:rsidRPr="003C4238">
        <w:rPr>
          <w:rStyle w:val="normaltextrun"/>
          <w:rFonts w:asciiTheme="minorHAnsi" w:eastAsiaTheme="minorEastAsia" w:hAnsiTheme="minorHAnsi" w:cstheme="minorBidi"/>
          <w:sz w:val="22"/>
          <w:szCs w:val="22"/>
          <w:lang w:val="en-GB"/>
        </w:rPr>
        <w:br w:type="column"/>
      </w:r>
      <w:r w:rsidRPr="002367F0">
        <w:rPr>
          <w:rStyle w:val="normaltextrun"/>
          <w:rFonts w:asciiTheme="minorHAnsi" w:eastAsiaTheme="minorEastAsia" w:hAnsiTheme="minorHAnsi" w:cstheme="minorBidi"/>
          <w:b/>
          <w:sz w:val="22"/>
          <w:szCs w:val="22"/>
          <w:lang w:val="en-GB"/>
        </w:rPr>
        <w:lastRenderedPageBreak/>
        <w:t>Learning objectives</w:t>
      </w:r>
      <w:r w:rsidRPr="009045E0">
        <w:rPr>
          <w:rStyle w:val="eop"/>
          <w:rFonts w:asciiTheme="minorHAnsi" w:eastAsiaTheme="minorEastAsia" w:hAnsiTheme="minorHAnsi" w:cstheme="minorBidi"/>
          <w:b/>
          <w:sz w:val="22"/>
          <w:szCs w:val="22"/>
          <w:lang w:val="en-GB"/>
        </w:rPr>
        <w:t> </w:t>
      </w:r>
    </w:p>
    <w:p w14:paraId="7EAA5AC5" w14:textId="77777777" w:rsidR="005F27DD" w:rsidRPr="003C4238" w:rsidRDefault="005F27DD" w:rsidP="005F27DD">
      <w:pPr>
        <w:pStyle w:val="paragraph"/>
        <w:spacing w:before="0" w:beforeAutospacing="0" w:after="0" w:afterAutospacing="0" w:line="276" w:lineRule="auto"/>
        <w:jc w:val="both"/>
        <w:textAlignment w:val="baseline"/>
        <w:rPr>
          <w:rStyle w:val="eop"/>
          <w:rFonts w:asciiTheme="minorHAnsi" w:eastAsiaTheme="minorEastAsia" w:hAnsiTheme="minorHAnsi" w:cstheme="minorBidi"/>
          <w:sz w:val="22"/>
          <w:szCs w:val="22"/>
          <w:lang w:val="en-GB"/>
        </w:rPr>
      </w:pPr>
    </w:p>
    <w:p w14:paraId="68692B1B" w14:textId="77777777" w:rsidR="005F27DD" w:rsidRPr="003C4238" w:rsidRDefault="005F27DD" w:rsidP="005F27DD">
      <w:pPr>
        <w:pStyle w:val="paragraph"/>
        <w:numPr>
          <w:ilvl w:val="0"/>
          <w:numId w:val="65"/>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identify the stakeholders involved and assess the benefits of their inclusion</w:t>
      </w:r>
    </w:p>
    <w:p w14:paraId="25A7883F" w14:textId="77777777" w:rsidR="005F27DD" w:rsidRPr="003C4238" w:rsidRDefault="005F27DD" w:rsidP="005F27DD">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p>
    <w:p w14:paraId="27229FC5" w14:textId="77777777" w:rsidR="005F27DD" w:rsidRPr="003C4238" w:rsidRDefault="005F27DD" w:rsidP="005F27DD">
      <w:pPr>
        <w:pStyle w:val="paragraph"/>
        <w:numPr>
          <w:ilvl w:val="0"/>
          <w:numId w:val="65"/>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discuss the outcomes and possible use of the project for stakeholders</w:t>
      </w:r>
    </w:p>
    <w:p w14:paraId="76581BF5" w14:textId="77777777" w:rsidR="005F27DD" w:rsidRPr="003C4238" w:rsidRDefault="005F27DD" w:rsidP="005F27DD">
      <w:pPr>
        <w:pStyle w:val="paragraph"/>
        <w:spacing w:before="0" w:beforeAutospacing="0" w:after="0" w:afterAutospacing="0"/>
        <w:jc w:val="both"/>
        <w:textAlignment w:val="baseline"/>
        <w:rPr>
          <w:rFonts w:asciiTheme="minorHAnsi" w:eastAsiaTheme="minorEastAsia" w:hAnsiTheme="minorHAnsi" w:cstheme="minorBidi"/>
          <w:sz w:val="22"/>
          <w:szCs w:val="22"/>
          <w:lang w:val="en-GB"/>
        </w:rPr>
      </w:pPr>
    </w:p>
    <w:p w14:paraId="2D358C94" w14:textId="77777777" w:rsidR="005F27DD" w:rsidRPr="003C4238" w:rsidRDefault="005F27DD" w:rsidP="005F27DD">
      <w:pPr>
        <w:pStyle w:val="paragraph"/>
        <w:numPr>
          <w:ilvl w:val="0"/>
          <w:numId w:val="65"/>
        </w:numPr>
        <w:spacing w:before="0" w:beforeAutospacing="0" w:after="12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assess the sustainability of the project and possible environmental impacts</w:t>
      </w:r>
    </w:p>
    <w:p w14:paraId="7A5EC5EE" w14:textId="77777777" w:rsidR="005F27DD" w:rsidRPr="003C4238" w:rsidRDefault="005F27DD" w:rsidP="005F27DD">
      <w:pPr>
        <w:pStyle w:val="paragraph"/>
        <w:spacing w:before="0" w:beforeAutospacing="0" w:after="0" w:afterAutospacing="0" w:line="276" w:lineRule="auto"/>
        <w:jc w:val="both"/>
        <w:textAlignment w:val="baseline"/>
        <w:rPr>
          <w:rStyle w:val="normaltextrun"/>
          <w:rFonts w:asciiTheme="minorHAnsi" w:eastAsiaTheme="minorEastAsia" w:hAnsiTheme="minorHAnsi" w:cstheme="minorBidi"/>
          <w:sz w:val="22"/>
          <w:szCs w:val="22"/>
          <w:lang w:val="en-GB"/>
        </w:rPr>
      </w:pPr>
    </w:p>
    <w:p w14:paraId="20DC3632" w14:textId="77777777" w:rsidR="005F27DD" w:rsidRPr="003C4238" w:rsidRDefault="005F27DD" w:rsidP="005F27DD">
      <w:pPr>
        <w:pStyle w:val="paragraph"/>
        <w:spacing w:before="0" w:beforeAutospacing="0" w:after="0" w:afterAutospacing="0" w:line="276" w:lineRule="auto"/>
        <w:jc w:val="both"/>
        <w:textAlignment w:val="baseline"/>
        <w:rPr>
          <w:rFonts w:asciiTheme="minorHAnsi" w:eastAsiaTheme="minorEastAsia" w:hAnsiTheme="minorHAnsi" w:cstheme="minorBidi"/>
          <w:sz w:val="22"/>
          <w:szCs w:val="22"/>
          <w:lang w:val="en-GB"/>
        </w:rPr>
      </w:pPr>
    </w:p>
    <w:p w14:paraId="3B17E405" w14:textId="77777777" w:rsidR="005F27DD" w:rsidRPr="00CA0EE0" w:rsidRDefault="005F27DD" w:rsidP="005F27DD">
      <w:pPr>
        <w:pStyle w:val="paragraph"/>
        <w:spacing w:before="0" w:beforeAutospacing="0" w:after="0" w:afterAutospacing="0" w:line="276" w:lineRule="auto"/>
        <w:jc w:val="both"/>
        <w:textAlignment w:val="baseline"/>
        <w:outlineLvl w:val="0"/>
        <w:rPr>
          <w:rStyle w:val="eop"/>
          <w:rFonts w:asciiTheme="minorHAnsi" w:eastAsiaTheme="minorEastAsia" w:hAnsiTheme="minorHAnsi" w:cstheme="minorBidi"/>
          <w:b/>
          <w:sz w:val="22"/>
          <w:szCs w:val="22"/>
          <w:lang w:val="en-GB"/>
        </w:rPr>
      </w:pPr>
      <w:r w:rsidRPr="002367F0">
        <w:rPr>
          <w:rStyle w:val="normaltextrun"/>
          <w:rFonts w:asciiTheme="minorHAnsi" w:eastAsiaTheme="minorEastAsia" w:hAnsiTheme="minorHAnsi" w:cstheme="minorBidi"/>
          <w:b/>
          <w:sz w:val="22"/>
          <w:szCs w:val="22"/>
          <w:lang w:val="en-GB"/>
        </w:rPr>
        <w:t>Reflection questions</w:t>
      </w:r>
      <w:r w:rsidRPr="009045E0">
        <w:rPr>
          <w:rStyle w:val="eop"/>
          <w:rFonts w:asciiTheme="minorHAnsi" w:eastAsiaTheme="minorEastAsia" w:hAnsiTheme="minorHAnsi" w:cstheme="minorBidi"/>
          <w:b/>
          <w:sz w:val="22"/>
          <w:szCs w:val="22"/>
          <w:lang w:val="en-GB"/>
        </w:rPr>
        <w:t> </w:t>
      </w:r>
    </w:p>
    <w:p w14:paraId="1E937513" w14:textId="77777777" w:rsidR="005F27DD" w:rsidRPr="003C4238" w:rsidRDefault="005F27DD" w:rsidP="005F27DD">
      <w:pPr>
        <w:pStyle w:val="paragraph"/>
        <w:spacing w:before="0" w:beforeAutospacing="0" w:after="0" w:afterAutospacing="0" w:line="276" w:lineRule="auto"/>
        <w:jc w:val="both"/>
        <w:rPr>
          <w:rStyle w:val="eop"/>
          <w:rFonts w:asciiTheme="minorHAnsi" w:eastAsiaTheme="minorEastAsia" w:hAnsiTheme="minorHAnsi" w:cstheme="minorBidi"/>
          <w:sz w:val="22"/>
          <w:szCs w:val="22"/>
          <w:lang w:val="en-GB"/>
        </w:rPr>
      </w:pPr>
    </w:p>
    <w:p w14:paraId="19FF2AE7" w14:textId="77777777" w:rsidR="005F27DD" w:rsidRPr="003C4238" w:rsidRDefault="005F27DD" w:rsidP="005F27DD">
      <w:pPr>
        <w:pStyle w:val="paragraph"/>
        <w:numPr>
          <w:ilvl w:val="0"/>
          <w:numId w:val="48"/>
        </w:numPr>
        <w:shd w:val="clear" w:color="auto" w:fill="FFFFFF" w:themeFill="background1"/>
        <w:spacing w:before="0" w:beforeAutospacing="0" w:after="0" w:afterAutospacing="0" w:line="276" w:lineRule="auto"/>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 xml:space="preserve">In what ways do you think the SPP is “Responsible”? Do you think it is also “Irresponsible” in other ways? </w:t>
      </w:r>
    </w:p>
    <w:p w14:paraId="6D1DA0F4" w14:textId="77777777" w:rsidR="005F27DD" w:rsidRPr="003C4238" w:rsidRDefault="005F27DD" w:rsidP="005F27DD">
      <w:pPr>
        <w:pStyle w:val="paragraph"/>
        <w:numPr>
          <w:ilvl w:val="0"/>
          <w:numId w:val="48"/>
        </w:numPr>
        <w:shd w:val="clear" w:color="auto" w:fill="FFFFFF" w:themeFill="background1"/>
        <w:spacing w:before="0" w:beforeAutospacing="0" w:after="0" w:afterAutospacing="0" w:line="276" w:lineRule="auto"/>
        <w:jc w:val="both"/>
        <w:textAlignment w:val="baseline"/>
        <w:rPr>
          <w:rStyle w:val="eop"/>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Do you think the SPP is a good example of research done responsibly? Why?</w:t>
      </w:r>
      <w:r w:rsidRPr="003C4238">
        <w:rPr>
          <w:rStyle w:val="eop"/>
          <w:rFonts w:asciiTheme="minorHAnsi" w:eastAsiaTheme="minorEastAsia" w:hAnsiTheme="minorHAnsi" w:cstheme="minorBidi"/>
          <w:sz w:val="22"/>
          <w:szCs w:val="22"/>
          <w:lang w:val="en-GB"/>
        </w:rPr>
        <w:t> </w:t>
      </w:r>
    </w:p>
    <w:p w14:paraId="24B4A3F5" w14:textId="77777777" w:rsidR="005F27DD" w:rsidRPr="003C4238" w:rsidRDefault="005F27DD" w:rsidP="005F27DD">
      <w:pPr>
        <w:pStyle w:val="paragraph"/>
        <w:numPr>
          <w:ilvl w:val="0"/>
          <w:numId w:val="48"/>
        </w:numPr>
        <w:shd w:val="clear" w:color="auto" w:fill="FFFFFF" w:themeFill="background1"/>
        <w:spacing w:before="0" w:beforeAutospacing="0" w:after="0" w:afterAutospacing="0" w:line="276" w:lineRule="auto"/>
        <w:jc w:val="both"/>
        <w:textAlignment w:val="baseline"/>
        <w:rPr>
          <w:rStyle w:val="eop"/>
          <w:rFonts w:asciiTheme="minorHAnsi" w:eastAsiaTheme="minorEastAsia" w:hAnsiTheme="minorHAnsi" w:cstheme="minorBidi"/>
          <w:sz w:val="22"/>
          <w:szCs w:val="22"/>
          <w:lang w:val="en-GB"/>
        </w:rPr>
      </w:pPr>
      <w:r w:rsidRPr="003C4238">
        <w:rPr>
          <w:rStyle w:val="eop"/>
          <w:rFonts w:asciiTheme="minorHAnsi" w:eastAsiaTheme="minorEastAsia" w:hAnsiTheme="minorHAnsi"/>
          <w:sz w:val="22"/>
          <w:szCs w:val="22"/>
          <w:lang w:val="en-GB"/>
        </w:rPr>
        <w:t>What is the role of public engagement in this project? Who is it involving and why?</w:t>
      </w:r>
    </w:p>
    <w:p w14:paraId="4102B676" w14:textId="77777777" w:rsidR="005F27DD" w:rsidRPr="003C4238" w:rsidRDefault="005F27DD" w:rsidP="005F27DD">
      <w:pPr>
        <w:pStyle w:val="Prrafodelista"/>
        <w:numPr>
          <w:ilvl w:val="0"/>
          <w:numId w:val="48"/>
        </w:numPr>
        <w:jc w:val="both"/>
        <w:rPr>
          <w:rStyle w:val="normaltextrun"/>
          <w:rFonts w:eastAsiaTheme="minorEastAsia"/>
          <w:lang w:val="en-GB"/>
        </w:rPr>
      </w:pPr>
      <w:r w:rsidRPr="003C4238">
        <w:rPr>
          <w:rStyle w:val="normaltextrun"/>
          <w:rFonts w:eastAsiaTheme="minorEastAsia"/>
          <w:lang w:val="en-GB"/>
        </w:rPr>
        <w:t xml:space="preserve">Can you think of negative environmental impacts of this project? And political impacts? </w:t>
      </w:r>
    </w:p>
    <w:p w14:paraId="201E9925" w14:textId="77777777" w:rsidR="005F27DD" w:rsidRPr="003C4238" w:rsidRDefault="005F27DD" w:rsidP="005F27DD">
      <w:pPr>
        <w:pStyle w:val="Prrafodelista"/>
        <w:numPr>
          <w:ilvl w:val="0"/>
          <w:numId w:val="48"/>
        </w:numPr>
        <w:jc w:val="both"/>
        <w:rPr>
          <w:rStyle w:val="normaltextrun"/>
          <w:rFonts w:eastAsiaTheme="minorEastAsia"/>
          <w:lang w:val="en-GB"/>
        </w:rPr>
      </w:pPr>
      <w:r w:rsidRPr="003C4238">
        <w:rPr>
          <w:rStyle w:val="normaltextrun"/>
          <w:rFonts w:eastAsiaTheme="minorEastAsia"/>
          <w:lang w:val="en-GB"/>
        </w:rPr>
        <w:t xml:space="preserve">Who is this initiative addressed to? </w:t>
      </w:r>
    </w:p>
    <w:p w14:paraId="50E5F6D5" w14:textId="77777777" w:rsidR="005F27DD" w:rsidRPr="003C4238" w:rsidRDefault="005F27DD" w:rsidP="005F27DD">
      <w:pPr>
        <w:pStyle w:val="paragraph"/>
        <w:shd w:val="clear" w:color="auto" w:fill="FFFFFF" w:themeFill="background1"/>
        <w:spacing w:before="0" w:beforeAutospacing="0" w:after="0" w:afterAutospacing="0" w:line="276" w:lineRule="auto"/>
        <w:jc w:val="both"/>
        <w:rPr>
          <w:rStyle w:val="normaltextrun"/>
          <w:rFonts w:asciiTheme="minorHAnsi" w:eastAsiaTheme="minorEastAsia" w:hAnsiTheme="minorHAnsi" w:cstheme="minorBidi"/>
          <w:sz w:val="22"/>
          <w:szCs w:val="22"/>
          <w:lang w:val="en-GB"/>
        </w:rPr>
      </w:pPr>
    </w:p>
    <w:p w14:paraId="213B33C7" w14:textId="77777777" w:rsidR="005F27DD" w:rsidRPr="003C4238" w:rsidRDefault="005F27DD" w:rsidP="005F27DD">
      <w:pPr>
        <w:pStyle w:val="paragraph"/>
        <w:shd w:val="clear" w:color="auto" w:fill="FFFFFF" w:themeFill="background1"/>
        <w:spacing w:before="0" w:beforeAutospacing="0" w:after="0" w:afterAutospacing="0" w:line="276" w:lineRule="auto"/>
        <w:jc w:val="both"/>
        <w:rPr>
          <w:rFonts w:asciiTheme="minorHAnsi" w:eastAsiaTheme="minorEastAsia" w:hAnsiTheme="minorHAnsi" w:cstheme="minorBidi"/>
          <w:sz w:val="22"/>
          <w:szCs w:val="22"/>
          <w:lang w:val="en-GB"/>
        </w:rPr>
      </w:pPr>
    </w:p>
    <w:p w14:paraId="773E306E" w14:textId="77777777" w:rsidR="005F27DD" w:rsidRDefault="005F27DD" w:rsidP="005F27DD">
      <w:pPr>
        <w:rPr>
          <w:lang w:val="en-GB"/>
        </w:rPr>
      </w:pPr>
      <w:r>
        <w:rPr>
          <w:lang w:val="en-GB"/>
        </w:rPr>
        <w:br w:type="page"/>
      </w:r>
    </w:p>
    <w:p w14:paraId="27D4F5AE" w14:textId="77777777" w:rsidR="005F27DD" w:rsidRPr="003C4238" w:rsidRDefault="005F27DD" w:rsidP="005F27DD">
      <w:pPr>
        <w:jc w:val="both"/>
        <w:outlineLvl w:val="0"/>
        <w:rPr>
          <w:rFonts w:cs="Arial"/>
          <w:b/>
          <w:shd w:val="clear" w:color="auto" w:fill="FFFFFF"/>
          <w:lang w:val="en-GB"/>
        </w:rPr>
      </w:pPr>
      <w:r w:rsidRPr="003C4238">
        <w:rPr>
          <w:b/>
          <w:lang w:val="en-GB"/>
        </w:rPr>
        <w:lastRenderedPageBreak/>
        <w:t xml:space="preserve">CROSSCULT: </w:t>
      </w:r>
      <w:r w:rsidRPr="003C4238">
        <w:rPr>
          <w:rFonts w:cs="Arial"/>
          <w:b/>
          <w:shd w:val="clear" w:color="auto" w:fill="FFFFFF"/>
          <w:lang w:val="en-GB"/>
        </w:rPr>
        <w:t>Where History meets IT</w:t>
      </w:r>
    </w:p>
    <w:p w14:paraId="2FE1E8A8" w14:textId="77777777" w:rsidR="005F27DD" w:rsidRPr="003C4238" w:rsidRDefault="005F27DD" w:rsidP="005F27DD">
      <w:pPr>
        <w:jc w:val="both"/>
        <w:outlineLvl w:val="0"/>
        <w:rPr>
          <w:rFonts w:cs="Times New Roman"/>
          <w:i/>
          <w:lang w:val="en-GB"/>
        </w:rPr>
      </w:pPr>
      <w:r w:rsidRPr="003C4238">
        <w:rPr>
          <w:rFonts w:cs="Times New Roman"/>
          <w:i/>
          <w:lang w:val="en-GB"/>
        </w:rPr>
        <w:t>RRI Key issues: inclusive science</w:t>
      </w:r>
    </w:p>
    <w:p w14:paraId="08A743B6" w14:textId="77777777" w:rsidR="005F27DD" w:rsidRPr="003C4238" w:rsidRDefault="005F27DD" w:rsidP="005F27DD">
      <w:pPr>
        <w:jc w:val="both"/>
        <w:rPr>
          <w:rFonts w:cs="Arial"/>
          <w:b/>
          <w:shd w:val="clear" w:color="auto" w:fill="FFFFFF"/>
          <w:lang w:val="en-GB"/>
        </w:rPr>
      </w:pPr>
      <w:r w:rsidRPr="003C4238">
        <w:rPr>
          <w:rFonts w:cs="Arial"/>
          <w:b/>
          <w:shd w:val="clear" w:color="auto" w:fill="FFFFFF"/>
          <w:lang w:val="en-GB"/>
        </w:rPr>
        <w:t>“</w:t>
      </w:r>
      <w:r w:rsidRPr="003C4238">
        <w:rPr>
          <w:rFonts w:eastAsia="Times New Roman" w:cs="Arial"/>
          <w:b/>
          <w:lang w:val="en-GB" w:eastAsia="es-ES"/>
        </w:rPr>
        <w:t>Nothing in History occurs just because one person causes one event. Everything has to be understood in a wider context. “</w:t>
      </w:r>
    </w:p>
    <w:p w14:paraId="13DD45F5" w14:textId="77777777" w:rsidR="005F27DD" w:rsidRPr="003C4238" w:rsidRDefault="00B65F0C" w:rsidP="005F27DD">
      <w:pPr>
        <w:jc w:val="both"/>
        <w:rPr>
          <w:rFonts w:cs="Helvetica Neue"/>
          <w:lang w:val="en-GB"/>
        </w:rPr>
      </w:pPr>
      <w:hyperlink r:id="rId35" w:history="1">
        <w:proofErr w:type="spellStart"/>
        <w:r w:rsidR="005F27DD" w:rsidRPr="00A708E1">
          <w:rPr>
            <w:rStyle w:val="Hipervnculo"/>
            <w:rFonts w:cs="Arial"/>
            <w:shd w:val="clear" w:color="auto" w:fill="FFFFFF"/>
            <w:lang w:val="en-GB"/>
          </w:rPr>
          <w:t>CrossCult</w:t>
        </w:r>
        <w:proofErr w:type="spellEnd"/>
      </w:hyperlink>
      <w:r w:rsidR="005F27DD" w:rsidRPr="003C4238">
        <w:rPr>
          <w:rFonts w:cs="Arial"/>
          <w:shd w:val="clear" w:color="auto" w:fill="FFFFFF"/>
          <w:lang w:val="en-GB"/>
        </w:rPr>
        <w:t xml:space="preserve"> is a project that has received funding from the </w:t>
      </w:r>
      <w:r w:rsidR="005F27DD" w:rsidRPr="003C4238">
        <w:rPr>
          <w:rFonts w:cs="Helvetica Neue"/>
          <w:lang w:val="en-GB"/>
        </w:rPr>
        <w:t xml:space="preserve">European Union's </w:t>
      </w:r>
      <w:hyperlink r:id="rId36" w:history="1">
        <w:r w:rsidR="005F27DD" w:rsidRPr="00A708E1">
          <w:rPr>
            <w:rStyle w:val="Hipervnculo"/>
            <w:rFonts w:cs="Helvetica Neue"/>
            <w:lang w:val="en-GB"/>
          </w:rPr>
          <w:t>Horizon 2020</w:t>
        </w:r>
      </w:hyperlink>
      <w:r w:rsidR="005F27DD" w:rsidRPr="003C4238">
        <w:rPr>
          <w:rFonts w:cs="Helvetica Neue"/>
          <w:lang w:val="en-GB"/>
        </w:rPr>
        <w:t xml:space="preserve"> research and innovation programme. The aim of </w:t>
      </w:r>
      <w:proofErr w:type="spellStart"/>
      <w:r w:rsidR="005F27DD" w:rsidRPr="003C4238">
        <w:rPr>
          <w:rFonts w:cs="Helvetica Neue"/>
          <w:lang w:val="en-GB"/>
        </w:rPr>
        <w:t>CrossCult</w:t>
      </w:r>
      <w:proofErr w:type="spellEnd"/>
      <w:r w:rsidR="005F27DD" w:rsidRPr="003C4238">
        <w:rPr>
          <w:rFonts w:cs="Helvetica Neue"/>
          <w:lang w:val="en-GB"/>
        </w:rPr>
        <w:t xml:space="preserve"> is to “better understand and reinterpret history and culture”, as they describe in their website.  The project describes itself as “</w:t>
      </w:r>
      <w:r w:rsidR="005F27DD" w:rsidRPr="003C4238">
        <w:rPr>
          <w:rFonts w:cs="Helvetica"/>
          <w:lang w:val="en-GB"/>
        </w:rPr>
        <w:t>empowering reuse of digital cultural heritage in context-aware crosscuts of European history”, to provoke a change in the way citizens of Europe view history.</w:t>
      </w:r>
    </w:p>
    <w:p w14:paraId="2AD17B42" w14:textId="77777777" w:rsidR="005F27DD" w:rsidRPr="003C4238" w:rsidRDefault="005F27DD" w:rsidP="005F27DD">
      <w:pPr>
        <w:jc w:val="both"/>
        <w:rPr>
          <w:rFonts w:cs="Helvetica"/>
          <w:lang w:val="en-GB"/>
        </w:rPr>
      </w:pPr>
      <w:r w:rsidRPr="003C4238">
        <w:rPr>
          <w:rFonts w:cs="Helvetica Neue"/>
          <w:lang w:val="en-GB"/>
        </w:rPr>
        <w:t>The idea is that history is a complex web of interrelated events and facts, not a collection of unconnected happenings, which is how it is often taught. The project plans to change people’s views on what they have learnt by providing them with “</w:t>
      </w:r>
      <w:r w:rsidRPr="003C4238">
        <w:rPr>
          <w:rFonts w:cs="Helvetica"/>
          <w:lang w:val="en-GB"/>
        </w:rPr>
        <w:t xml:space="preserve">pieces of cultural heritage, other citizens' viewpoints and physical venues”.  In this manner, </w:t>
      </w:r>
      <w:proofErr w:type="spellStart"/>
      <w:r w:rsidRPr="003C4238">
        <w:rPr>
          <w:rFonts w:cs="Helvetica"/>
          <w:lang w:val="en-GB"/>
        </w:rPr>
        <w:t>CrossCult</w:t>
      </w:r>
      <w:proofErr w:type="spellEnd"/>
      <w:r w:rsidRPr="003C4238">
        <w:rPr>
          <w:rFonts w:cs="Helvetica"/>
          <w:lang w:val="en-GB"/>
        </w:rPr>
        <w:t xml:space="preserve"> aims to promote reflection amongst citizens, helping them to reinterpret history in a wider and more global way. </w:t>
      </w:r>
    </w:p>
    <w:p w14:paraId="41724FBE" w14:textId="77777777" w:rsidR="005F27DD" w:rsidRPr="003C4238" w:rsidRDefault="005F27DD" w:rsidP="005F27DD">
      <w:pPr>
        <w:jc w:val="both"/>
        <w:rPr>
          <w:rFonts w:cs="Arial"/>
          <w:shd w:val="clear" w:color="auto" w:fill="FFFFFF"/>
          <w:lang w:val="en-GB"/>
        </w:rPr>
      </w:pPr>
      <w:proofErr w:type="spellStart"/>
      <w:r w:rsidRPr="003C4238">
        <w:rPr>
          <w:rFonts w:cs="Helvetica Neue"/>
          <w:lang w:val="en-GB"/>
        </w:rPr>
        <w:t>CrossCult</w:t>
      </w:r>
      <w:proofErr w:type="spellEnd"/>
      <w:r w:rsidRPr="003C4238">
        <w:rPr>
          <w:rFonts w:cs="Helvetica Neue"/>
          <w:lang w:val="en-GB"/>
        </w:rPr>
        <w:t xml:space="preserve"> considers that the way history is taught in school and universities is lacking in certain aspects such as “cross-border cultural aspects and global views”. According to their website, the experiences they have designed aim to: raise consciousness, give an overview of historical events from multiple perspectives, approach history via alternative sources </w:t>
      </w:r>
      <w:r w:rsidRPr="003C4238">
        <w:rPr>
          <w:rFonts w:eastAsia="Times New Roman" w:cs="Helvetica"/>
          <w:lang w:val="en-GB" w:eastAsia="es-ES"/>
        </w:rPr>
        <w:t>(archaeological remains, iconography, epigraphy, numismatics, architecture, art, etc.) and transmit the fact that there can be many contrasting viewpoints in history.</w:t>
      </w:r>
    </w:p>
    <w:p w14:paraId="596A11C6" w14:textId="77777777" w:rsidR="005F27DD" w:rsidRPr="003C4238" w:rsidRDefault="005F27DD" w:rsidP="005F27DD">
      <w:pPr>
        <w:jc w:val="both"/>
        <w:rPr>
          <w:rFonts w:cs="Helvetica"/>
          <w:shd w:val="clear" w:color="auto" w:fill="FFFFFF"/>
          <w:lang w:val="en-GB"/>
        </w:rPr>
      </w:pPr>
      <w:r w:rsidRPr="003C4238">
        <w:rPr>
          <w:rFonts w:cs="Helvetica Neue"/>
          <w:lang w:val="en-GB"/>
        </w:rPr>
        <w:t>The project uses technology and mobile apps as a tool to reach citizens across Europe. The project states in their website that the idea is to “</w:t>
      </w:r>
      <w:r w:rsidRPr="003C4238">
        <w:rPr>
          <w:rFonts w:eastAsia="Times New Roman" w:cs="Helvetica"/>
          <w:bCs/>
          <w:lang w:val="en-GB" w:eastAsia="es-ES"/>
        </w:rPr>
        <w:t>connect </w:t>
      </w:r>
      <w:r w:rsidRPr="003C4238">
        <w:rPr>
          <w:rFonts w:eastAsia="Times New Roman" w:cs="Helvetica"/>
          <w:lang w:val="en-GB" w:eastAsia="es-ES"/>
        </w:rPr>
        <w:t>people to digital and physical historical artefacts and in different places across Europe</w:t>
      </w:r>
      <w:r w:rsidRPr="003C4238">
        <w:rPr>
          <w:rFonts w:cs="Helvetica Neue"/>
          <w:lang w:val="en-GB"/>
        </w:rPr>
        <w:t>”. The end products will be a semantic knowledge base that “</w:t>
      </w:r>
      <w:r w:rsidRPr="003C4238">
        <w:rPr>
          <w:rFonts w:cs="Helvetica"/>
          <w:shd w:val="clear" w:color="auto" w:fill="FFFFFF"/>
          <w:lang w:val="en-GB"/>
        </w:rPr>
        <w:t>interrelates an unrestricted set of (existing and future) digital cultural heritage resources and venues across different repositories, on the grounds of common properties or crosscutting, transversal concepts”, and also to “design business models and plans for the exploitation of the project results in collaboration with a new network of researchers, scholars, ICT professionals and specialists of digital heritage.”</w:t>
      </w:r>
    </w:p>
    <w:p w14:paraId="5538CC65" w14:textId="77777777" w:rsidR="005F27DD" w:rsidRPr="003C4238" w:rsidRDefault="005F27DD" w:rsidP="005F27DD">
      <w:pPr>
        <w:jc w:val="both"/>
        <w:rPr>
          <w:rFonts w:eastAsiaTheme="minorEastAsia"/>
          <w:b/>
          <w:color w:val="000000" w:themeColor="text1"/>
          <w:lang w:val="en-GB"/>
        </w:rPr>
      </w:pPr>
    </w:p>
    <w:p w14:paraId="7F061501" w14:textId="77777777" w:rsidR="005F27DD" w:rsidRPr="003C4238" w:rsidRDefault="005F27DD" w:rsidP="005F27DD">
      <w:pPr>
        <w:jc w:val="both"/>
        <w:outlineLvl w:val="0"/>
        <w:rPr>
          <w:rFonts w:eastAsiaTheme="minorEastAsia"/>
          <w:b/>
          <w:color w:val="000000" w:themeColor="text1"/>
          <w:lang w:val="en-GB"/>
        </w:rPr>
      </w:pPr>
      <w:r w:rsidRPr="003C4238">
        <w:rPr>
          <w:rFonts w:eastAsiaTheme="minorEastAsia"/>
          <w:b/>
          <w:color w:val="000000" w:themeColor="text1"/>
          <w:lang w:val="en-GB"/>
        </w:rPr>
        <w:t xml:space="preserve">Bibliography: </w:t>
      </w:r>
    </w:p>
    <w:p w14:paraId="2760D129" w14:textId="77777777" w:rsidR="005F27DD" w:rsidRPr="003C4238" w:rsidRDefault="00B65F0C" w:rsidP="005F27DD">
      <w:pPr>
        <w:pStyle w:val="Prrafodelista"/>
        <w:numPr>
          <w:ilvl w:val="0"/>
          <w:numId w:val="47"/>
        </w:numPr>
        <w:jc w:val="both"/>
        <w:rPr>
          <w:rFonts w:eastAsiaTheme="minorEastAsia"/>
          <w:b/>
          <w:color w:val="1F497D" w:themeColor="text2"/>
          <w:lang w:val="en-GB"/>
        </w:rPr>
      </w:pPr>
      <w:hyperlink r:id="rId37" w:history="1">
        <w:r w:rsidR="005F27DD" w:rsidRPr="003C4238">
          <w:rPr>
            <w:rStyle w:val="Hipervnculo"/>
            <w:rFonts w:eastAsiaTheme="minorEastAsia"/>
            <w:b/>
            <w:lang w:val="en-GB"/>
          </w:rPr>
          <w:t>http://www.crosscult.eu</w:t>
        </w:r>
      </w:hyperlink>
    </w:p>
    <w:p w14:paraId="4844C6DE" w14:textId="77777777" w:rsidR="005F27DD" w:rsidRPr="003C4238" w:rsidRDefault="005F27DD" w:rsidP="005F27DD">
      <w:pPr>
        <w:jc w:val="both"/>
        <w:rPr>
          <w:lang w:val="en-GB"/>
        </w:rPr>
      </w:pPr>
    </w:p>
    <w:p w14:paraId="118E1C9A" w14:textId="77777777" w:rsidR="005F27DD" w:rsidRPr="009045E0" w:rsidRDefault="005F27DD" w:rsidP="005F27DD">
      <w:pPr>
        <w:jc w:val="both"/>
        <w:outlineLvl w:val="0"/>
        <w:rPr>
          <w:rFonts w:eastAsiaTheme="minorEastAsia"/>
          <w:b/>
          <w:lang w:val="en-GB"/>
        </w:rPr>
      </w:pPr>
      <w:r w:rsidRPr="002367F0">
        <w:rPr>
          <w:rStyle w:val="normaltextrun"/>
          <w:rFonts w:eastAsiaTheme="minorEastAsia"/>
          <w:b/>
          <w:lang w:val="en-GB"/>
        </w:rPr>
        <w:lastRenderedPageBreak/>
        <w:t>Learning objectives</w:t>
      </w:r>
      <w:r w:rsidRPr="009045E0">
        <w:rPr>
          <w:rStyle w:val="eop"/>
          <w:rFonts w:eastAsiaTheme="minorEastAsia"/>
          <w:b/>
          <w:lang w:val="en-GB"/>
        </w:rPr>
        <w:t> </w:t>
      </w:r>
    </w:p>
    <w:p w14:paraId="13EBED48" w14:textId="77777777" w:rsidR="005F27DD" w:rsidRPr="00CA0EE0" w:rsidRDefault="005F27DD" w:rsidP="005F27DD">
      <w:pPr>
        <w:pStyle w:val="Prrafodelista"/>
        <w:numPr>
          <w:ilvl w:val="0"/>
          <w:numId w:val="66"/>
        </w:numPr>
        <w:rPr>
          <w:rStyle w:val="normaltextrun"/>
          <w:rFonts w:eastAsiaTheme="minorEastAsia"/>
          <w:lang w:val="en-GB"/>
        </w:rPr>
      </w:pPr>
      <w:r w:rsidRPr="009045E0">
        <w:rPr>
          <w:rStyle w:val="normaltextrun"/>
          <w:rFonts w:eastAsiaTheme="minorEastAsia"/>
          <w:lang w:val="en-GB"/>
        </w:rPr>
        <w:t>To identify the stakeholders involved and assess the benefits of their inclusion</w:t>
      </w:r>
    </w:p>
    <w:p w14:paraId="5CFA9282" w14:textId="77777777" w:rsidR="005F27DD" w:rsidRPr="002367F0" w:rsidRDefault="005F27DD" w:rsidP="005F27DD">
      <w:pPr>
        <w:pStyle w:val="Prrafodelista"/>
        <w:numPr>
          <w:ilvl w:val="0"/>
          <w:numId w:val="66"/>
        </w:numPr>
        <w:rPr>
          <w:rStyle w:val="normaltextrun"/>
          <w:rFonts w:eastAsiaTheme="minorEastAsia"/>
          <w:lang w:val="en-GB"/>
        </w:rPr>
      </w:pPr>
      <w:r w:rsidRPr="002367F0">
        <w:rPr>
          <w:rStyle w:val="normaltextrun"/>
          <w:rFonts w:eastAsiaTheme="minorEastAsia"/>
          <w:lang w:val="en-GB"/>
        </w:rPr>
        <w:t>To assess the possible social and political impacts</w:t>
      </w:r>
    </w:p>
    <w:p w14:paraId="13D37DA4" w14:textId="77777777" w:rsidR="005F27DD" w:rsidRPr="002367F0" w:rsidRDefault="005F27DD" w:rsidP="005F27DD">
      <w:pPr>
        <w:pStyle w:val="Prrafodelista"/>
        <w:numPr>
          <w:ilvl w:val="0"/>
          <w:numId w:val="66"/>
        </w:numPr>
        <w:rPr>
          <w:rStyle w:val="normaltextrun"/>
          <w:rFonts w:eastAsiaTheme="minorEastAsia"/>
          <w:lang w:val="en-GB"/>
        </w:rPr>
      </w:pPr>
      <w:r w:rsidRPr="002367F0">
        <w:rPr>
          <w:rStyle w:val="normaltextrun"/>
          <w:rFonts w:eastAsiaTheme="minorEastAsia"/>
          <w:lang w:val="en-GB"/>
        </w:rPr>
        <w:t>To analy</w:t>
      </w:r>
      <w:r>
        <w:rPr>
          <w:rStyle w:val="normaltextrun"/>
          <w:rFonts w:eastAsiaTheme="minorEastAsia"/>
          <w:lang w:val="en-GB"/>
        </w:rPr>
        <w:t>s</w:t>
      </w:r>
      <w:r w:rsidRPr="002367F0">
        <w:rPr>
          <w:rStyle w:val="normaltextrun"/>
          <w:rFonts w:eastAsiaTheme="minorEastAsia"/>
          <w:lang w:val="en-GB"/>
        </w:rPr>
        <w:t>e the methods used to involve society in this kind of projects</w:t>
      </w:r>
    </w:p>
    <w:p w14:paraId="3387AC15" w14:textId="77777777" w:rsidR="005F27DD" w:rsidRPr="002367F0" w:rsidRDefault="005F27DD" w:rsidP="005F27DD">
      <w:pPr>
        <w:pStyle w:val="Prrafodelista"/>
        <w:numPr>
          <w:ilvl w:val="0"/>
          <w:numId w:val="66"/>
        </w:numPr>
        <w:rPr>
          <w:rStyle w:val="normaltextrun"/>
          <w:rFonts w:eastAsiaTheme="minorEastAsia"/>
          <w:lang w:val="en-GB"/>
        </w:rPr>
      </w:pPr>
      <w:r w:rsidRPr="002367F0">
        <w:rPr>
          <w:rStyle w:val="normaltextrun"/>
          <w:rFonts w:eastAsiaTheme="minorEastAsia"/>
          <w:lang w:val="en-GB"/>
        </w:rPr>
        <w:t>To discuss the outcomes and possible use of the project for stakeholders</w:t>
      </w:r>
    </w:p>
    <w:p w14:paraId="76E1819C" w14:textId="77777777" w:rsidR="005F27DD" w:rsidRPr="003C4238" w:rsidRDefault="005F27DD" w:rsidP="005F27DD">
      <w:pPr>
        <w:pStyle w:val="paragraph"/>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p>
    <w:p w14:paraId="443631A9" w14:textId="77777777" w:rsidR="005F27DD" w:rsidRPr="009045E0" w:rsidRDefault="005F27DD" w:rsidP="005F27DD">
      <w:pPr>
        <w:jc w:val="both"/>
        <w:outlineLvl w:val="0"/>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14:paraId="6E1C0120" w14:textId="77777777" w:rsidR="005F27DD" w:rsidRPr="003C4238" w:rsidRDefault="005F27DD" w:rsidP="005F27DD">
      <w:pPr>
        <w:pStyle w:val="Prrafodelista"/>
        <w:numPr>
          <w:ilvl w:val="0"/>
          <w:numId w:val="51"/>
        </w:numPr>
        <w:jc w:val="both"/>
        <w:rPr>
          <w:rStyle w:val="eop"/>
          <w:rFonts w:eastAsiaTheme="minorEastAsia"/>
          <w:lang w:val="en-GB"/>
        </w:rPr>
      </w:pPr>
      <w:r w:rsidRPr="003C4238">
        <w:rPr>
          <w:rStyle w:val="eop"/>
          <w:rFonts w:eastAsiaTheme="minorEastAsia"/>
          <w:lang w:val="en-GB"/>
        </w:rPr>
        <w:t xml:space="preserve">What are the possible social impacts of this project? </w:t>
      </w:r>
    </w:p>
    <w:p w14:paraId="43641592" w14:textId="77777777" w:rsidR="005F27DD" w:rsidRPr="003C4238" w:rsidRDefault="005F27DD" w:rsidP="005F27DD">
      <w:pPr>
        <w:pStyle w:val="Prrafodelista"/>
        <w:numPr>
          <w:ilvl w:val="0"/>
          <w:numId w:val="51"/>
        </w:numPr>
        <w:jc w:val="both"/>
        <w:rPr>
          <w:rStyle w:val="eop"/>
          <w:rFonts w:eastAsiaTheme="minorEastAsia"/>
          <w:lang w:val="en-GB"/>
        </w:rPr>
      </w:pPr>
      <w:r w:rsidRPr="003C4238">
        <w:rPr>
          <w:rStyle w:val="normaltextrun"/>
          <w:rFonts w:eastAsiaTheme="minorEastAsia"/>
          <w:lang w:val="en-GB"/>
        </w:rPr>
        <w:t>What aspects of RRI can you see in this case? How are these aspects achieved and</w:t>
      </w:r>
      <w:r w:rsidRPr="003C4238">
        <w:rPr>
          <w:rStyle w:val="apple-converted-space"/>
          <w:rFonts w:eastAsiaTheme="minorEastAsia"/>
          <w:lang w:val="en-GB"/>
        </w:rPr>
        <w:t xml:space="preserve"> worked on?</w:t>
      </w:r>
      <w:r w:rsidRPr="003C4238">
        <w:rPr>
          <w:rStyle w:val="eop"/>
          <w:rFonts w:eastAsiaTheme="minorEastAsia"/>
          <w:lang w:val="en-GB"/>
        </w:rPr>
        <w:t> </w:t>
      </w:r>
    </w:p>
    <w:p w14:paraId="719C6012" w14:textId="77777777" w:rsidR="005F27DD" w:rsidRPr="003C4238" w:rsidRDefault="005F27DD" w:rsidP="005F27DD">
      <w:pPr>
        <w:pStyle w:val="Prrafodelista"/>
        <w:numPr>
          <w:ilvl w:val="0"/>
          <w:numId w:val="51"/>
        </w:numPr>
        <w:jc w:val="both"/>
        <w:rPr>
          <w:lang w:val="en-GB"/>
        </w:rPr>
      </w:pPr>
      <w:r w:rsidRPr="003C4238">
        <w:rPr>
          <w:rStyle w:val="eop"/>
          <w:rFonts w:eastAsiaTheme="minorEastAsia"/>
          <w:lang w:val="en-GB"/>
        </w:rPr>
        <w:t xml:space="preserve">Do you think this project is “responsible”? In what way? </w:t>
      </w:r>
    </w:p>
    <w:p w14:paraId="171E912C" w14:textId="77777777" w:rsidR="005F27DD" w:rsidRDefault="005F27DD" w:rsidP="005F27DD">
      <w:pPr>
        <w:pStyle w:val="Prrafodelista"/>
        <w:numPr>
          <w:ilvl w:val="0"/>
          <w:numId w:val="51"/>
        </w:numPr>
        <w:jc w:val="both"/>
        <w:rPr>
          <w:rStyle w:val="eop"/>
          <w:rFonts w:eastAsiaTheme="minorEastAsia"/>
          <w:lang w:val="en-GB"/>
        </w:rPr>
      </w:pPr>
      <w:r w:rsidRPr="003C4238">
        <w:rPr>
          <w:rStyle w:val="eop"/>
          <w:rFonts w:eastAsiaTheme="minorEastAsia"/>
          <w:lang w:val="en-GB"/>
        </w:rPr>
        <w:t xml:space="preserve">What is the role of stakeholder engagement? How does it contribute to this project? </w:t>
      </w:r>
    </w:p>
    <w:p w14:paraId="420D4918" w14:textId="77777777" w:rsidR="00A1169F" w:rsidRDefault="00A1169F" w:rsidP="00A1169F">
      <w:pPr>
        <w:jc w:val="both"/>
        <w:rPr>
          <w:rStyle w:val="eop"/>
          <w:rFonts w:eastAsiaTheme="minorEastAsia"/>
          <w:lang w:val="en-GB"/>
        </w:rPr>
      </w:pPr>
    </w:p>
    <w:p w14:paraId="6F674B8A" w14:textId="77777777" w:rsidR="000376E7" w:rsidRPr="001E667A" w:rsidRDefault="000376E7" w:rsidP="000376E7">
      <w:pPr>
        <w:jc w:val="both"/>
        <w:rPr>
          <w:b/>
          <w:lang w:val="en-GB"/>
        </w:rPr>
      </w:pPr>
      <w:r>
        <w:rPr>
          <w:rStyle w:val="eop"/>
          <w:rFonts w:eastAsiaTheme="minorEastAsia"/>
          <w:lang w:val="en-GB"/>
        </w:rPr>
        <w:br w:type="column"/>
      </w:r>
      <w:r>
        <w:rPr>
          <w:b/>
          <w:sz w:val="28"/>
          <w:szCs w:val="28"/>
          <w:lang w:val="en-GB"/>
        </w:rPr>
        <w:lastRenderedPageBreak/>
        <w:t>ANNEX 2</w:t>
      </w:r>
      <w:r w:rsidRPr="001E667A">
        <w:rPr>
          <w:b/>
          <w:sz w:val="28"/>
          <w:szCs w:val="28"/>
          <w:lang w:val="en-GB"/>
        </w:rPr>
        <w:t xml:space="preserve">. </w:t>
      </w:r>
      <w:r w:rsidRPr="001E667A">
        <w:rPr>
          <w:b/>
          <w:sz w:val="28"/>
          <w:szCs w:val="28"/>
          <w:lang w:val="en-US"/>
        </w:rPr>
        <w:t xml:space="preserve"> ISSUE CARDS </w:t>
      </w:r>
      <w:r w:rsidRPr="001E667A" w:rsidDel="004B7867">
        <w:rPr>
          <w:b/>
          <w:sz w:val="28"/>
          <w:szCs w:val="28"/>
          <w:lang w:val="en-GB"/>
        </w:rPr>
        <w:t xml:space="preserve"> </w:t>
      </w:r>
    </w:p>
    <w:p w14:paraId="68C9E038" w14:textId="77777777" w:rsidR="000376E7" w:rsidRPr="001E667A" w:rsidRDefault="00B65F0C" w:rsidP="000376E7">
      <w:pPr>
        <w:jc w:val="both"/>
        <w:rPr>
          <w:b/>
          <w:sz w:val="28"/>
          <w:szCs w:val="28"/>
          <w:lang w:val="en-US"/>
        </w:rPr>
      </w:pPr>
      <w:r>
        <w:rPr>
          <w:b/>
          <w:noProof/>
          <w:sz w:val="28"/>
          <w:szCs w:val="28"/>
          <w:lang w:eastAsia="es-ES"/>
        </w:rPr>
        <w:pict w14:anchorId="129491AE">
          <v:group id="Group 45" o:spid="_x0000_s1249" style="position:absolute;left:0;text-align:left;margin-left:-7.05pt;margin-top:6.1pt;width:480pt;height:442.5pt;z-index:251782144" coordorigin="1560,3840" coordsize="9600,8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">
            <v:group id="Group 46" o:spid="_x0000_s1250" style="position:absolute;left:1560;top:3840;width:3120;height:4320" coordorigin="1815,3840" coordsize="3480,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rect id="Rectangle 47" o:spid="_x0000_s1251" style="position:absolute;left:1815;top:3840;width:348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" fillcolor="#bfbfbf [2412]" strokeweight="3pt">
                <v:textbox>
                  <w:txbxContent>
                    <w:p w14:paraId="0EA50F23" w14:textId="77777777" w:rsidR="00316125" w:rsidRPr="004015A5" w:rsidRDefault="00316125" w:rsidP="000376E7">
                      <w:pPr>
                        <w:jc w:val="center"/>
                        <w:rPr>
                          <w:b/>
                          <w:bCs/>
                        </w:rPr>
                      </w:pPr>
                      <w:r w:rsidRPr="004015A5">
                        <w:rPr>
                          <w:b/>
                          <w:bCs/>
                        </w:rPr>
                        <w:t>ISSUE CARD 1</w:t>
                      </w:r>
                    </w:p>
                  </w:txbxContent>
                </v:textbox>
              </v:rect>
              <v:rect id="Rectangle 48" o:spid="_x0000_s1252" style="position:absolute;left:1815;top:4365;width:348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" strokeweight="3pt">
                <v:textbox>
                  <w:txbxContent>
                    <w:p w14:paraId="6D4275D2" w14:textId="77777777" w:rsidR="00316125" w:rsidRPr="004015A5" w:rsidRDefault="00316125" w:rsidP="000376E7">
                      <w:pPr>
                        <w:jc w:val="center"/>
                        <w:rPr>
                          <w:b/>
                          <w:bCs/>
                          <w:lang w:val="en-US"/>
                        </w:rPr>
                      </w:pPr>
                      <w:r w:rsidRPr="004015A5">
                        <w:rPr>
                          <w:b/>
                          <w:bCs/>
                          <w:lang w:val="en-US"/>
                        </w:rPr>
                        <w:t>Responsibility</w:t>
                      </w:r>
                    </w:p>
                  </w:txbxContent>
                </v:textbox>
              </v:rect>
              <v:rect id="Rectangle 49" o:spid="_x0000_s1253" style="position:absolute;left:1815;top:4920;width:348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" strokeweight="3pt">
                <v:textbox>
                  <w:txbxContent>
                    <w:p w14:paraId="29AEFDC4" w14:textId="77777777" w:rsidR="00316125" w:rsidRDefault="00316125" w:rsidP="000376E7">
                      <w:pPr>
                        <w:rPr>
                          <w:bCs/>
                          <w:lang w:val="en-GB"/>
                        </w:rPr>
                      </w:pPr>
                    </w:p>
                    <w:p w14:paraId="394A0113" w14:textId="77777777" w:rsidR="00316125" w:rsidRPr="00822587" w:rsidRDefault="00316125" w:rsidP="000376E7">
                      <w:pPr>
                        <w:rPr>
                          <w:bCs/>
                          <w:lang w:val="en-GB"/>
                        </w:rPr>
                      </w:pPr>
                      <w:r w:rsidRPr="003D0CE5">
                        <w:rPr>
                          <w:bCs/>
                          <w:lang w:val="en-GB"/>
                        </w:rPr>
                        <w:t>Which factors of responsibility, as pointed out in the concepts of RRI, can you detect in this case?</w:t>
                      </w:r>
                      <w:r w:rsidRPr="00822587">
                        <w:rPr>
                          <w:bCs/>
                          <w:lang w:val="en-GB"/>
                        </w:rPr>
                        <w:t xml:space="preserve"> How are these aspects achieved and worked on? </w:t>
                      </w:r>
                    </w:p>
                    <w:p w14:paraId="67180A92" w14:textId="77777777" w:rsidR="00316125" w:rsidRPr="003D0CE5" w:rsidRDefault="00316125" w:rsidP="000376E7">
                      <w:pPr>
                        <w:rPr>
                          <w:bCs/>
                          <w:lang w:val="en-GB"/>
                        </w:rPr>
                      </w:pPr>
                    </w:p>
                    <w:p w14:paraId="205A669F" w14:textId="77777777" w:rsidR="00316125" w:rsidRDefault="00316125" w:rsidP="000376E7"/>
                  </w:txbxContent>
                </v:textbox>
              </v:rect>
            </v:group>
            <v:group id="Group 50" o:spid="_x0000_s1254" style="position:absolute;left:4800;top:3840;width:3120;height:4320" coordorigin="1815,3840" coordsize="3480,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rect id="Rectangle 51" o:spid="_x0000_s1255" style="position:absolute;left:1815;top:3840;width:348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" fillcolor="#bfbfbf [2412]" strokeweight="3pt">
                <v:textbox>
                  <w:txbxContent>
                    <w:p w14:paraId="471FA499" w14:textId="77777777" w:rsidR="00316125" w:rsidRPr="004015A5" w:rsidRDefault="00316125" w:rsidP="000376E7">
                      <w:pPr>
                        <w:jc w:val="center"/>
                        <w:rPr>
                          <w:b/>
                          <w:bCs/>
                        </w:rPr>
                      </w:pPr>
                      <w:r>
                        <w:rPr>
                          <w:b/>
                          <w:bCs/>
                        </w:rPr>
                        <w:t>ISSUE CARD 2</w:t>
                      </w:r>
                    </w:p>
                  </w:txbxContent>
                </v:textbox>
              </v:rect>
              <v:rect id="Rectangle 52" o:spid="_x0000_s1256" style="position:absolute;left:1815;top:4365;width:348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" strokeweight="3pt">
                <v:textbox>
                  <w:txbxContent>
                    <w:p w14:paraId="23FA5C52" w14:textId="77777777" w:rsidR="00316125" w:rsidRPr="004015A5" w:rsidRDefault="00316125" w:rsidP="000376E7">
                      <w:pPr>
                        <w:jc w:val="center"/>
                        <w:rPr>
                          <w:b/>
                          <w:bCs/>
                          <w:lang w:val="en-US"/>
                        </w:rPr>
                      </w:pPr>
                      <w:r w:rsidRPr="004015A5">
                        <w:rPr>
                          <w:b/>
                          <w:bCs/>
                          <w:lang w:val="en-US"/>
                        </w:rPr>
                        <w:t>Responsibility</w:t>
                      </w:r>
                    </w:p>
                  </w:txbxContent>
                </v:textbox>
              </v:rect>
              <v:rect id="Rectangle 53" o:spid="_x0000_s1257" style="position:absolute;left:1815;top:4920;width:348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" strokeweight="3pt">
                <v:textbox>
                  <w:txbxContent>
                    <w:p w14:paraId="56B48E5A" w14:textId="77777777" w:rsidR="00316125" w:rsidRDefault="00316125" w:rsidP="000376E7">
                      <w:pPr>
                        <w:rPr>
                          <w:bCs/>
                          <w:lang w:val="en-GB"/>
                        </w:rPr>
                      </w:pPr>
                    </w:p>
                    <w:p w14:paraId="67C6075B" w14:textId="77777777" w:rsidR="00316125" w:rsidRPr="003D0CE5" w:rsidRDefault="00316125" w:rsidP="000376E7">
                      <w:pPr>
                        <w:rPr>
                          <w:bCs/>
                          <w:lang w:val="en-GB"/>
                        </w:rPr>
                      </w:pPr>
                      <w:r w:rsidRPr="003D0CE5">
                        <w:rPr>
                          <w:bCs/>
                          <w:lang w:val="en-GB"/>
                        </w:rPr>
                        <w:t>Do you think this case presented is a good example of research done responsibly? Why?</w:t>
                      </w:r>
                    </w:p>
                    <w:p w14:paraId="33152725" w14:textId="77777777" w:rsidR="00316125" w:rsidRDefault="00316125" w:rsidP="000376E7"/>
                  </w:txbxContent>
                </v:textbox>
              </v:rect>
            </v:group>
            <v:group id="Group 54" o:spid="_x0000_s1258" style="position:absolute;left:8040;top:3840;width:3120;height:4320" coordorigin="1815,3840" coordsize="3480,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rect id="Rectangle 55" o:spid="_x0000_s1259" style="position:absolute;left:1815;top:3840;width:348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" fillcolor="#bfbfbf [2412]" strokeweight="3pt">
                <v:textbox>
                  <w:txbxContent>
                    <w:p w14:paraId="4D8B7E4C" w14:textId="77777777" w:rsidR="00316125" w:rsidRPr="004015A5" w:rsidRDefault="00316125" w:rsidP="000376E7">
                      <w:pPr>
                        <w:jc w:val="center"/>
                        <w:rPr>
                          <w:b/>
                          <w:bCs/>
                        </w:rPr>
                      </w:pPr>
                      <w:r>
                        <w:rPr>
                          <w:b/>
                          <w:bCs/>
                        </w:rPr>
                        <w:t>ISSUE CARD 3</w:t>
                      </w:r>
                    </w:p>
                  </w:txbxContent>
                </v:textbox>
              </v:rect>
              <v:rect id="Rectangle 56" o:spid="_x0000_s1260" style="position:absolute;left:1815;top:4365;width:348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" strokeweight="3pt">
                <v:textbox>
                  <w:txbxContent>
                    <w:p w14:paraId="7B790ADD" w14:textId="77777777" w:rsidR="00316125" w:rsidRPr="004015A5" w:rsidRDefault="00316125" w:rsidP="000376E7">
                      <w:pPr>
                        <w:jc w:val="center"/>
                        <w:rPr>
                          <w:b/>
                          <w:bCs/>
                          <w:lang w:val="en-US"/>
                        </w:rPr>
                      </w:pPr>
                      <w:r w:rsidRPr="004015A5">
                        <w:rPr>
                          <w:b/>
                          <w:bCs/>
                          <w:lang w:val="en-US"/>
                        </w:rPr>
                        <w:t>Responsibility</w:t>
                      </w:r>
                    </w:p>
                  </w:txbxContent>
                </v:textbox>
              </v:rect>
              <v:rect id="Rectangle 57" o:spid="_x0000_s1261" style="position:absolute;left:1815;top:4920;width:348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" strokeweight="3pt">
                <v:textbox>
                  <w:txbxContent>
                    <w:p w14:paraId="6DA2B7A5" w14:textId="77777777" w:rsidR="00316125" w:rsidRDefault="00316125" w:rsidP="000376E7">
                      <w:pPr>
                        <w:rPr>
                          <w:bCs/>
                          <w:lang w:val="en-GB"/>
                        </w:rPr>
                      </w:pPr>
                    </w:p>
                    <w:p w14:paraId="166C1C6C" w14:textId="77777777" w:rsidR="00316125" w:rsidRPr="003D0CE5" w:rsidRDefault="00316125" w:rsidP="000376E7">
                      <w:pPr>
                        <w:rPr>
                          <w:bCs/>
                          <w:lang w:val="en-GB"/>
                        </w:rPr>
                      </w:pPr>
                      <w:r w:rsidRPr="003D0CE5">
                        <w:rPr>
                          <w:bCs/>
                          <w:lang w:val="en-GB"/>
                        </w:rPr>
                        <w:t>Can you detect any implications (e.g. ethical) in this case? How would you describe these implications? Why are they implications and for whom?</w:t>
                      </w:r>
                    </w:p>
                    <w:p w14:paraId="4C8B08DE" w14:textId="77777777" w:rsidR="00316125" w:rsidRDefault="00316125" w:rsidP="000376E7"/>
                  </w:txbxContent>
                </v:textbox>
              </v:rect>
            </v:group>
            <v:group id="Group 58" o:spid="_x0000_s1262" style="position:absolute;left:1560;top:8370;width:3120;height:4320" coordorigin="1815,3840" coordsize="3480,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rect id="Rectangle 59" o:spid="_x0000_s1263" style="position:absolute;left:1815;top:3840;width:348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" fillcolor="#bfbfbf [2412]" strokeweight="3pt">
                <v:textbox>
                  <w:txbxContent>
                    <w:p w14:paraId="0CDFF7E1" w14:textId="77777777" w:rsidR="00316125" w:rsidRPr="004015A5" w:rsidRDefault="00316125" w:rsidP="000376E7">
                      <w:pPr>
                        <w:jc w:val="center"/>
                        <w:rPr>
                          <w:b/>
                          <w:bCs/>
                        </w:rPr>
                      </w:pPr>
                      <w:r>
                        <w:rPr>
                          <w:b/>
                          <w:bCs/>
                        </w:rPr>
                        <w:t>ISSUE CARD 4</w:t>
                      </w:r>
                    </w:p>
                  </w:txbxContent>
                </v:textbox>
              </v:rect>
              <v:rect id="Rectangle 60" o:spid="_x0000_s1264" style="position:absolute;left:1815;top:4365;width:348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" strokeweight="3pt">
                <v:textbox>
                  <w:txbxContent>
                    <w:p w14:paraId="0735344E" w14:textId="77777777" w:rsidR="00316125" w:rsidRPr="004015A5" w:rsidRDefault="00316125" w:rsidP="000376E7">
                      <w:pPr>
                        <w:jc w:val="center"/>
                        <w:rPr>
                          <w:b/>
                          <w:bCs/>
                          <w:lang w:val="en-US"/>
                        </w:rPr>
                      </w:pPr>
                      <w:r w:rsidRPr="004015A5">
                        <w:rPr>
                          <w:b/>
                          <w:bCs/>
                          <w:lang w:val="en-US"/>
                        </w:rPr>
                        <w:t>Responsibility</w:t>
                      </w:r>
                    </w:p>
                  </w:txbxContent>
                </v:textbox>
              </v:rect>
              <v:rect id="Rectangle 61" o:spid="_x0000_s1265" style="position:absolute;left:1815;top:4920;width:348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" strokeweight="3pt">
                <v:textbox>
                  <w:txbxContent>
                    <w:p w14:paraId="1F244557" w14:textId="77777777" w:rsidR="00316125" w:rsidRDefault="00316125" w:rsidP="000376E7">
                      <w:pPr>
                        <w:rPr>
                          <w:bCs/>
                          <w:lang w:val="en-GB"/>
                        </w:rPr>
                      </w:pPr>
                    </w:p>
                    <w:p w14:paraId="4D84EC80" w14:textId="77777777" w:rsidR="00316125" w:rsidRPr="003D0CE5" w:rsidRDefault="00316125" w:rsidP="000376E7">
                      <w:pPr>
                        <w:rPr>
                          <w:bCs/>
                          <w:lang w:val="en-GB"/>
                        </w:rPr>
                      </w:pPr>
                      <w:r w:rsidRPr="003D0CE5">
                        <w:rPr>
                          <w:bCs/>
                          <w:lang w:val="en-GB"/>
                        </w:rPr>
                        <w:t>Who should be held responsible for applications resulting from the described process?</w:t>
                      </w:r>
                    </w:p>
                    <w:p w14:paraId="7F71D8CA" w14:textId="77777777" w:rsidR="00316125" w:rsidRPr="00A56352" w:rsidRDefault="00316125" w:rsidP="000376E7">
                      <w:pPr>
                        <w:rPr>
                          <w:lang w:val="en-US"/>
                        </w:rPr>
                      </w:pPr>
                    </w:p>
                  </w:txbxContent>
                </v:textbox>
              </v:rect>
            </v:group>
            <v:group id="Group 62" o:spid="_x0000_s1266" style="position:absolute;left:4800;top:8370;width:3120;height:4320" coordorigin="1815,3840" coordsize="3480,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Rectangle 63" o:spid="_x0000_s1267" style="position:absolute;left:1815;top:3840;width:348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" fillcolor="#bfbfbf [2412]" strokeweight="3pt">
                <v:textbox>
                  <w:txbxContent>
                    <w:p w14:paraId="4D96CBF9" w14:textId="77777777" w:rsidR="00316125" w:rsidRPr="004015A5" w:rsidRDefault="00316125" w:rsidP="000376E7">
                      <w:pPr>
                        <w:jc w:val="center"/>
                        <w:rPr>
                          <w:b/>
                          <w:bCs/>
                        </w:rPr>
                      </w:pPr>
                      <w:r>
                        <w:rPr>
                          <w:b/>
                          <w:bCs/>
                        </w:rPr>
                        <w:t>ISSUE CARD 5</w:t>
                      </w:r>
                    </w:p>
                  </w:txbxContent>
                </v:textbox>
              </v:rect>
              <v:rect id="Rectangle 64" o:spid="_x0000_s1268" style="position:absolute;left:1815;top:4365;width:348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" strokeweight="3pt">
                <v:textbox>
                  <w:txbxContent>
                    <w:p w14:paraId="2D1BDC69" w14:textId="77777777" w:rsidR="00316125" w:rsidRPr="004015A5" w:rsidRDefault="00316125" w:rsidP="000376E7">
                      <w:pPr>
                        <w:jc w:val="center"/>
                        <w:rPr>
                          <w:b/>
                          <w:bCs/>
                          <w:lang w:val="en-US"/>
                        </w:rPr>
                      </w:pPr>
                      <w:r w:rsidRPr="004015A5">
                        <w:rPr>
                          <w:b/>
                          <w:bCs/>
                          <w:lang w:val="en-US"/>
                        </w:rPr>
                        <w:t>Responsibility</w:t>
                      </w:r>
                    </w:p>
                  </w:txbxContent>
                </v:textbox>
              </v:rect>
              <v:rect id="Rectangle 65" o:spid="_x0000_s1269" style="position:absolute;left:1815;top:4920;width:348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" strokeweight="3pt">
                <v:textbox>
                  <w:txbxContent>
                    <w:p w14:paraId="20E37087" w14:textId="77777777" w:rsidR="00316125" w:rsidRDefault="00316125" w:rsidP="000376E7">
                      <w:pPr>
                        <w:rPr>
                          <w:bCs/>
                          <w:lang w:val="en-GB"/>
                        </w:rPr>
                      </w:pPr>
                    </w:p>
                    <w:p w14:paraId="5060B05A" w14:textId="77777777" w:rsidR="00316125" w:rsidRPr="003D0CE5" w:rsidRDefault="00316125" w:rsidP="000376E7">
                      <w:pPr>
                        <w:rPr>
                          <w:bCs/>
                          <w:lang w:val="en-GB"/>
                        </w:rPr>
                      </w:pPr>
                      <w:r w:rsidRPr="003D0CE5">
                        <w:rPr>
                          <w:bCs/>
                          <w:lang w:val="en-GB"/>
                        </w:rPr>
                        <w:t>Who should be responsible if the described process goes wrong?</w:t>
                      </w:r>
                    </w:p>
                    <w:p w14:paraId="285A4736" w14:textId="77777777" w:rsidR="00316125" w:rsidRPr="00A56352" w:rsidRDefault="00316125" w:rsidP="000376E7">
                      <w:pPr>
                        <w:rPr>
                          <w:lang w:val="en-US"/>
                        </w:rPr>
                      </w:pPr>
                    </w:p>
                  </w:txbxContent>
                </v:textbox>
              </v:rect>
            </v:group>
            <v:group id="Group 66" o:spid="_x0000_s1270" style="position:absolute;left:8040;top:8370;width:3120;height:4320" coordorigin="1815,3840" coordsize="3480,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rect id="Rectangle 67" o:spid="_x0000_s1271" style="position:absolute;left:1815;top:3840;width:348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" fillcolor="#bfbfbf [2412]" strokeweight="3pt">
                <v:textbox>
                  <w:txbxContent>
                    <w:p w14:paraId="2A6AA647" w14:textId="77777777" w:rsidR="00316125" w:rsidRPr="004015A5" w:rsidRDefault="00316125" w:rsidP="000376E7">
                      <w:pPr>
                        <w:jc w:val="center"/>
                        <w:rPr>
                          <w:b/>
                          <w:bCs/>
                        </w:rPr>
                      </w:pPr>
                      <w:r>
                        <w:rPr>
                          <w:b/>
                          <w:bCs/>
                        </w:rPr>
                        <w:t>ISSUE CARD 6</w:t>
                      </w:r>
                    </w:p>
                  </w:txbxContent>
                </v:textbox>
              </v:rect>
              <v:rect id="Rectangle 68" o:spid="_x0000_s1272" style="position:absolute;left:1815;top:4365;width:348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" strokeweight="3pt">
                <v:textbox>
                  <w:txbxContent>
                    <w:p w14:paraId="5879CC74" w14:textId="77777777" w:rsidR="00316125" w:rsidRPr="004015A5" w:rsidRDefault="00316125" w:rsidP="000376E7">
                      <w:pPr>
                        <w:jc w:val="center"/>
                        <w:rPr>
                          <w:b/>
                          <w:bCs/>
                          <w:lang w:val="en-US"/>
                        </w:rPr>
                      </w:pPr>
                      <w:r w:rsidRPr="004015A5">
                        <w:rPr>
                          <w:b/>
                          <w:bCs/>
                          <w:lang w:val="en-US"/>
                        </w:rPr>
                        <w:t>Responsibility</w:t>
                      </w:r>
                    </w:p>
                  </w:txbxContent>
                </v:textbox>
              </v:rect>
              <v:rect id="Rectangle 69" o:spid="_x0000_s1273" style="position:absolute;left:1815;top:4920;width:348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" strokeweight="3pt">
                <v:textbox>
                  <w:txbxContent>
                    <w:p w14:paraId="53A5761A" w14:textId="77777777" w:rsidR="00316125" w:rsidRDefault="00316125" w:rsidP="000376E7">
                      <w:pPr>
                        <w:rPr>
                          <w:bCs/>
                          <w:lang w:val="en-GB"/>
                        </w:rPr>
                      </w:pPr>
                    </w:p>
                    <w:p w14:paraId="0DB095DF" w14:textId="77777777" w:rsidR="00316125" w:rsidRPr="003D0CE5" w:rsidRDefault="00316125" w:rsidP="000376E7">
                      <w:pPr>
                        <w:rPr>
                          <w:bCs/>
                          <w:lang w:val="en-GB"/>
                        </w:rPr>
                      </w:pPr>
                      <w:r w:rsidRPr="003D0CE5">
                        <w:rPr>
                          <w:bCs/>
                          <w:lang w:val="en-GB"/>
                        </w:rPr>
                        <w:t>Who should be held responsible for applications resulting from the described process?</w:t>
                      </w:r>
                    </w:p>
                    <w:p w14:paraId="4A7237FF" w14:textId="77777777" w:rsidR="00316125" w:rsidRPr="00A56352" w:rsidRDefault="00316125" w:rsidP="000376E7">
                      <w:pPr>
                        <w:rPr>
                          <w:lang w:val="en-US"/>
                        </w:rPr>
                      </w:pPr>
                    </w:p>
                  </w:txbxContent>
                </v:textbox>
              </v:rect>
            </v:group>
          </v:group>
        </w:pict>
      </w:r>
    </w:p>
    <w:p w14:paraId="23ABC48C" w14:textId="77777777" w:rsidR="000376E7" w:rsidRPr="001E667A" w:rsidRDefault="000376E7" w:rsidP="000376E7">
      <w:pPr>
        <w:jc w:val="both"/>
        <w:rPr>
          <w:b/>
          <w:sz w:val="28"/>
          <w:szCs w:val="28"/>
          <w:lang w:val="en-US"/>
        </w:rPr>
      </w:pPr>
    </w:p>
    <w:p w14:paraId="0FA00089" w14:textId="77777777" w:rsidR="000376E7" w:rsidRPr="001E667A" w:rsidRDefault="000376E7" w:rsidP="000376E7">
      <w:pPr>
        <w:jc w:val="both"/>
        <w:rPr>
          <w:b/>
          <w:sz w:val="28"/>
          <w:szCs w:val="28"/>
          <w:lang w:val="en-US"/>
        </w:rPr>
      </w:pPr>
    </w:p>
    <w:p w14:paraId="08413ACD" w14:textId="77777777" w:rsidR="000376E7" w:rsidRPr="001E667A" w:rsidRDefault="000376E7" w:rsidP="000376E7">
      <w:pPr>
        <w:jc w:val="both"/>
        <w:rPr>
          <w:b/>
          <w:sz w:val="28"/>
          <w:szCs w:val="28"/>
          <w:lang w:val="en-US"/>
        </w:rPr>
      </w:pPr>
    </w:p>
    <w:p w14:paraId="49797256" w14:textId="77777777" w:rsidR="000376E7" w:rsidRPr="001E667A" w:rsidRDefault="000376E7" w:rsidP="000376E7">
      <w:pPr>
        <w:jc w:val="both"/>
        <w:rPr>
          <w:b/>
          <w:sz w:val="28"/>
          <w:szCs w:val="28"/>
          <w:lang w:val="en-US"/>
        </w:rPr>
      </w:pPr>
    </w:p>
    <w:p w14:paraId="532418FE" w14:textId="77777777" w:rsidR="000376E7" w:rsidRPr="001E667A" w:rsidRDefault="000376E7" w:rsidP="000376E7">
      <w:pPr>
        <w:jc w:val="both"/>
        <w:rPr>
          <w:b/>
          <w:sz w:val="28"/>
          <w:szCs w:val="28"/>
          <w:lang w:val="en-US"/>
        </w:rPr>
      </w:pPr>
    </w:p>
    <w:p w14:paraId="2ADFBA9E" w14:textId="77777777" w:rsidR="000376E7" w:rsidRPr="001E667A" w:rsidRDefault="000376E7" w:rsidP="000376E7">
      <w:pPr>
        <w:jc w:val="both"/>
        <w:rPr>
          <w:b/>
          <w:sz w:val="28"/>
          <w:szCs w:val="28"/>
          <w:lang w:val="en-US"/>
        </w:rPr>
      </w:pPr>
    </w:p>
    <w:p w14:paraId="6406F9EA" w14:textId="77777777" w:rsidR="000376E7" w:rsidRPr="001E667A" w:rsidRDefault="000376E7" w:rsidP="000376E7">
      <w:pPr>
        <w:jc w:val="both"/>
        <w:rPr>
          <w:b/>
          <w:sz w:val="28"/>
          <w:szCs w:val="28"/>
          <w:lang w:val="en-US"/>
        </w:rPr>
      </w:pPr>
    </w:p>
    <w:p w14:paraId="7AAE80E3" w14:textId="77777777" w:rsidR="000376E7" w:rsidRPr="001E667A" w:rsidRDefault="000376E7" w:rsidP="000376E7">
      <w:pPr>
        <w:jc w:val="both"/>
        <w:rPr>
          <w:b/>
          <w:sz w:val="28"/>
          <w:szCs w:val="28"/>
          <w:lang w:val="en-US"/>
        </w:rPr>
      </w:pPr>
    </w:p>
    <w:p w14:paraId="13938079" w14:textId="77777777" w:rsidR="000376E7" w:rsidRPr="001E667A" w:rsidRDefault="000376E7" w:rsidP="000376E7">
      <w:pPr>
        <w:jc w:val="both"/>
        <w:rPr>
          <w:b/>
          <w:sz w:val="28"/>
          <w:szCs w:val="28"/>
          <w:lang w:val="en-US"/>
        </w:rPr>
      </w:pPr>
    </w:p>
    <w:p w14:paraId="1CB46D1D" w14:textId="77777777" w:rsidR="000376E7" w:rsidRPr="001E667A" w:rsidRDefault="000376E7" w:rsidP="000376E7">
      <w:pPr>
        <w:jc w:val="both"/>
        <w:rPr>
          <w:b/>
          <w:sz w:val="28"/>
          <w:szCs w:val="28"/>
          <w:lang w:val="en-US"/>
        </w:rPr>
      </w:pPr>
    </w:p>
    <w:p w14:paraId="50CAAC21" w14:textId="77777777" w:rsidR="000376E7" w:rsidRPr="001E667A" w:rsidRDefault="000376E7" w:rsidP="000376E7">
      <w:pPr>
        <w:jc w:val="both"/>
        <w:rPr>
          <w:b/>
          <w:sz w:val="28"/>
          <w:szCs w:val="28"/>
          <w:lang w:val="en-US"/>
        </w:rPr>
      </w:pPr>
    </w:p>
    <w:p w14:paraId="0A3A497B" w14:textId="77777777" w:rsidR="000376E7" w:rsidRPr="001E667A" w:rsidRDefault="000376E7" w:rsidP="000376E7">
      <w:pPr>
        <w:jc w:val="both"/>
        <w:rPr>
          <w:b/>
          <w:sz w:val="28"/>
          <w:szCs w:val="28"/>
          <w:lang w:val="en-US"/>
        </w:rPr>
      </w:pPr>
    </w:p>
    <w:p w14:paraId="79219ED7" w14:textId="77777777" w:rsidR="000376E7" w:rsidRPr="001E667A" w:rsidRDefault="000376E7" w:rsidP="000376E7">
      <w:pPr>
        <w:jc w:val="both"/>
        <w:rPr>
          <w:b/>
          <w:sz w:val="28"/>
          <w:szCs w:val="28"/>
          <w:lang w:val="en-US"/>
        </w:rPr>
      </w:pPr>
    </w:p>
    <w:p w14:paraId="19D78FED" w14:textId="77777777" w:rsidR="000376E7" w:rsidRPr="001E667A" w:rsidRDefault="000376E7" w:rsidP="000376E7">
      <w:pPr>
        <w:jc w:val="both"/>
        <w:rPr>
          <w:b/>
          <w:sz w:val="28"/>
          <w:szCs w:val="28"/>
          <w:lang w:val="en-US"/>
        </w:rPr>
      </w:pPr>
    </w:p>
    <w:p w14:paraId="7DB92746" w14:textId="77777777" w:rsidR="000376E7" w:rsidRPr="001E667A" w:rsidRDefault="000376E7" w:rsidP="000376E7">
      <w:pPr>
        <w:jc w:val="both"/>
        <w:rPr>
          <w:b/>
          <w:sz w:val="28"/>
          <w:szCs w:val="28"/>
          <w:lang w:val="en-US"/>
        </w:rPr>
      </w:pPr>
    </w:p>
    <w:p w14:paraId="4324A0C4" w14:textId="77777777" w:rsidR="000376E7" w:rsidRPr="001E667A" w:rsidRDefault="000376E7" w:rsidP="000376E7">
      <w:pPr>
        <w:jc w:val="both"/>
        <w:rPr>
          <w:bCs/>
          <w:lang w:val="en-GB"/>
        </w:rPr>
      </w:pPr>
    </w:p>
    <w:p w14:paraId="6F384E40" w14:textId="77777777" w:rsidR="000376E7" w:rsidRPr="001E667A" w:rsidRDefault="000376E7" w:rsidP="000376E7">
      <w:pPr>
        <w:jc w:val="both"/>
        <w:rPr>
          <w:bCs/>
          <w:lang w:val="en-GB"/>
        </w:rPr>
      </w:pPr>
    </w:p>
    <w:p w14:paraId="5E1EDF4A" w14:textId="77777777" w:rsidR="000376E7" w:rsidRPr="001E667A" w:rsidRDefault="000376E7" w:rsidP="000376E7">
      <w:pPr>
        <w:jc w:val="both"/>
        <w:rPr>
          <w:bCs/>
          <w:lang w:val="en-GB"/>
        </w:rPr>
      </w:pPr>
    </w:p>
    <w:p w14:paraId="61690567" w14:textId="77777777" w:rsidR="000376E7" w:rsidRPr="001E667A" w:rsidRDefault="000376E7" w:rsidP="000376E7">
      <w:pPr>
        <w:jc w:val="both"/>
        <w:rPr>
          <w:bCs/>
          <w:lang w:val="en-GB"/>
        </w:rPr>
      </w:pPr>
    </w:p>
    <w:p w14:paraId="1501335C" w14:textId="77777777" w:rsidR="000376E7" w:rsidRPr="001E667A" w:rsidRDefault="00B65F0C" w:rsidP="000376E7">
      <w:pPr>
        <w:jc w:val="both"/>
        <w:rPr>
          <w:bCs/>
          <w:lang w:val="en-GB"/>
        </w:rPr>
      </w:pPr>
      <w:r>
        <w:rPr>
          <w:bCs/>
          <w:noProof/>
          <w:lang w:eastAsia="es-ES"/>
        </w:rPr>
        <w:lastRenderedPageBreak/>
        <w:pict w14:anchorId="68A58584">
          <v:group id="Group 74" o:spid="_x0000_s1278" style="position:absolute;left:0;text-align:left;margin-left:152.7pt;margin-top:-4.5pt;width:156pt;height:3in;z-index:251784192" coordorigin="1815,3840" coordsize="348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">
            <v:rect id="Rectangle 75" o:spid="_x0000_s1279" style="position:absolute;left:1815;top:3840;width:348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" fillcolor="#bfbfbf [2412]" strokeweight="3pt">
              <v:textbox>
                <w:txbxContent>
                  <w:p w14:paraId="1ADAFD04" w14:textId="77777777" w:rsidR="00316125" w:rsidRPr="004015A5" w:rsidRDefault="00316125" w:rsidP="000376E7">
                    <w:pPr>
                      <w:jc w:val="center"/>
                      <w:rPr>
                        <w:b/>
                        <w:bCs/>
                      </w:rPr>
                    </w:pPr>
                    <w:r>
                      <w:rPr>
                        <w:b/>
                        <w:bCs/>
                      </w:rPr>
                      <w:t>ISSUE CARD 8</w:t>
                    </w:r>
                  </w:p>
                </w:txbxContent>
              </v:textbox>
            </v:rect>
            <v:rect id="Rectangle 76" o:spid="_x0000_s1280" style="position:absolute;left:1815;top:4365;width:348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" strokeweight="3pt">
              <v:textbox>
                <w:txbxContent>
                  <w:p w14:paraId="5E2951F3" w14:textId="77777777" w:rsidR="00316125" w:rsidRPr="004015A5" w:rsidRDefault="00316125" w:rsidP="000376E7">
                    <w:pPr>
                      <w:jc w:val="center"/>
                      <w:rPr>
                        <w:b/>
                        <w:bCs/>
                        <w:lang w:val="en-US"/>
                      </w:rPr>
                    </w:pPr>
                    <w:r w:rsidRPr="004015A5">
                      <w:rPr>
                        <w:b/>
                        <w:bCs/>
                        <w:lang w:val="en-US"/>
                      </w:rPr>
                      <w:t>Responsibility</w:t>
                    </w:r>
                  </w:p>
                </w:txbxContent>
              </v:textbox>
            </v:rect>
            <v:rect id="Rectangle 77" o:spid="_x0000_s1281" style="position:absolute;left:1815;top:4920;width:348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" strokeweight="3pt">
              <v:textbox>
                <w:txbxContent>
                  <w:p w14:paraId="7239CCC3" w14:textId="77777777" w:rsidR="00316125" w:rsidRDefault="00316125" w:rsidP="000376E7">
                    <w:pPr>
                      <w:rPr>
                        <w:bCs/>
                        <w:lang w:val="en-GB"/>
                      </w:rPr>
                    </w:pPr>
                  </w:p>
                  <w:p w14:paraId="2E714DDA" w14:textId="77777777" w:rsidR="00316125" w:rsidRPr="003D0CE5" w:rsidRDefault="00316125" w:rsidP="000376E7">
                    <w:pPr>
                      <w:rPr>
                        <w:bCs/>
                        <w:lang w:val="en-GB"/>
                      </w:rPr>
                    </w:pPr>
                    <w:r>
                      <w:rPr>
                        <w:bCs/>
                        <w:lang w:val="en-GB"/>
                      </w:rPr>
                      <w:t xml:space="preserve">What other impacts can we anticipate? </w:t>
                    </w:r>
                  </w:p>
                  <w:p w14:paraId="4BC46528" w14:textId="77777777" w:rsidR="00316125" w:rsidRPr="00A56352" w:rsidRDefault="00316125" w:rsidP="000376E7">
                    <w:pPr>
                      <w:rPr>
                        <w:lang w:val="en-US"/>
                      </w:rPr>
                    </w:pPr>
                  </w:p>
                </w:txbxContent>
              </v:textbox>
            </v:rect>
          </v:group>
        </w:pict>
      </w:r>
      <w:r>
        <w:rPr>
          <w:bCs/>
          <w:noProof/>
          <w:lang w:eastAsia="es-ES"/>
        </w:rPr>
        <w:pict w14:anchorId="310019D5">
          <v:group id="Group 70" o:spid="_x0000_s1274" style="position:absolute;left:0;text-align:left;margin-left:-10.05pt;margin-top:-4.5pt;width:156pt;height:3in;z-index:251783168" coordorigin="1815,3840" coordsize="348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">
            <v:rect id="Rectangle 71" o:spid="_x0000_s1275" style="position:absolute;left:1815;top:3840;width:348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" fillcolor="#bfbfbf [2412]" strokeweight="3pt">
              <v:textbox>
                <w:txbxContent>
                  <w:p w14:paraId="48699BE1" w14:textId="77777777" w:rsidR="00316125" w:rsidRPr="004015A5" w:rsidRDefault="00316125" w:rsidP="000376E7">
                    <w:pPr>
                      <w:jc w:val="center"/>
                      <w:rPr>
                        <w:b/>
                        <w:bCs/>
                      </w:rPr>
                    </w:pPr>
                    <w:r>
                      <w:rPr>
                        <w:b/>
                        <w:bCs/>
                      </w:rPr>
                      <w:t>ISSUE CARD 7</w:t>
                    </w:r>
                  </w:p>
                </w:txbxContent>
              </v:textbox>
            </v:rect>
            <v:rect id="Rectangle 72" o:spid="_x0000_s1276" style="position:absolute;left:1815;top:4365;width:348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" strokeweight="3pt">
              <v:textbox>
                <w:txbxContent>
                  <w:p w14:paraId="168DD33E" w14:textId="77777777" w:rsidR="00316125" w:rsidRPr="004015A5" w:rsidRDefault="00316125" w:rsidP="000376E7">
                    <w:pPr>
                      <w:jc w:val="center"/>
                      <w:rPr>
                        <w:b/>
                        <w:bCs/>
                        <w:lang w:val="en-US"/>
                      </w:rPr>
                    </w:pPr>
                    <w:r w:rsidRPr="004015A5">
                      <w:rPr>
                        <w:b/>
                        <w:bCs/>
                        <w:lang w:val="en-US"/>
                      </w:rPr>
                      <w:t>Responsibility</w:t>
                    </w:r>
                  </w:p>
                </w:txbxContent>
              </v:textbox>
            </v:rect>
            <v:rect id="Rectangle 73" o:spid="_x0000_s1277" style="position:absolute;left:1815;top:4920;width:348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" strokeweight="3pt">
              <v:textbox>
                <w:txbxContent>
                  <w:p w14:paraId="59EDB675" w14:textId="77777777" w:rsidR="00316125" w:rsidRDefault="00316125" w:rsidP="000376E7">
                    <w:pPr>
                      <w:rPr>
                        <w:bCs/>
                        <w:lang w:val="en-GB"/>
                      </w:rPr>
                    </w:pPr>
                  </w:p>
                  <w:p w14:paraId="0F7D848B" w14:textId="77777777" w:rsidR="00316125" w:rsidRPr="00A56352" w:rsidRDefault="00316125" w:rsidP="000376E7">
                    <w:pPr>
                      <w:rPr>
                        <w:lang w:val="en-US"/>
                      </w:rPr>
                    </w:pPr>
                    <w:r>
                      <w:rPr>
                        <w:bCs/>
                        <w:lang w:val="en-GB"/>
                      </w:rPr>
                      <w:t xml:space="preserve">How will the risk and benefits be distributed? </w:t>
                    </w:r>
                  </w:p>
                </w:txbxContent>
              </v:textbox>
            </v:rect>
          </v:group>
        </w:pict>
      </w:r>
      <w:r>
        <w:rPr>
          <w:bCs/>
          <w:noProof/>
          <w:lang w:eastAsia="es-ES"/>
        </w:rPr>
        <w:pict w14:anchorId="6BEBC409">
          <v:group id="Group 78" o:spid="_x0000_s1282" style="position:absolute;left:0;text-align:left;margin-left:315.35pt;margin-top:-4.5pt;width:156pt;height:3in;z-index:251785216" coordorigin="8008,3120" coordsize="312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">
            <v:rect id="Rectangle 79" o:spid="_x0000_s1283" style="position:absolute;left:8008;top:3120;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" fillcolor="#f79646 [3209]" strokecolor="#f79646 [3209]" strokeweight="3pt">
              <v:textbox>
                <w:txbxContent>
                  <w:p w14:paraId="5D527A66" w14:textId="77777777" w:rsidR="00316125" w:rsidRPr="004015A5" w:rsidRDefault="00316125" w:rsidP="000376E7">
                    <w:pPr>
                      <w:jc w:val="center"/>
                      <w:rPr>
                        <w:b/>
                        <w:bCs/>
                      </w:rPr>
                    </w:pPr>
                    <w:r>
                      <w:rPr>
                        <w:b/>
                        <w:bCs/>
                      </w:rPr>
                      <w:t>ISSUE CARD 9</w:t>
                    </w:r>
                  </w:p>
                </w:txbxContent>
              </v:textbox>
            </v:rect>
            <v:rect id="Rectangle 80" o:spid="_x0000_s1284" style="position:absolute;left:8008;top:3645;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" strokecolor="#f79646 [3209]" strokeweight="3pt">
              <v:textbox>
                <w:txbxContent>
                  <w:p w14:paraId="402E73D8" w14:textId="77777777" w:rsidR="00316125" w:rsidRPr="004015A5" w:rsidRDefault="00316125" w:rsidP="000376E7">
                    <w:pPr>
                      <w:jc w:val="center"/>
                      <w:rPr>
                        <w:b/>
                        <w:bCs/>
                        <w:lang w:val="en-US"/>
                      </w:rPr>
                    </w:pPr>
                    <w:r>
                      <w:rPr>
                        <w:b/>
                        <w:bCs/>
                        <w:lang w:val="en-US"/>
                      </w:rPr>
                      <w:t>Inclusive Science</w:t>
                    </w:r>
                  </w:p>
                </w:txbxContent>
              </v:textbox>
            </v:rect>
            <v:rect id="Rectangle 81" o:spid="_x0000_s1285" style="position:absolute;left:8008;top:4200;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" strokecolor="#f79646 [3209]" strokeweight="3pt">
              <v:textbox>
                <w:txbxContent>
                  <w:p w14:paraId="511F08AC" w14:textId="77777777" w:rsidR="00316125" w:rsidRDefault="00316125" w:rsidP="000376E7">
                    <w:pPr>
                      <w:rPr>
                        <w:bCs/>
                        <w:lang w:val="en-GB"/>
                      </w:rPr>
                    </w:pPr>
                  </w:p>
                  <w:p w14:paraId="2E9C9B35" w14:textId="77777777" w:rsidR="00316125" w:rsidRPr="00F07BD8" w:rsidRDefault="00316125" w:rsidP="000376E7">
                    <w:pPr>
                      <w:rPr>
                        <w:bCs/>
                        <w:lang w:val="en-GB"/>
                      </w:rPr>
                    </w:pPr>
                    <w:r w:rsidRPr="00F07BD8">
                      <w:rPr>
                        <w:bCs/>
                        <w:lang w:val="en-GB"/>
                      </w:rPr>
                      <w:t>Which (other) stakeholders could be involved in the described process/case?</w:t>
                    </w:r>
                  </w:p>
                  <w:p w14:paraId="48FB093C" w14:textId="77777777" w:rsidR="00316125" w:rsidRPr="00A56352" w:rsidRDefault="00316125" w:rsidP="000376E7">
                    <w:pPr>
                      <w:rPr>
                        <w:lang w:val="en-US"/>
                      </w:rPr>
                    </w:pPr>
                  </w:p>
                </w:txbxContent>
              </v:textbox>
            </v:rect>
          </v:group>
        </w:pict>
      </w:r>
    </w:p>
    <w:p w14:paraId="6A1C1C52" w14:textId="77777777" w:rsidR="000376E7" w:rsidRPr="001E667A" w:rsidRDefault="000376E7" w:rsidP="000376E7">
      <w:pPr>
        <w:jc w:val="both"/>
        <w:rPr>
          <w:bCs/>
          <w:lang w:val="en-GB"/>
        </w:rPr>
      </w:pPr>
    </w:p>
    <w:p w14:paraId="53777611" w14:textId="77777777" w:rsidR="000376E7" w:rsidRPr="001E667A" w:rsidRDefault="000376E7" w:rsidP="000376E7">
      <w:pPr>
        <w:jc w:val="both"/>
        <w:rPr>
          <w:bCs/>
          <w:lang w:val="en-GB"/>
        </w:rPr>
      </w:pPr>
    </w:p>
    <w:p w14:paraId="28F942D1" w14:textId="77777777" w:rsidR="000376E7" w:rsidRPr="001E667A" w:rsidRDefault="000376E7" w:rsidP="000376E7">
      <w:pPr>
        <w:jc w:val="both"/>
        <w:rPr>
          <w:bCs/>
          <w:lang w:val="en-GB"/>
        </w:rPr>
      </w:pPr>
    </w:p>
    <w:p w14:paraId="7D852131" w14:textId="77777777" w:rsidR="000376E7" w:rsidRPr="001E667A" w:rsidRDefault="000376E7" w:rsidP="000376E7">
      <w:pPr>
        <w:jc w:val="both"/>
        <w:rPr>
          <w:bCs/>
          <w:lang w:val="en-GB"/>
        </w:rPr>
      </w:pPr>
    </w:p>
    <w:p w14:paraId="775749C3" w14:textId="77777777" w:rsidR="000376E7" w:rsidRPr="001E667A" w:rsidRDefault="000376E7" w:rsidP="000376E7">
      <w:pPr>
        <w:jc w:val="both"/>
        <w:rPr>
          <w:bCs/>
          <w:lang w:val="en-GB"/>
        </w:rPr>
      </w:pPr>
    </w:p>
    <w:p w14:paraId="6AB5AC82" w14:textId="77777777" w:rsidR="000376E7" w:rsidRPr="001E667A" w:rsidRDefault="000376E7" w:rsidP="000376E7">
      <w:pPr>
        <w:jc w:val="both"/>
        <w:rPr>
          <w:bCs/>
          <w:lang w:val="en-GB"/>
        </w:rPr>
      </w:pPr>
    </w:p>
    <w:p w14:paraId="56A7DC01" w14:textId="77777777" w:rsidR="000376E7" w:rsidRPr="001E667A" w:rsidRDefault="000376E7" w:rsidP="000376E7">
      <w:pPr>
        <w:jc w:val="both"/>
        <w:rPr>
          <w:bCs/>
          <w:lang w:val="en-GB"/>
        </w:rPr>
      </w:pPr>
    </w:p>
    <w:p w14:paraId="00AFF7F8" w14:textId="77777777" w:rsidR="000376E7" w:rsidRPr="001E667A" w:rsidRDefault="00B65F0C" w:rsidP="000376E7">
      <w:pPr>
        <w:jc w:val="both"/>
        <w:rPr>
          <w:bCs/>
          <w:lang w:val="en-GB"/>
        </w:rPr>
      </w:pPr>
      <w:r>
        <w:rPr>
          <w:bCs/>
          <w:noProof/>
          <w:lang w:eastAsia="es-ES"/>
        </w:rPr>
        <w:pict w14:anchorId="4ECC8E4C">
          <v:group id="Group 86" o:spid="_x0000_s1290" style="position:absolute;left:0;text-align:left;margin-left:152.7pt;margin-top:15.7pt;width:156pt;height:3in;z-index:251787264" coordorigin="8008,3120" coordsize="312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">
            <v:rect id="Rectangle 87" o:spid="_x0000_s1291" style="position:absolute;left:8008;top:3120;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" fillcolor="#f79646 [3209]" strokecolor="#f79646 [3209]" strokeweight="3pt">
              <v:textbox>
                <w:txbxContent>
                  <w:p w14:paraId="619E197D" w14:textId="77777777" w:rsidR="00316125" w:rsidRPr="004015A5" w:rsidRDefault="00316125" w:rsidP="000376E7">
                    <w:pPr>
                      <w:jc w:val="center"/>
                      <w:rPr>
                        <w:b/>
                        <w:bCs/>
                      </w:rPr>
                    </w:pPr>
                    <w:r>
                      <w:rPr>
                        <w:b/>
                        <w:bCs/>
                      </w:rPr>
                      <w:t>ISSUE CARD 11</w:t>
                    </w:r>
                  </w:p>
                </w:txbxContent>
              </v:textbox>
            </v:rect>
            <v:rect id="Rectangle 88" o:spid="_x0000_s1292" style="position:absolute;left:8008;top:3645;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" strokecolor="#f79646 [3209]" strokeweight="3pt">
              <v:textbox>
                <w:txbxContent>
                  <w:p w14:paraId="0944B052" w14:textId="77777777" w:rsidR="00316125" w:rsidRPr="004015A5" w:rsidRDefault="00316125" w:rsidP="000376E7">
                    <w:pPr>
                      <w:jc w:val="center"/>
                      <w:rPr>
                        <w:b/>
                        <w:bCs/>
                        <w:lang w:val="en-US"/>
                      </w:rPr>
                    </w:pPr>
                    <w:r>
                      <w:rPr>
                        <w:b/>
                        <w:bCs/>
                        <w:lang w:val="en-US"/>
                      </w:rPr>
                      <w:t>Inclusive Science</w:t>
                    </w:r>
                  </w:p>
                </w:txbxContent>
              </v:textbox>
            </v:rect>
            <v:rect id="Rectangle 89" o:spid="_x0000_s1293" style="position:absolute;left:8008;top:4200;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" strokecolor="#f79646 [3209]" strokeweight="3pt">
              <v:textbox>
                <w:txbxContent>
                  <w:p w14:paraId="2B2D0073" w14:textId="77777777" w:rsidR="00316125" w:rsidRDefault="00316125" w:rsidP="000376E7">
                    <w:pPr>
                      <w:rPr>
                        <w:bCs/>
                        <w:lang w:val="en-GB"/>
                      </w:rPr>
                    </w:pPr>
                  </w:p>
                  <w:p w14:paraId="7876FA44" w14:textId="77777777" w:rsidR="00316125" w:rsidRPr="00F07BD8" w:rsidRDefault="00316125" w:rsidP="000376E7">
                    <w:pPr>
                      <w:rPr>
                        <w:bCs/>
                        <w:lang w:val="en-GB"/>
                      </w:rPr>
                    </w:pPr>
                    <w:r w:rsidRPr="00F07BD8">
                      <w:rPr>
                        <w:bCs/>
                        <w:lang w:val="en-GB"/>
                      </w:rPr>
                      <w:t>Which societal actors could be directly affected by the described case? How could they be affected?</w:t>
                    </w:r>
                  </w:p>
                  <w:p w14:paraId="076BEF47" w14:textId="77777777" w:rsidR="00316125" w:rsidRDefault="00316125" w:rsidP="000376E7"/>
                </w:txbxContent>
              </v:textbox>
            </v:rect>
          </v:group>
        </w:pict>
      </w:r>
      <w:r>
        <w:rPr>
          <w:bCs/>
          <w:noProof/>
          <w:lang w:eastAsia="es-ES"/>
        </w:rPr>
        <w:pict w14:anchorId="187BCB5C">
          <v:group id="Group 82" o:spid="_x0000_s1286" style="position:absolute;left:0;text-align:left;margin-left:-10.85pt;margin-top:15.7pt;width:156pt;height:3in;z-index:251786240" coordorigin="8008,3120" coordsize="312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">
            <v:rect id="Rectangle 83" o:spid="_x0000_s1287" style="position:absolute;left:8008;top:3120;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" fillcolor="#f79646 [3209]" strokecolor="#f79646 [3209]" strokeweight="3pt">
              <v:textbox>
                <w:txbxContent>
                  <w:p w14:paraId="52C731E9" w14:textId="77777777" w:rsidR="00316125" w:rsidRPr="004015A5" w:rsidRDefault="00316125" w:rsidP="000376E7">
                    <w:pPr>
                      <w:jc w:val="center"/>
                      <w:rPr>
                        <w:b/>
                        <w:bCs/>
                      </w:rPr>
                    </w:pPr>
                    <w:r>
                      <w:rPr>
                        <w:b/>
                        <w:bCs/>
                      </w:rPr>
                      <w:t>ISSUE CARD 10</w:t>
                    </w:r>
                  </w:p>
                </w:txbxContent>
              </v:textbox>
            </v:rect>
            <v:rect id="Rectangle 84" o:spid="_x0000_s1288" style="position:absolute;left:8008;top:3645;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" strokecolor="#f79646 [3209]" strokeweight="3pt">
              <v:textbox>
                <w:txbxContent>
                  <w:p w14:paraId="3ED29D8C" w14:textId="77777777" w:rsidR="00316125" w:rsidRPr="004015A5" w:rsidRDefault="00316125" w:rsidP="000376E7">
                    <w:pPr>
                      <w:jc w:val="center"/>
                      <w:rPr>
                        <w:b/>
                        <w:bCs/>
                        <w:lang w:val="en-US"/>
                      </w:rPr>
                    </w:pPr>
                    <w:r>
                      <w:rPr>
                        <w:b/>
                        <w:bCs/>
                        <w:lang w:val="en-US"/>
                      </w:rPr>
                      <w:t>Inclusive Science</w:t>
                    </w:r>
                  </w:p>
                </w:txbxContent>
              </v:textbox>
            </v:rect>
            <v:rect id="Rectangle 85" o:spid="_x0000_s1289" style="position:absolute;left:8008;top:4200;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" strokecolor="#f79646 [3209]" strokeweight="3pt">
              <v:textbox>
                <w:txbxContent>
                  <w:p w14:paraId="30F2DEE6" w14:textId="77777777" w:rsidR="00316125" w:rsidRDefault="00316125" w:rsidP="000376E7">
                    <w:pPr>
                      <w:rPr>
                        <w:bCs/>
                        <w:lang w:val="en-GB"/>
                      </w:rPr>
                    </w:pPr>
                  </w:p>
                  <w:p w14:paraId="705DEBA1" w14:textId="77777777" w:rsidR="00316125" w:rsidRPr="00F07BD8" w:rsidRDefault="00316125" w:rsidP="000376E7">
                    <w:pPr>
                      <w:rPr>
                        <w:bCs/>
                        <w:lang w:val="en-GB"/>
                      </w:rPr>
                    </w:pPr>
                    <w:r w:rsidRPr="00F07BD8">
                      <w:rPr>
                        <w:bCs/>
                        <w:lang w:val="en-GB"/>
                      </w:rPr>
                      <w:t>How can a broader public be involved in the described process/case?</w:t>
                    </w:r>
                  </w:p>
                  <w:p w14:paraId="5E2563AA" w14:textId="77777777" w:rsidR="00316125" w:rsidRPr="00A56352" w:rsidRDefault="00316125" w:rsidP="000376E7">
                    <w:pPr>
                      <w:rPr>
                        <w:lang w:val="en-US"/>
                      </w:rPr>
                    </w:pPr>
                  </w:p>
                </w:txbxContent>
              </v:textbox>
            </v:rect>
          </v:group>
        </w:pict>
      </w:r>
      <w:r>
        <w:rPr>
          <w:bCs/>
          <w:noProof/>
          <w:lang w:eastAsia="es-ES"/>
        </w:rPr>
        <w:pict w14:anchorId="6035426A">
          <v:group id="Group 90" o:spid="_x0000_s1294" style="position:absolute;left:0;text-align:left;margin-left:315.35pt;margin-top:15.7pt;width:156pt;height:3in;z-index:251788288" coordorigin="8008,3120" coordsize="312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">
            <v:rect id="Rectangle 91" o:spid="_x0000_s1295" style="position:absolute;left:8008;top:3120;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" fillcolor="#f79646 [3209]" strokecolor="#f79646 [3209]" strokeweight="3pt">
              <v:textbox>
                <w:txbxContent>
                  <w:p w14:paraId="5B6D6B6A" w14:textId="77777777" w:rsidR="00316125" w:rsidRPr="004015A5" w:rsidRDefault="00316125" w:rsidP="000376E7">
                    <w:pPr>
                      <w:jc w:val="center"/>
                      <w:rPr>
                        <w:b/>
                        <w:bCs/>
                      </w:rPr>
                    </w:pPr>
                    <w:r>
                      <w:rPr>
                        <w:b/>
                        <w:bCs/>
                      </w:rPr>
                      <w:t>ISSUE CARD 12</w:t>
                    </w:r>
                  </w:p>
                </w:txbxContent>
              </v:textbox>
            </v:rect>
            <v:rect id="Rectangle 92" o:spid="_x0000_s1296" style="position:absolute;left:8008;top:3645;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" strokecolor="#f79646 [3209]" strokeweight="3pt">
              <v:textbox>
                <w:txbxContent>
                  <w:p w14:paraId="0FBEA89D" w14:textId="77777777" w:rsidR="00316125" w:rsidRPr="004015A5" w:rsidRDefault="00316125" w:rsidP="000376E7">
                    <w:pPr>
                      <w:jc w:val="center"/>
                      <w:rPr>
                        <w:b/>
                        <w:bCs/>
                        <w:lang w:val="en-US"/>
                      </w:rPr>
                    </w:pPr>
                    <w:r>
                      <w:rPr>
                        <w:b/>
                        <w:bCs/>
                        <w:lang w:val="en-US"/>
                      </w:rPr>
                      <w:t>Inclusive Science</w:t>
                    </w:r>
                  </w:p>
                </w:txbxContent>
              </v:textbox>
            </v:rect>
            <v:rect id="Rectangle 93" o:spid="_x0000_s1297" style="position:absolute;left:8008;top:4200;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" strokecolor="#f79646 [3209]" strokeweight="3pt">
              <v:textbox>
                <w:txbxContent>
                  <w:p w14:paraId="2057401E" w14:textId="77777777" w:rsidR="00316125" w:rsidRDefault="00316125" w:rsidP="000376E7">
                    <w:pPr>
                      <w:rPr>
                        <w:bCs/>
                        <w:lang w:val="en-GB"/>
                      </w:rPr>
                    </w:pPr>
                  </w:p>
                  <w:p w14:paraId="4E437166" w14:textId="77777777" w:rsidR="00316125" w:rsidRPr="00A56352" w:rsidRDefault="00316125" w:rsidP="000376E7">
                    <w:pPr>
                      <w:rPr>
                        <w:lang w:val="en-US"/>
                      </w:rPr>
                    </w:pPr>
                    <w:r>
                      <w:rPr>
                        <w:bCs/>
                        <w:lang w:val="en-GB"/>
                      </w:rPr>
                      <w:t xml:space="preserve">Which </w:t>
                    </w:r>
                    <w:r w:rsidRPr="00F07BD8">
                      <w:rPr>
                        <w:bCs/>
                        <w:lang w:val="en-GB"/>
                      </w:rPr>
                      <w:t>societal domains could be directly affected by the described case? How could they be affected? How could the described process/case be made more responsible?</w:t>
                    </w:r>
                  </w:p>
                </w:txbxContent>
              </v:textbox>
            </v:rect>
          </v:group>
        </w:pict>
      </w:r>
    </w:p>
    <w:p w14:paraId="79C8A441" w14:textId="77777777" w:rsidR="000376E7" w:rsidRPr="001E667A" w:rsidRDefault="000376E7" w:rsidP="000376E7">
      <w:pPr>
        <w:jc w:val="both"/>
        <w:rPr>
          <w:bCs/>
          <w:lang w:val="en-GB"/>
        </w:rPr>
      </w:pPr>
    </w:p>
    <w:p w14:paraId="2152568A" w14:textId="77777777" w:rsidR="000376E7" w:rsidRPr="001E667A" w:rsidRDefault="000376E7" w:rsidP="000376E7">
      <w:pPr>
        <w:jc w:val="both"/>
        <w:rPr>
          <w:bCs/>
          <w:lang w:val="en-GB"/>
        </w:rPr>
      </w:pPr>
    </w:p>
    <w:p w14:paraId="6ECEB3FD" w14:textId="77777777" w:rsidR="000376E7" w:rsidRPr="001E667A" w:rsidRDefault="000376E7" w:rsidP="000376E7">
      <w:pPr>
        <w:jc w:val="both"/>
        <w:rPr>
          <w:bCs/>
          <w:lang w:val="en-GB"/>
        </w:rPr>
      </w:pPr>
    </w:p>
    <w:p w14:paraId="0ADBD22C" w14:textId="77777777" w:rsidR="000376E7" w:rsidRPr="001E667A" w:rsidRDefault="000376E7" w:rsidP="000376E7">
      <w:pPr>
        <w:jc w:val="both"/>
        <w:rPr>
          <w:bCs/>
          <w:lang w:val="en-GB"/>
        </w:rPr>
      </w:pPr>
    </w:p>
    <w:p w14:paraId="2E1A8CC5" w14:textId="77777777" w:rsidR="000376E7" w:rsidRPr="001E667A" w:rsidRDefault="000376E7" w:rsidP="000376E7">
      <w:pPr>
        <w:jc w:val="both"/>
        <w:rPr>
          <w:bCs/>
          <w:lang w:val="en-GB"/>
        </w:rPr>
      </w:pPr>
    </w:p>
    <w:p w14:paraId="4B97308A" w14:textId="77777777" w:rsidR="000376E7" w:rsidRPr="001E667A" w:rsidRDefault="000376E7" w:rsidP="000376E7">
      <w:pPr>
        <w:jc w:val="both"/>
        <w:rPr>
          <w:bCs/>
          <w:lang w:val="en-GB"/>
        </w:rPr>
      </w:pPr>
    </w:p>
    <w:p w14:paraId="022E0936" w14:textId="77777777" w:rsidR="000376E7" w:rsidRPr="001E667A" w:rsidRDefault="000376E7" w:rsidP="000376E7">
      <w:pPr>
        <w:jc w:val="both"/>
        <w:rPr>
          <w:bCs/>
          <w:lang w:val="en-GB"/>
        </w:rPr>
      </w:pPr>
    </w:p>
    <w:p w14:paraId="3B23FF62" w14:textId="77777777" w:rsidR="000376E7" w:rsidRPr="001E667A" w:rsidRDefault="000376E7" w:rsidP="000376E7">
      <w:pPr>
        <w:jc w:val="both"/>
        <w:rPr>
          <w:bCs/>
          <w:lang w:val="en-GB"/>
        </w:rPr>
      </w:pPr>
    </w:p>
    <w:p w14:paraId="6F09373B" w14:textId="77777777" w:rsidR="000376E7" w:rsidRPr="001E667A" w:rsidRDefault="00B65F0C" w:rsidP="000376E7">
      <w:pPr>
        <w:jc w:val="both"/>
        <w:rPr>
          <w:bCs/>
          <w:lang w:val="en-GB"/>
        </w:rPr>
      </w:pPr>
      <w:r>
        <w:rPr>
          <w:b/>
          <w:noProof/>
          <w:sz w:val="28"/>
          <w:szCs w:val="28"/>
          <w:lang w:eastAsia="es-ES"/>
        </w:rPr>
        <w:pict w14:anchorId="7641CCF9">
          <v:group id="Group 102" o:spid="_x0000_s1306" style="position:absolute;left:0;text-align:left;margin-left:315.35pt;margin-top:11.15pt;width:156pt;height:3in;z-index:251791360" coordorigin="8008,3120" coordsize="312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">
            <v:rect id="Rectangle 103" o:spid="_x0000_s1307" style="position:absolute;left:8008;top:3120;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" fillcolor="#f79646 [3209]" strokecolor="#f79646 [3209]" strokeweight="3pt">
              <v:textbox>
                <w:txbxContent>
                  <w:p w14:paraId="0C62403B" w14:textId="77777777" w:rsidR="00316125" w:rsidRPr="00822587" w:rsidRDefault="00316125" w:rsidP="000376E7">
                    <w:pPr>
                      <w:jc w:val="center"/>
                      <w:rPr>
                        <w:b/>
                        <w:bCs/>
                      </w:rPr>
                    </w:pPr>
                    <w:r>
                      <w:rPr>
                        <w:b/>
                        <w:bCs/>
                      </w:rPr>
                      <w:t>ISSUE CARD 15</w:t>
                    </w:r>
                  </w:p>
                </w:txbxContent>
              </v:textbox>
            </v:rect>
            <v:rect id="Rectangle 104" o:spid="_x0000_s1308" style="position:absolute;left:8008;top:3645;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" strokecolor="#f79646 [3209]" strokeweight="3pt">
              <v:textbox>
                <w:txbxContent>
                  <w:p w14:paraId="3046D9AC" w14:textId="77777777" w:rsidR="00316125" w:rsidRPr="004015A5" w:rsidRDefault="00316125" w:rsidP="000376E7">
                    <w:pPr>
                      <w:jc w:val="center"/>
                      <w:rPr>
                        <w:b/>
                        <w:bCs/>
                        <w:lang w:val="en-US"/>
                      </w:rPr>
                    </w:pPr>
                    <w:r>
                      <w:rPr>
                        <w:b/>
                        <w:bCs/>
                        <w:lang w:val="en-US"/>
                      </w:rPr>
                      <w:t>Inclusive Science</w:t>
                    </w:r>
                  </w:p>
                </w:txbxContent>
              </v:textbox>
            </v:rect>
            <v:rect id="Rectangle 105" o:spid="_x0000_s1309" style="position:absolute;left:8008;top:4200;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" strokecolor="#f79646 [3209]" strokeweight="3pt">
              <v:textbox>
                <w:txbxContent>
                  <w:p w14:paraId="291964D7" w14:textId="77777777" w:rsidR="00316125" w:rsidRDefault="00316125" w:rsidP="000376E7">
                    <w:pPr>
                      <w:rPr>
                        <w:bCs/>
                        <w:lang w:val="en-GB"/>
                      </w:rPr>
                    </w:pPr>
                  </w:p>
                  <w:p w14:paraId="4E3E5F46" w14:textId="77777777" w:rsidR="00316125" w:rsidRPr="00822587" w:rsidRDefault="00316125" w:rsidP="000376E7">
                    <w:pPr>
                      <w:rPr>
                        <w:bCs/>
                        <w:lang w:val="en-GB"/>
                      </w:rPr>
                    </w:pPr>
                    <w:r w:rsidRPr="00822587">
                      <w:rPr>
                        <w:bCs/>
                        <w:lang w:val="en-GB"/>
                      </w:rPr>
                      <w:t xml:space="preserve">What stakeholders were involved in the research? Why have they been selected? </w:t>
                    </w:r>
                  </w:p>
                  <w:p w14:paraId="49D9F218" w14:textId="77777777" w:rsidR="00316125" w:rsidRPr="00F07BD8" w:rsidRDefault="00316125" w:rsidP="000376E7">
                    <w:pPr>
                      <w:rPr>
                        <w:bCs/>
                        <w:lang w:val="en-GB"/>
                      </w:rPr>
                    </w:pPr>
                  </w:p>
                  <w:p w14:paraId="4929719D" w14:textId="77777777" w:rsidR="00316125" w:rsidRPr="00A56352" w:rsidRDefault="00316125" w:rsidP="000376E7">
                    <w:pPr>
                      <w:rPr>
                        <w:lang w:val="en-US"/>
                      </w:rPr>
                    </w:pPr>
                  </w:p>
                </w:txbxContent>
              </v:textbox>
            </v:rect>
          </v:group>
        </w:pict>
      </w:r>
      <w:r>
        <w:rPr>
          <w:bCs/>
          <w:noProof/>
          <w:lang w:eastAsia="es-ES"/>
        </w:rPr>
        <w:pict w14:anchorId="55615EF2">
          <v:group id="Group 98" o:spid="_x0000_s1302" style="position:absolute;left:0;text-align:left;margin-left:152.7pt;margin-top:11.15pt;width:156pt;height:3in;z-index:251790336" coordorigin="8008,3120" coordsize="312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">
            <v:rect id="Rectangle 99" o:spid="_x0000_s1303" style="position:absolute;left:8008;top:3120;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" fillcolor="#f79646 [3209]" strokecolor="#f79646 [3209]" strokeweight="3pt">
              <v:textbox>
                <w:txbxContent>
                  <w:p w14:paraId="55F86748" w14:textId="77777777" w:rsidR="00316125" w:rsidRPr="00822587" w:rsidRDefault="00316125" w:rsidP="000376E7">
                    <w:pPr>
                      <w:jc w:val="center"/>
                      <w:rPr>
                        <w:b/>
                        <w:bCs/>
                      </w:rPr>
                    </w:pPr>
                    <w:r>
                      <w:rPr>
                        <w:b/>
                        <w:bCs/>
                      </w:rPr>
                      <w:t>ISSUE CARD 14</w:t>
                    </w:r>
                  </w:p>
                </w:txbxContent>
              </v:textbox>
            </v:rect>
            <v:rect id="Rectangle 100" o:spid="_x0000_s1304" style="position:absolute;left:8008;top:3645;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" strokecolor="#f79646 [3209]" strokeweight="3pt">
              <v:textbox>
                <w:txbxContent>
                  <w:p w14:paraId="359F076E" w14:textId="77777777" w:rsidR="00316125" w:rsidRPr="004015A5" w:rsidRDefault="00316125" w:rsidP="000376E7">
                    <w:pPr>
                      <w:jc w:val="center"/>
                      <w:rPr>
                        <w:b/>
                        <w:bCs/>
                        <w:lang w:val="en-US"/>
                      </w:rPr>
                    </w:pPr>
                    <w:r>
                      <w:rPr>
                        <w:b/>
                        <w:bCs/>
                        <w:lang w:val="en-US"/>
                      </w:rPr>
                      <w:t>Inclusive Science</w:t>
                    </w:r>
                  </w:p>
                </w:txbxContent>
              </v:textbox>
            </v:rect>
            <v:rect id="Rectangle 101" o:spid="_x0000_s1305" style="position:absolute;left:8008;top:4200;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" strokecolor="#f79646 [3209]" strokeweight="3pt">
              <v:textbox>
                <w:txbxContent>
                  <w:p w14:paraId="30ECCB5F" w14:textId="77777777" w:rsidR="00316125" w:rsidRDefault="00316125" w:rsidP="000376E7">
                    <w:pPr>
                      <w:rPr>
                        <w:bCs/>
                        <w:lang w:val="en-GB"/>
                      </w:rPr>
                    </w:pPr>
                  </w:p>
                  <w:p w14:paraId="0742CF23" w14:textId="77777777" w:rsidR="00316125" w:rsidRPr="00F07BD8" w:rsidRDefault="00316125" w:rsidP="000376E7">
                    <w:pPr>
                      <w:rPr>
                        <w:bCs/>
                        <w:lang w:val="en-GB"/>
                      </w:rPr>
                    </w:pPr>
                    <w:r w:rsidRPr="00822587">
                      <w:rPr>
                        <w:bCs/>
                        <w:lang w:val="en-GB"/>
                      </w:rPr>
                      <w:t>What is the role and possible importance of public engagement? How did public engagement contribute to this project?</w:t>
                    </w:r>
                  </w:p>
                  <w:p w14:paraId="29111A1A" w14:textId="77777777" w:rsidR="00316125" w:rsidRPr="00A56352" w:rsidRDefault="00316125" w:rsidP="000376E7">
                    <w:pPr>
                      <w:rPr>
                        <w:lang w:val="en-US"/>
                      </w:rPr>
                    </w:pPr>
                  </w:p>
                </w:txbxContent>
              </v:textbox>
            </v:rect>
          </v:group>
        </w:pict>
      </w:r>
      <w:r>
        <w:rPr>
          <w:b/>
          <w:noProof/>
          <w:sz w:val="28"/>
          <w:szCs w:val="28"/>
          <w:lang w:eastAsia="es-ES"/>
        </w:rPr>
        <w:pict w14:anchorId="138458BC">
          <v:group id="Group 94" o:spid="_x0000_s1298" style="position:absolute;left:0;text-align:left;margin-left:-11.7pt;margin-top:11.15pt;width:156pt;height:3in;z-index:251789312" coordorigin="8008,3120" coordsize="312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">
            <v:rect id="Rectangle 95" o:spid="_x0000_s1299" style="position:absolute;left:8008;top:3120;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" fillcolor="#f79646 [3209]" strokecolor="#f79646 [3209]" strokeweight="3pt">
              <v:textbox>
                <w:txbxContent>
                  <w:p w14:paraId="10232D9E" w14:textId="77777777" w:rsidR="00316125" w:rsidRPr="004015A5" w:rsidRDefault="00316125" w:rsidP="000376E7">
                    <w:pPr>
                      <w:jc w:val="center"/>
                      <w:rPr>
                        <w:b/>
                        <w:bCs/>
                      </w:rPr>
                    </w:pPr>
                    <w:r>
                      <w:rPr>
                        <w:b/>
                        <w:bCs/>
                      </w:rPr>
                      <w:t>ISSUE CARD 13</w:t>
                    </w:r>
                  </w:p>
                </w:txbxContent>
              </v:textbox>
            </v:rect>
            <v:rect id="Rectangle 96" o:spid="_x0000_s1300" style="position:absolute;left:8008;top:3645;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" strokecolor="#f79646 [3209]" strokeweight="3pt">
              <v:textbox>
                <w:txbxContent>
                  <w:p w14:paraId="3099B588" w14:textId="77777777" w:rsidR="00316125" w:rsidRPr="004015A5" w:rsidRDefault="00316125" w:rsidP="000376E7">
                    <w:pPr>
                      <w:jc w:val="center"/>
                      <w:rPr>
                        <w:b/>
                        <w:bCs/>
                        <w:lang w:val="en-US"/>
                      </w:rPr>
                    </w:pPr>
                    <w:r>
                      <w:rPr>
                        <w:b/>
                        <w:bCs/>
                        <w:lang w:val="en-US"/>
                      </w:rPr>
                      <w:t>Inclusive Science</w:t>
                    </w:r>
                  </w:p>
                </w:txbxContent>
              </v:textbox>
            </v:rect>
            <v:rect id="Rectangle 97" o:spid="_x0000_s1301" style="position:absolute;left:8008;top:4200;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" strokecolor="#f79646 [3209]" strokeweight="3pt">
              <v:textbox>
                <w:txbxContent>
                  <w:p w14:paraId="13D5DF8D" w14:textId="77777777" w:rsidR="00316125" w:rsidRDefault="00316125" w:rsidP="000376E7">
                    <w:pPr>
                      <w:rPr>
                        <w:bCs/>
                        <w:lang w:val="en-GB"/>
                      </w:rPr>
                    </w:pPr>
                  </w:p>
                  <w:p w14:paraId="0EEDE018" w14:textId="77777777" w:rsidR="00316125" w:rsidRPr="00822587" w:rsidRDefault="00316125" w:rsidP="000376E7">
                    <w:pPr>
                      <w:rPr>
                        <w:bCs/>
                        <w:lang w:val="en-GB"/>
                      </w:rPr>
                    </w:pPr>
                    <w:r w:rsidRPr="00F07BD8">
                      <w:rPr>
                        <w:bCs/>
                        <w:lang w:val="en-GB"/>
                      </w:rPr>
                      <w:t xml:space="preserve"> </w:t>
                    </w:r>
                    <w:r w:rsidRPr="0012169F">
                      <w:rPr>
                        <w:bCs/>
                        <w:lang w:val="en-GB"/>
                      </w:rPr>
                      <w:t xml:space="preserve">Does this case include enough different perspectives? </w:t>
                    </w:r>
                    <w:r w:rsidRPr="00822587">
                      <w:rPr>
                        <w:bCs/>
                        <w:lang w:val="en-GB"/>
                      </w:rPr>
                      <w:t>How could the inclusion of more perspectives improve the overall project?</w:t>
                    </w:r>
                  </w:p>
                  <w:p w14:paraId="56BAB137" w14:textId="77777777" w:rsidR="00316125" w:rsidRPr="0012169F" w:rsidRDefault="00316125" w:rsidP="000376E7">
                    <w:pPr>
                      <w:rPr>
                        <w:bCs/>
                        <w:lang w:val="en-GB"/>
                      </w:rPr>
                    </w:pPr>
                    <w:r w:rsidRPr="0012169F">
                      <w:rPr>
                        <w:bCs/>
                        <w:lang w:val="en-GB"/>
                      </w:rPr>
                      <w:t xml:space="preserve">  </w:t>
                    </w:r>
                  </w:p>
                  <w:p w14:paraId="532D632C" w14:textId="77777777" w:rsidR="00316125" w:rsidRPr="00F07BD8" w:rsidRDefault="00316125" w:rsidP="000376E7">
                    <w:pPr>
                      <w:rPr>
                        <w:bCs/>
                        <w:lang w:val="en-GB"/>
                      </w:rPr>
                    </w:pPr>
                  </w:p>
                  <w:p w14:paraId="0F4260CF" w14:textId="77777777" w:rsidR="00316125" w:rsidRPr="00A56352" w:rsidRDefault="00316125" w:rsidP="000376E7">
                    <w:pPr>
                      <w:rPr>
                        <w:lang w:val="en-US"/>
                      </w:rPr>
                    </w:pPr>
                  </w:p>
                </w:txbxContent>
              </v:textbox>
            </v:rect>
          </v:group>
        </w:pict>
      </w:r>
    </w:p>
    <w:p w14:paraId="4F98C11A" w14:textId="77777777" w:rsidR="000376E7" w:rsidRPr="001E667A" w:rsidRDefault="000376E7" w:rsidP="000376E7">
      <w:pPr>
        <w:jc w:val="both"/>
        <w:rPr>
          <w:bCs/>
          <w:lang w:val="en-GB"/>
        </w:rPr>
        <w:sectPr w:rsidR="000376E7" w:rsidRPr="001E667A" w:rsidSect="00316125">
          <w:headerReference w:type="default" r:id="rId38"/>
          <w:footerReference w:type="even" r:id="rId39"/>
          <w:footerReference w:type="default" r:id="rId40"/>
          <w:pgSz w:w="11906" w:h="16838"/>
          <w:pgMar w:top="1417" w:right="1701" w:bottom="1417" w:left="1701" w:header="708" w:footer="708" w:gutter="0"/>
          <w:cols w:space="708"/>
          <w:docGrid w:linePitch="360"/>
        </w:sectPr>
      </w:pPr>
    </w:p>
    <w:p w14:paraId="3234E73A" w14:textId="636F79A8" w:rsidR="000376E7" w:rsidRPr="001E667A" w:rsidRDefault="00B65F0C" w:rsidP="000376E7">
      <w:pPr>
        <w:jc w:val="both"/>
        <w:rPr>
          <w:b/>
          <w:sz w:val="28"/>
          <w:szCs w:val="28"/>
          <w:lang w:val="en-GB"/>
        </w:rPr>
      </w:pPr>
      <w:r>
        <w:rPr>
          <w:b/>
          <w:noProof/>
          <w:sz w:val="28"/>
          <w:szCs w:val="28"/>
          <w:lang w:eastAsia="es-ES"/>
        </w:rPr>
        <w:lastRenderedPageBreak/>
        <w:pict w14:anchorId="0C3C0F26">
          <v:group id="Group 144" o:spid="_x0000_s1348" style="position:absolute;left:0;text-align:left;margin-left:-27pt;margin-top:212.95pt;width:156pt;height:3in;z-index:251797504" coordorigin="8008,3120" coordsize="312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">
            <v:rect id="Rectangle 145" o:spid="_x0000_s1349" style="position:absolute;left:8008;top:3120;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" fillcolor="#f79646 [3209]" strokecolor="#f79646 [3209]" strokeweight="3pt">
              <v:textbox style="mso-next-textbox:#Rectangle 145">
                <w:txbxContent>
                  <w:p w14:paraId="47236F52" w14:textId="77777777" w:rsidR="00316125" w:rsidRPr="004015A5" w:rsidRDefault="00316125" w:rsidP="000376E7">
                    <w:pPr>
                      <w:jc w:val="center"/>
                      <w:rPr>
                        <w:b/>
                        <w:bCs/>
                      </w:rPr>
                    </w:pPr>
                    <w:r>
                      <w:rPr>
                        <w:b/>
                        <w:bCs/>
                      </w:rPr>
                      <w:t>ISSUE CARD 19</w:t>
                    </w:r>
                  </w:p>
                </w:txbxContent>
              </v:textbox>
            </v:rect>
            <v:rect id="Rectangle 146" o:spid="_x0000_s1350" style="position:absolute;left:8008;top:3645;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" strokecolor="#f79646 [3209]" strokeweight="3pt">
              <v:textbox style="mso-next-textbox:#Rectangle 146">
                <w:txbxContent>
                  <w:p w14:paraId="35726519" w14:textId="77777777" w:rsidR="00316125" w:rsidRPr="004015A5" w:rsidRDefault="00316125" w:rsidP="000376E7">
                    <w:pPr>
                      <w:jc w:val="center"/>
                      <w:rPr>
                        <w:b/>
                        <w:bCs/>
                        <w:lang w:val="en-US"/>
                      </w:rPr>
                    </w:pPr>
                    <w:r>
                      <w:rPr>
                        <w:b/>
                        <w:bCs/>
                        <w:lang w:val="en-US"/>
                      </w:rPr>
                      <w:t>Inclusive Science</w:t>
                    </w:r>
                  </w:p>
                </w:txbxContent>
              </v:textbox>
            </v:rect>
            <v:rect id="Rectangle 147" o:spid="_x0000_s1351" style="position:absolute;left:8008;top:4200;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" strokecolor="#f79646 [3209]" strokeweight="3pt">
              <v:textbox style="mso-next-textbox:#Rectangle 147">
                <w:txbxContent>
                  <w:p w14:paraId="009D2E6D" w14:textId="77777777" w:rsidR="00316125" w:rsidRDefault="00316125" w:rsidP="000376E7">
                    <w:pPr>
                      <w:rPr>
                        <w:bCs/>
                        <w:lang w:val="en-GB"/>
                      </w:rPr>
                    </w:pPr>
                  </w:p>
                  <w:p w14:paraId="290AC3DF" w14:textId="77777777" w:rsidR="00316125" w:rsidRPr="00443B9B" w:rsidRDefault="00316125" w:rsidP="000376E7">
                    <w:pPr>
                      <w:rPr>
                        <w:bCs/>
                        <w:lang w:val="en-GB"/>
                      </w:rPr>
                    </w:pPr>
                    <w:r w:rsidRPr="00443B9B">
                      <w:rPr>
                        <w:bCs/>
                        <w:lang w:val="en-GB"/>
                      </w:rPr>
                      <w:t>What is the role and possible importance of citizen science?</w:t>
                    </w:r>
                  </w:p>
                  <w:p w14:paraId="1D09054D" w14:textId="77777777" w:rsidR="00316125" w:rsidRPr="00822587" w:rsidRDefault="00316125" w:rsidP="000376E7">
                    <w:pPr>
                      <w:rPr>
                        <w:bCs/>
                        <w:lang w:val="en-GB"/>
                      </w:rPr>
                    </w:pPr>
                  </w:p>
                  <w:p w14:paraId="7E1D1E4B" w14:textId="77777777" w:rsidR="00316125" w:rsidRPr="0012169F" w:rsidRDefault="00316125" w:rsidP="000376E7">
                    <w:pPr>
                      <w:rPr>
                        <w:bCs/>
                        <w:lang w:val="en-GB"/>
                      </w:rPr>
                    </w:pPr>
                    <w:r w:rsidRPr="0012169F">
                      <w:rPr>
                        <w:bCs/>
                        <w:lang w:val="en-GB"/>
                      </w:rPr>
                      <w:t xml:space="preserve">  </w:t>
                    </w:r>
                  </w:p>
                  <w:p w14:paraId="3E201819" w14:textId="77777777" w:rsidR="00316125" w:rsidRPr="00F07BD8" w:rsidRDefault="00316125" w:rsidP="000376E7">
                    <w:pPr>
                      <w:rPr>
                        <w:bCs/>
                        <w:lang w:val="en-GB"/>
                      </w:rPr>
                    </w:pPr>
                  </w:p>
                  <w:p w14:paraId="70494814" w14:textId="77777777" w:rsidR="00316125" w:rsidRPr="00A56352" w:rsidRDefault="00316125" w:rsidP="000376E7">
                    <w:pPr>
                      <w:rPr>
                        <w:lang w:val="en-US"/>
                      </w:rPr>
                    </w:pPr>
                  </w:p>
                </w:txbxContent>
              </v:textbox>
            </v:rect>
          </v:group>
        </w:pict>
      </w:r>
      <w:r>
        <w:rPr>
          <w:b/>
          <w:noProof/>
          <w:sz w:val="28"/>
          <w:szCs w:val="28"/>
          <w:lang w:eastAsia="es-ES"/>
        </w:rPr>
        <w:pict w14:anchorId="28C1A17E">
          <v:group id="Group 106" o:spid="_x0000_s1310" style="position:absolute;left:0;text-align:left;margin-left:-27pt;margin-top:-3.05pt;width:156pt;height:3in;z-index:251792384" coordorigin="8008,3120" coordsize="312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">
            <v:rect id="Rectangle 107" o:spid="_x0000_s1311" style="position:absolute;left:8008;top:3120;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" fillcolor="#f79646 [3209]" strokecolor="#f79646 [3209]" strokeweight="3pt">
              <v:textbox style="mso-next-textbox:#Rectangle 107">
                <w:txbxContent>
                  <w:p w14:paraId="3071A96C" w14:textId="77777777" w:rsidR="00316125" w:rsidRPr="004015A5" w:rsidRDefault="00316125" w:rsidP="000376E7">
                    <w:pPr>
                      <w:jc w:val="center"/>
                      <w:rPr>
                        <w:b/>
                        <w:bCs/>
                      </w:rPr>
                    </w:pPr>
                    <w:r>
                      <w:rPr>
                        <w:b/>
                        <w:bCs/>
                      </w:rPr>
                      <w:t>ISSUE CARD 16</w:t>
                    </w:r>
                  </w:p>
                </w:txbxContent>
              </v:textbox>
            </v:rect>
            <v:rect id="Rectangle 108" o:spid="_x0000_s1312" style="position:absolute;left:8008;top:3645;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" strokecolor="#f79646 [3209]" strokeweight="3pt">
              <v:textbox style="mso-next-textbox:#Rectangle 108">
                <w:txbxContent>
                  <w:p w14:paraId="137D4F6E" w14:textId="77777777" w:rsidR="00316125" w:rsidRPr="004015A5" w:rsidRDefault="00316125" w:rsidP="000376E7">
                    <w:pPr>
                      <w:jc w:val="center"/>
                      <w:rPr>
                        <w:b/>
                        <w:bCs/>
                        <w:lang w:val="en-US"/>
                      </w:rPr>
                    </w:pPr>
                    <w:r>
                      <w:rPr>
                        <w:b/>
                        <w:bCs/>
                        <w:lang w:val="en-US"/>
                      </w:rPr>
                      <w:t>Inclusive Science</w:t>
                    </w:r>
                  </w:p>
                </w:txbxContent>
              </v:textbox>
            </v:rect>
            <v:rect id="Rectangle 109" o:spid="_x0000_s1313" style="position:absolute;left:8008;top:4200;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" strokecolor="#f79646 [3209]" strokeweight="3pt">
              <v:textbox style="mso-next-textbox:#Rectangle 109">
                <w:txbxContent>
                  <w:p w14:paraId="495CF578" w14:textId="77777777" w:rsidR="00316125" w:rsidRDefault="00316125" w:rsidP="000376E7">
                    <w:pPr>
                      <w:rPr>
                        <w:bCs/>
                        <w:lang w:val="en-GB"/>
                      </w:rPr>
                    </w:pPr>
                  </w:p>
                  <w:p w14:paraId="0E41D384" w14:textId="77777777" w:rsidR="00316125" w:rsidRPr="00443B9B" w:rsidRDefault="00316125" w:rsidP="000376E7">
                    <w:pPr>
                      <w:rPr>
                        <w:bCs/>
                        <w:lang w:val="en-GB"/>
                      </w:rPr>
                    </w:pPr>
                    <w:r w:rsidRPr="00443B9B">
                      <w:rPr>
                        <w:bCs/>
                        <w:lang w:val="en-GB"/>
                      </w:rPr>
                      <w:t xml:space="preserve">What is the role and possible importance of science education in this project? </w:t>
                    </w:r>
                  </w:p>
                  <w:p w14:paraId="0E5C170B" w14:textId="77777777" w:rsidR="00316125" w:rsidRPr="00822587" w:rsidRDefault="00316125" w:rsidP="000376E7">
                    <w:pPr>
                      <w:rPr>
                        <w:bCs/>
                        <w:lang w:val="en-GB"/>
                      </w:rPr>
                    </w:pPr>
                  </w:p>
                  <w:p w14:paraId="7DECBB49" w14:textId="77777777" w:rsidR="00316125" w:rsidRPr="0012169F" w:rsidRDefault="00316125" w:rsidP="000376E7">
                    <w:pPr>
                      <w:rPr>
                        <w:bCs/>
                        <w:lang w:val="en-GB"/>
                      </w:rPr>
                    </w:pPr>
                    <w:r w:rsidRPr="0012169F">
                      <w:rPr>
                        <w:bCs/>
                        <w:lang w:val="en-GB"/>
                      </w:rPr>
                      <w:t xml:space="preserve">  </w:t>
                    </w:r>
                  </w:p>
                  <w:p w14:paraId="7DD9EBDB" w14:textId="77777777" w:rsidR="00316125" w:rsidRPr="00F07BD8" w:rsidRDefault="00316125" w:rsidP="000376E7">
                    <w:pPr>
                      <w:rPr>
                        <w:bCs/>
                        <w:lang w:val="en-GB"/>
                      </w:rPr>
                    </w:pPr>
                  </w:p>
                  <w:p w14:paraId="2C3A3901" w14:textId="77777777" w:rsidR="00316125" w:rsidRPr="00A56352" w:rsidRDefault="00316125" w:rsidP="000376E7">
                    <w:pPr>
                      <w:rPr>
                        <w:lang w:val="en-US"/>
                      </w:rPr>
                    </w:pPr>
                  </w:p>
                </w:txbxContent>
              </v:textbox>
            </v:rect>
          </v:group>
        </w:pict>
      </w:r>
      <w:r>
        <w:rPr>
          <w:b/>
          <w:noProof/>
          <w:sz w:val="28"/>
          <w:szCs w:val="28"/>
          <w:lang w:eastAsia="es-ES"/>
        </w:rPr>
        <w:pict w14:anchorId="3DB60DCC">
          <v:group id="Group 148" o:spid="_x0000_s1352" style="position:absolute;left:0;text-align:left;margin-left:139.55pt;margin-top:212.95pt;width:156pt;height:3in;z-index:251798528" coordorigin="8008,3120" coordsize="312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">
            <v:rect id="Rectangle 149" o:spid="_x0000_s1353" style="position:absolute;left:8008;top:3120;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" fillcolor="#f79646 [3209]" strokecolor="#f79646 [3209]" strokeweight="3pt">
              <v:textbox style="mso-next-textbox:#Rectangle 149">
                <w:txbxContent>
                  <w:p w14:paraId="1ED945AD" w14:textId="77777777" w:rsidR="00316125" w:rsidRPr="004015A5" w:rsidRDefault="00316125" w:rsidP="000376E7">
                    <w:pPr>
                      <w:jc w:val="center"/>
                      <w:rPr>
                        <w:b/>
                        <w:bCs/>
                      </w:rPr>
                    </w:pPr>
                    <w:r>
                      <w:rPr>
                        <w:b/>
                        <w:bCs/>
                      </w:rPr>
                      <w:t>ISSUE CARD 20</w:t>
                    </w:r>
                  </w:p>
                </w:txbxContent>
              </v:textbox>
            </v:rect>
            <v:rect id="Rectangle 150" o:spid="_x0000_s1354" style="position:absolute;left:8008;top:3645;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" strokecolor="#f79646 [3209]" strokeweight="3pt">
              <v:textbox style="mso-next-textbox:#Rectangle 150">
                <w:txbxContent>
                  <w:p w14:paraId="1052B8E5" w14:textId="77777777" w:rsidR="00316125" w:rsidRPr="004015A5" w:rsidRDefault="00316125" w:rsidP="000376E7">
                    <w:pPr>
                      <w:jc w:val="center"/>
                      <w:rPr>
                        <w:b/>
                        <w:bCs/>
                        <w:lang w:val="en-US"/>
                      </w:rPr>
                    </w:pPr>
                    <w:r>
                      <w:rPr>
                        <w:b/>
                        <w:bCs/>
                        <w:lang w:val="en-US"/>
                      </w:rPr>
                      <w:t>Inclusive Science</w:t>
                    </w:r>
                  </w:p>
                </w:txbxContent>
              </v:textbox>
            </v:rect>
            <v:rect id="Rectangle 151" o:spid="_x0000_s1355" style="position:absolute;left:8008;top:4200;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" strokecolor="#f79646 [3209]" strokeweight="3pt">
              <v:textbox style="mso-next-textbox:#Rectangle 151">
                <w:txbxContent>
                  <w:p w14:paraId="508BE1C3" w14:textId="77777777" w:rsidR="00316125" w:rsidRDefault="00316125" w:rsidP="000376E7">
                    <w:pPr>
                      <w:rPr>
                        <w:bCs/>
                        <w:lang w:val="en-GB"/>
                      </w:rPr>
                    </w:pPr>
                  </w:p>
                  <w:p w14:paraId="2160D500" w14:textId="77777777" w:rsidR="00316125" w:rsidRPr="00443B9B" w:rsidRDefault="00316125" w:rsidP="000376E7">
                    <w:pPr>
                      <w:rPr>
                        <w:bCs/>
                        <w:lang w:val="en-GB"/>
                      </w:rPr>
                    </w:pPr>
                    <w:r w:rsidRPr="00443B9B">
                      <w:rPr>
                        <w:bCs/>
                        <w:lang w:val="en-GB"/>
                      </w:rPr>
                      <w:t xml:space="preserve">What are the possible outcomes of </w:t>
                    </w:r>
                    <w:r>
                      <w:rPr>
                        <w:bCs/>
                        <w:lang w:val="en-GB"/>
                      </w:rPr>
                      <w:t xml:space="preserve">involving citizens in research? </w:t>
                    </w:r>
                  </w:p>
                  <w:p w14:paraId="1AD82EB4" w14:textId="77777777" w:rsidR="00316125" w:rsidRPr="00822587" w:rsidRDefault="00316125" w:rsidP="000376E7">
                    <w:pPr>
                      <w:rPr>
                        <w:bCs/>
                        <w:lang w:val="en-GB"/>
                      </w:rPr>
                    </w:pPr>
                  </w:p>
                  <w:p w14:paraId="728470BA" w14:textId="77777777" w:rsidR="00316125" w:rsidRPr="0012169F" w:rsidRDefault="00316125" w:rsidP="000376E7">
                    <w:pPr>
                      <w:rPr>
                        <w:bCs/>
                        <w:lang w:val="en-GB"/>
                      </w:rPr>
                    </w:pPr>
                    <w:r w:rsidRPr="0012169F">
                      <w:rPr>
                        <w:bCs/>
                        <w:lang w:val="en-GB"/>
                      </w:rPr>
                      <w:t xml:space="preserve">  </w:t>
                    </w:r>
                  </w:p>
                  <w:p w14:paraId="5DE57865" w14:textId="77777777" w:rsidR="00316125" w:rsidRPr="00F07BD8" w:rsidRDefault="00316125" w:rsidP="000376E7">
                    <w:pPr>
                      <w:rPr>
                        <w:bCs/>
                        <w:lang w:val="en-GB"/>
                      </w:rPr>
                    </w:pPr>
                  </w:p>
                  <w:p w14:paraId="47489907" w14:textId="77777777" w:rsidR="00316125" w:rsidRPr="00A56352" w:rsidRDefault="00316125" w:rsidP="000376E7">
                    <w:pPr>
                      <w:rPr>
                        <w:lang w:val="en-US"/>
                      </w:rPr>
                    </w:pPr>
                  </w:p>
                </w:txbxContent>
              </v:textbox>
            </v:rect>
          </v:group>
        </w:pict>
      </w:r>
      <w:r>
        <w:rPr>
          <w:b/>
          <w:noProof/>
          <w:sz w:val="28"/>
          <w:szCs w:val="28"/>
          <w:lang w:eastAsia="es-ES"/>
        </w:rPr>
        <w:pict w14:anchorId="574CF093">
          <v:group id="Group 152" o:spid="_x0000_s1356" style="position:absolute;left:0;text-align:left;margin-left:301.8pt;margin-top:213.05pt;width:156pt;height:3in;z-index:251799552" coordorigin="8008,3120" coordsize="312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">
            <v:rect id="Rectangle 153" o:spid="_x0000_s1357" style="position:absolute;left:8008;top:3120;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" fillcolor="#f79646 [3209]" strokecolor="#f79646 [3209]" strokeweight="3pt">
              <v:textbox style="mso-next-textbox:#Rectangle 153">
                <w:txbxContent>
                  <w:p w14:paraId="0088A62B" w14:textId="77777777" w:rsidR="00316125" w:rsidRPr="004015A5" w:rsidRDefault="00316125" w:rsidP="000376E7">
                    <w:pPr>
                      <w:jc w:val="center"/>
                      <w:rPr>
                        <w:b/>
                        <w:bCs/>
                      </w:rPr>
                    </w:pPr>
                    <w:r>
                      <w:rPr>
                        <w:b/>
                        <w:bCs/>
                      </w:rPr>
                      <w:t>ISSUE CARD 21</w:t>
                    </w:r>
                  </w:p>
                </w:txbxContent>
              </v:textbox>
            </v:rect>
            <v:rect id="Rectangle 154" o:spid="_x0000_s1358" style="position:absolute;left:8008;top:3645;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" strokecolor="#f79646 [3209]" strokeweight="3pt">
              <v:textbox style="mso-next-textbox:#Rectangle 154">
                <w:txbxContent>
                  <w:p w14:paraId="155B5F3E" w14:textId="77777777" w:rsidR="00316125" w:rsidRPr="004015A5" w:rsidRDefault="00316125" w:rsidP="000376E7">
                    <w:pPr>
                      <w:jc w:val="center"/>
                      <w:rPr>
                        <w:b/>
                        <w:bCs/>
                        <w:lang w:val="en-US"/>
                      </w:rPr>
                    </w:pPr>
                    <w:r>
                      <w:rPr>
                        <w:b/>
                        <w:bCs/>
                        <w:lang w:val="en-US"/>
                      </w:rPr>
                      <w:t>Inclusive Science</w:t>
                    </w:r>
                  </w:p>
                </w:txbxContent>
              </v:textbox>
            </v:rect>
            <v:rect id="Rectangle 155" o:spid="_x0000_s1359" style="position:absolute;left:8008;top:4200;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" strokecolor="#f79646 [3209]" strokeweight="3pt">
              <v:textbox style="mso-next-textbox:#Rectangle 155">
                <w:txbxContent>
                  <w:p w14:paraId="6D619A06" w14:textId="77777777" w:rsidR="00316125" w:rsidRDefault="00316125" w:rsidP="000376E7">
                    <w:pPr>
                      <w:rPr>
                        <w:bCs/>
                        <w:lang w:val="en-GB"/>
                      </w:rPr>
                    </w:pPr>
                  </w:p>
                  <w:p w14:paraId="545ECEFA" w14:textId="77777777" w:rsidR="00316125" w:rsidRPr="00373AF7" w:rsidRDefault="00316125" w:rsidP="000376E7">
                    <w:pPr>
                      <w:rPr>
                        <w:bCs/>
                        <w:lang w:val="en-GB"/>
                      </w:rPr>
                    </w:pPr>
                    <w:r w:rsidRPr="00373AF7">
                      <w:rPr>
                        <w:bCs/>
                        <w:lang w:val="en-GB"/>
                      </w:rPr>
                      <w:t>Could different methods and techniques for engaging specific stakeholder groups in dialogue have been taken into consideration? Why?</w:t>
                    </w:r>
                  </w:p>
                  <w:p w14:paraId="5437398A" w14:textId="77777777" w:rsidR="00316125" w:rsidRPr="00443B9B" w:rsidRDefault="00316125" w:rsidP="000376E7">
                    <w:pPr>
                      <w:rPr>
                        <w:bCs/>
                        <w:lang w:val="en-GB"/>
                      </w:rPr>
                    </w:pPr>
                  </w:p>
                  <w:p w14:paraId="65A75279" w14:textId="77777777" w:rsidR="00316125" w:rsidRPr="00443B9B" w:rsidRDefault="00316125" w:rsidP="000376E7">
                    <w:pPr>
                      <w:rPr>
                        <w:bCs/>
                        <w:lang w:val="en-GB"/>
                      </w:rPr>
                    </w:pPr>
                  </w:p>
                  <w:p w14:paraId="5F13E903" w14:textId="77777777" w:rsidR="00316125" w:rsidRPr="00822587" w:rsidRDefault="00316125" w:rsidP="000376E7">
                    <w:pPr>
                      <w:rPr>
                        <w:bCs/>
                        <w:lang w:val="en-GB"/>
                      </w:rPr>
                    </w:pPr>
                  </w:p>
                  <w:p w14:paraId="19DEF800" w14:textId="77777777" w:rsidR="00316125" w:rsidRPr="0012169F" w:rsidRDefault="00316125" w:rsidP="000376E7">
                    <w:pPr>
                      <w:rPr>
                        <w:bCs/>
                        <w:lang w:val="en-GB"/>
                      </w:rPr>
                    </w:pPr>
                    <w:r w:rsidRPr="0012169F">
                      <w:rPr>
                        <w:bCs/>
                        <w:lang w:val="en-GB"/>
                      </w:rPr>
                      <w:t xml:space="preserve">  </w:t>
                    </w:r>
                  </w:p>
                  <w:p w14:paraId="19DCDEA9" w14:textId="77777777" w:rsidR="00316125" w:rsidRPr="00F07BD8" w:rsidRDefault="00316125" w:rsidP="000376E7">
                    <w:pPr>
                      <w:rPr>
                        <w:bCs/>
                        <w:lang w:val="en-GB"/>
                      </w:rPr>
                    </w:pPr>
                  </w:p>
                  <w:p w14:paraId="4956B7E2" w14:textId="77777777" w:rsidR="00316125" w:rsidRDefault="00316125" w:rsidP="000376E7"/>
                </w:txbxContent>
              </v:textbox>
            </v:rect>
          </v:group>
        </w:pict>
      </w:r>
      <w:r>
        <w:rPr>
          <w:b/>
          <w:noProof/>
          <w:sz w:val="28"/>
          <w:szCs w:val="28"/>
          <w:lang w:eastAsia="es-ES"/>
        </w:rPr>
        <w:pict w14:anchorId="4E97987C">
          <v:group id="Group 110" o:spid="_x0000_s1314" style="position:absolute;left:0;text-align:left;margin-left:139.55pt;margin-top:-2.9pt;width:156pt;height:3in;z-index:251793408" coordorigin="8008,3120" coordsize="312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">
            <v:rect id="Rectangle 111" o:spid="_x0000_s1315" style="position:absolute;left:8008;top:3120;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" fillcolor="#f79646 [3209]" strokecolor="#f79646 [3209]" strokeweight="3pt">
              <v:textbox style="mso-next-textbox:#Rectangle 111">
                <w:txbxContent>
                  <w:p w14:paraId="30FA78E9" w14:textId="77777777" w:rsidR="00316125" w:rsidRPr="004015A5" w:rsidRDefault="00316125" w:rsidP="000376E7">
                    <w:pPr>
                      <w:jc w:val="center"/>
                      <w:rPr>
                        <w:b/>
                        <w:bCs/>
                      </w:rPr>
                    </w:pPr>
                    <w:r>
                      <w:rPr>
                        <w:b/>
                        <w:bCs/>
                      </w:rPr>
                      <w:t>ISSUE CARD 17</w:t>
                    </w:r>
                  </w:p>
                </w:txbxContent>
              </v:textbox>
            </v:rect>
            <v:rect id="Rectangle 112" o:spid="_x0000_s1316" style="position:absolute;left:8008;top:3645;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" strokecolor="#f79646 [3209]" strokeweight="3pt">
              <v:textbox style="mso-next-textbox:#Rectangle 112">
                <w:txbxContent>
                  <w:p w14:paraId="13FD4E07" w14:textId="77777777" w:rsidR="00316125" w:rsidRPr="004015A5" w:rsidRDefault="00316125" w:rsidP="000376E7">
                    <w:pPr>
                      <w:jc w:val="center"/>
                      <w:rPr>
                        <w:b/>
                        <w:bCs/>
                        <w:lang w:val="en-US"/>
                      </w:rPr>
                    </w:pPr>
                    <w:r>
                      <w:rPr>
                        <w:b/>
                        <w:bCs/>
                        <w:lang w:val="en-US"/>
                      </w:rPr>
                      <w:t>Inclusive Science</w:t>
                    </w:r>
                  </w:p>
                </w:txbxContent>
              </v:textbox>
            </v:rect>
            <v:rect id="Rectangle 113" o:spid="_x0000_s1317" style="position:absolute;left:8008;top:4200;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" strokecolor="#f79646 [3209]" strokeweight="3pt">
              <v:textbox style="mso-next-textbox:#Rectangle 113">
                <w:txbxContent>
                  <w:p w14:paraId="77A70BAD" w14:textId="77777777" w:rsidR="00316125" w:rsidRDefault="00316125" w:rsidP="000376E7">
                    <w:pPr>
                      <w:rPr>
                        <w:bCs/>
                        <w:lang w:val="en-GB"/>
                      </w:rPr>
                    </w:pPr>
                  </w:p>
                  <w:p w14:paraId="5E77E155" w14:textId="77777777" w:rsidR="00316125" w:rsidRPr="00443B9B" w:rsidRDefault="00316125" w:rsidP="000376E7">
                    <w:pPr>
                      <w:rPr>
                        <w:bCs/>
                        <w:lang w:val="en-GB"/>
                      </w:rPr>
                    </w:pPr>
                    <w:r w:rsidRPr="00443B9B">
                      <w:rPr>
                        <w:bCs/>
                        <w:lang w:val="en-US"/>
                      </w:rPr>
                      <w:t>How can you promote reflection on R&amp;I and its impacts in science education projects?</w:t>
                    </w:r>
                  </w:p>
                  <w:p w14:paraId="380C72E4" w14:textId="77777777" w:rsidR="00316125" w:rsidRPr="00822587" w:rsidRDefault="00316125" w:rsidP="000376E7">
                    <w:pPr>
                      <w:rPr>
                        <w:bCs/>
                        <w:lang w:val="en-GB"/>
                      </w:rPr>
                    </w:pPr>
                  </w:p>
                  <w:p w14:paraId="50A055B7" w14:textId="77777777" w:rsidR="00316125" w:rsidRPr="0012169F" w:rsidRDefault="00316125" w:rsidP="000376E7">
                    <w:pPr>
                      <w:rPr>
                        <w:bCs/>
                        <w:lang w:val="en-GB"/>
                      </w:rPr>
                    </w:pPr>
                    <w:r w:rsidRPr="0012169F">
                      <w:rPr>
                        <w:bCs/>
                        <w:lang w:val="en-GB"/>
                      </w:rPr>
                      <w:t xml:space="preserve">  </w:t>
                    </w:r>
                  </w:p>
                  <w:p w14:paraId="320532DC" w14:textId="77777777" w:rsidR="00316125" w:rsidRPr="00F07BD8" w:rsidRDefault="00316125" w:rsidP="000376E7">
                    <w:pPr>
                      <w:rPr>
                        <w:bCs/>
                        <w:lang w:val="en-GB"/>
                      </w:rPr>
                    </w:pPr>
                  </w:p>
                  <w:p w14:paraId="0C7CF28C" w14:textId="77777777" w:rsidR="00316125" w:rsidRPr="00A56352" w:rsidRDefault="00316125" w:rsidP="000376E7">
                    <w:pPr>
                      <w:rPr>
                        <w:lang w:val="en-US"/>
                      </w:rPr>
                    </w:pPr>
                  </w:p>
                </w:txbxContent>
              </v:textbox>
            </v:rect>
          </v:group>
        </w:pict>
      </w:r>
      <w:r>
        <w:rPr>
          <w:bCs/>
          <w:noProof/>
          <w:lang w:eastAsia="es-ES"/>
        </w:rPr>
        <w:pict w14:anchorId="275D2D73">
          <v:group id="Group 118" o:spid="_x0000_s1322" style="position:absolute;left:0;text-align:left;margin-left:-24.95pt;margin-top:438.45pt;width:482.75pt;height:216.1pt;z-index:251795456" coordorigin="1252,7575" coordsize="9655,4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">
            <v:group id="Group 119" o:spid="_x0000_s1323" style="position:absolute;left:1252;top:7575;width:3120;height:4320" coordorigin="1504,2976" coordsize="3120,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120" o:spid="_x0000_s1324" style="position:absolute;left:1504;top:2976;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" fillcolor="#8064a2 [3207]" strokecolor="#8064a2 [3207]" strokeweight="3pt">
                <v:textbox style="mso-next-textbox:#Rectangle 120">
                  <w:txbxContent>
                    <w:p w14:paraId="50A9AC5C" w14:textId="77777777" w:rsidR="00316125" w:rsidRPr="004015A5" w:rsidRDefault="00316125" w:rsidP="000376E7">
                      <w:pPr>
                        <w:jc w:val="center"/>
                        <w:rPr>
                          <w:b/>
                          <w:bCs/>
                        </w:rPr>
                      </w:pPr>
                      <w:r>
                        <w:rPr>
                          <w:b/>
                          <w:bCs/>
                        </w:rPr>
                        <w:t>ISSUE CARD 22</w:t>
                      </w:r>
                    </w:p>
                  </w:txbxContent>
                </v:textbox>
              </v:rect>
              <v:rect id="Rectangle 121" o:spid="_x0000_s1325" style="position:absolute;left:1504;top:3501;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" strokecolor="#8064a2 [3207]" strokeweight="3pt">
                <v:textbox style="mso-next-textbox:#Rectangle 121">
                  <w:txbxContent>
                    <w:p w14:paraId="18462CD3" w14:textId="77777777" w:rsidR="00316125" w:rsidRPr="004015A5" w:rsidRDefault="00316125" w:rsidP="000376E7">
                      <w:pPr>
                        <w:jc w:val="center"/>
                        <w:rPr>
                          <w:b/>
                          <w:bCs/>
                          <w:lang w:val="en-US"/>
                        </w:rPr>
                      </w:pPr>
                      <w:r>
                        <w:rPr>
                          <w:b/>
                          <w:bCs/>
                          <w:lang w:val="en-US"/>
                        </w:rPr>
                        <w:t>Gender Equality</w:t>
                      </w:r>
                    </w:p>
                  </w:txbxContent>
                </v:textbox>
              </v:rect>
              <v:rect id="Rectangle 122" o:spid="_x0000_s1326" style="position:absolute;left:1504;top:4056;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" strokecolor="#8064a2 [3207]" strokeweight="3pt">
                <v:textbox style="mso-next-textbox:#Rectangle 122">
                  <w:txbxContent>
                    <w:p w14:paraId="5732679A" w14:textId="77777777" w:rsidR="00316125" w:rsidRDefault="00316125" w:rsidP="000376E7">
                      <w:pPr>
                        <w:rPr>
                          <w:bCs/>
                          <w:lang w:val="en-GB"/>
                        </w:rPr>
                      </w:pPr>
                    </w:p>
                    <w:p w14:paraId="43BD6DB0" w14:textId="623AB31B" w:rsidR="00316125" w:rsidRPr="0012169F" w:rsidRDefault="00316125" w:rsidP="000376E7">
                      <w:pPr>
                        <w:rPr>
                          <w:bCs/>
                          <w:lang w:val="en-GB"/>
                        </w:rPr>
                      </w:pPr>
                      <w:r w:rsidRPr="0012169F">
                        <w:rPr>
                          <w:bCs/>
                          <w:lang w:val="en-GB"/>
                        </w:rPr>
                        <w:t>Does the case presented reflect on gender roles and tasks</w:t>
                      </w:r>
                      <w:r>
                        <w:rPr>
                          <w:bCs/>
                          <w:lang w:val="en-GB"/>
                        </w:rPr>
                        <w:t>/ stereotypes</w:t>
                      </w:r>
                      <w:r w:rsidRPr="0012169F">
                        <w:rPr>
                          <w:bCs/>
                          <w:lang w:val="en-GB"/>
                        </w:rPr>
                        <w:t xml:space="preserve"> typically attributed to men/women? </w:t>
                      </w:r>
                    </w:p>
                    <w:p w14:paraId="5525E49C" w14:textId="77777777" w:rsidR="00316125" w:rsidRPr="00F07BD8" w:rsidRDefault="00316125" w:rsidP="000376E7">
                      <w:pPr>
                        <w:rPr>
                          <w:bCs/>
                          <w:lang w:val="en-GB"/>
                        </w:rPr>
                      </w:pPr>
                    </w:p>
                    <w:p w14:paraId="29C00F30" w14:textId="77777777" w:rsidR="00316125" w:rsidRPr="00E166CA" w:rsidRDefault="00316125" w:rsidP="000376E7">
                      <w:pPr>
                        <w:rPr>
                          <w:lang w:val="en-GB"/>
                        </w:rPr>
                      </w:pPr>
                    </w:p>
                  </w:txbxContent>
                </v:textbox>
              </v:rect>
            </v:group>
            <v:group id="Group 123" o:spid="_x0000_s1327" style="position:absolute;left:4535;top:7577;width:3120;height:4320" coordorigin="1504,2976" coordsize="3120,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124" o:spid="_x0000_s1328" style="position:absolute;left:1504;top:2976;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" fillcolor="#8064a2 [3207]" strokecolor="#8064a2 [3207]" strokeweight="3pt">
                <v:textbox style="mso-next-textbox:#Rectangle 124">
                  <w:txbxContent>
                    <w:p w14:paraId="48136819" w14:textId="77777777" w:rsidR="00316125" w:rsidRPr="004015A5" w:rsidRDefault="00316125" w:rsidP="000376E7">
                      <w:pPr>
                        <w:jc w:val="center"/>
                        <w:rPr>
                          <w:b/>
                          <w:bCs/>
                        </w:rPr>
                      </w:pPr>
                      <w:r>
                        <w:rPr>
                          <w:b/>
                          <w:bCs/>
                        </w:rPr>
                        <w:t>ISSUE CARD 23</w:t>
                      </w:r>
                    </w:p>
                  </w:txbxContent>
                </v:textbox>
              </v:rect>
              <v:rect id="Rectangle 125" o:spid="_x0000_s1329" style="position:absolute;left:1504;top:3501;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" strokecolor="#8064a2 [3207]" strokeweight="3pt">
                <v:textbox style="mso-next-textbox:#Rectangle 125">
                  <w:txbxContent>
                    <w:p w14:paraId="2B8D61BF" w14:textId="77777777" w:rsidR="00316125" w:rsidRPr="004015A5" w:rsidRDefault="00316125" w:rsidP="000376E7">
                      <w:pPr>
                        <w:jc w:val="center"/>
                        <w:rPr>
                          <w:b/>
                          <w:bCs/>
                          <w:lang w:val="en-US"/>
                        </w:rPr>
                      </w:pPr>
                      <w:r>
                        <w:rPr>
                          <w:b/>
                          <w:bCs/>
                          <w:lang w:val="en-US"/>
                        </w:rPr>
                        <w:t>Gender Equality</w:t>
                      </w:r>
                    </w:p>
                  </w:txbxContent>
                </v:textbox>
              </v:rect>
              <v:rect id="Rectangle 126" o:spid="_x0000_s1330" style="position:absolute;left:1504;top:4056;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" strokecolor="#8064a2 [3207]" strokeweight="3pt">
                <v:textbox style="mso-next-textbox:#Rectangle 126">
                  <w:txbxContent>
                    <w:p w14:paraId="69EBADFB" w14:textId="77777777" w:rsidR="00316125" w:rsidRDefault="00316125" w:rsidP="000376E7">
                      <w:pPr>
                        <w:rPr>
                          <w:bCs/>
                          <w:lang w:val="en-GB"/>
                        </w:rPr>
                      </w:pPr>
                    </w:p>
                    <w:p w14:paraId="117E6EF9" w14:textId="77777777" w:rsidR="00316125" w:rsidRPr="00EF4BB8" w:rsidRDefault="00316125" w:rsidP="000376E7">
                      <w:pPr>
                        <w:rPr>
                          <w:bCs/>
                          <w:lang w:val="en-GB"/>
                        </w:rPr>
                      </w:pPr>
                      <w:r w:rsidRPr="00EF4BB8">
                        <w:rPr>
                          <w:bCs/>
                          <w:lang w:val="en-GB"/>
                        </w:rPr>
                        <w:t xml:space="preserve">Do you think this case presents gender equality in a simplistic way? How could it be improved?  </w:t>
                      </w:r>
                    </w:p>
                    <w:p w14:paraId="3A73F271" w14:textId="77777777" w:rsidR="00316125" w:rsidRPr="0012169F" w:rsidRDefault="00316125" w:rsidP="000376E7">
                      <w:pPr>
                        <w:rPr>
                          <w:bCs/>
                          <w:lang w:val="en-GB"/>
                        </w:rPr>
                      </w:pPr>
                    </w:p>
                    <w:p w14:paraId="0D28A46F" w14:textId="77777777" w:rsidR="00316125" w:rsidRPr="00F07BD8" w:rsidRDefault="00316125" w:rsidP="000376E7">
                      <w:pPr>
                        <w:rPr>
                          <w:bCs/>
                          <w:lang w:val="en-GB"/>
                        </w:rPr>
                      </w:pPr>
                    </w:p>
                    <w:p w14:paraId="6B38DF75" w14:textId="77777777" w:rsidR="00316125" w:rsidRDefault="00316125" w:rsidP="000376E7"/>
                  </w:txbxContent>
                </v:textbox>
              </v:rect>
            </v:group>
            <v:group id="Group 127" o:spid="_x0000_s1331" style="position:absolute;left:7787;top:7577;width:3120;height:4320" coordorigin="1504,2976" coordsize="3120,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rect id="Rectangle 128" o:spid="_x0000_s1332" style="position:absolute;left:1504;top:2976;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" fillcolor="#8064a2 [3207]" strokecolor="#8064a2 [3207]" strokeweight="3pt">
                <v:textbox style="mso-next-textbox:#Rectangle 128">
                  <w:txbxContent>
                    <w:p w14:paraId="7FE180FD" w14:textId="77777777" w:rsidR="00316125" w:rsidRPr="004015A5" w:rsidRDefault="00316125" w:rsidP="000376E7">
                      <w:pPr>
                        <w:jc w:val="center"/>
                        <w:rPr>
                          <w:b/>
                          <w:bCs/>
                        </w:rPr>
                      </w:pPr>
                      <w:r>
                        <w:rPr>
                          <w:b/>
                          <w:bCs/>
                        </w:rPr>
                        <w:t>ISSUE CARD 24</w:t>
                      </w:r>
                    </w:p>
                  </w:txbxContent>
                </v:textbox>
              </v:rect>
              <v:rect id="Rectangle 129" o:spid="_x0000_s1333" style="position:absolute;left:1504;top:3501;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" strokecolor="#8064a2 [3207]" strokeweight="3pt">
                <v:textbox style="mso-next-textbox:#Rectangle 129">
                  <w:txbxContent>
                    <w:p w14:paraId="091E62EC" w14:textId="77777777" w:rsidR="00316125" w:rsidRPr="004015A5" w:rsidRDefault="00316125" w:rsidP="000376E7">
                      <w:pPr>
                        <w:jc w:val="center"/>
                        <w:rPr>
                          <w:b/>
                          <w:bCs/>
                          <w:lang w:val="en-US"/>
                        </w:rPr>
                      </w:pPr>
                      <w:r>
                        <w:rPr>
                          <w:b/>
                          <w:bCs/>
                          <w:lang w:val="en-US"/>
                        </w:rPr>
                        <w:t>Gender Equality</w:t>
                      </w:r>
                    </w:p>
                  </w:txbxContent>
                </v:textbox>
              </v:rect>
              <v:rect id="Rectangle 130" o:spid="_x0000_s1334" style="position:absolute;left:1504;top:4056;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" strokecolor="#8064a2 [3207]" strokeweight="3pt">
                <v:textbox style="mso-next-textbox:#Rectangle 130">
                  <w:txbxContent>
                    <w:p w14:paraId="6DC5B8B2" w14:textId="77777777" w:rsidR="00316125" w:rsidRDefault="00316125" w:rsidP="000376E7">
                      <w:pPr>
                        <w:rPr>
                          <w:bCs/>
                          <w:lang w:val="en-GB"/>
                        </w:rPr>
                      </w:pPr>
                    </w:p>
                    <w:p w14:paraId="554B7102" w14:textId="77777777" w:rsidR="00316125" w:rsidRPr="00EF4BB8" w:rsidRDefault="00316125" w:rsidP="000376E7">
                      <w:pPr>
                        <w:rPr>
                          <w:bCs/>
                          <w:lang w:val="en-GB"/>
                        </w:rPr>
                      </w:pPr>
                      <w:r w:rsidRPr="00EF4BB8">
                        <w:rPr>
                          <w:bCs/>
                          <w:lang w:val="en-GB"/>
                        </w:rPr>
                        <w:t xml:space="preserve">Can you think of arguments against gender equality in this specific case? </w:t>
                      </w:r>
                    </w:p>
                    <w:p w14:paraId="4A3B4CBE" w14:textId="77777777" w:rsidR="00316125" w:rsidRPr="0012169F" w:rsidRDefault="00316125" w:rsidP="000376E7">
                      <w:pPr>
                        <w:rPr>
                          <w:bCs/>
                          <w:lang w:val="en-GB"/>
                        </w:rPr>
                      </w:pPr>
                      <w:r w:rsidRPr="0012169F">
                        <w:rPr>
                          <w:bCs/>
                          <w:lang w:val="en-GB"/>
                        </w:rPr>
                        <w:t xml:space="preserve"> </w:t>
                      </w:r>
                    </w:p>
                    <w:p w14:paraId="5FFBE7E4" w14:textId="77777777" w:rsidR="00316125" w:rsidRPr="00F07BD8" w:rsidRDefault="00316125" w:rsidP="000376E7">
                      <w:pPr>
                        <w:rPr>
                          <w:bCs/>
                          <w:lang w:val="en-GB"/>
                        </w:rPr>
                      </w:pPr>
                    </w:p>
                    <w:p w14:paraId="5DFC11FC" w14:textId="77777777" w:rsidR="00316125" w:rsidRPr="00A56352" w:rsidRDefault="00316125" w:rsidP="000376E7">
                      <w:pPr>
                        <w:rPr>
                          <w:lang w:val="en-US"/>
                        </w:rPr>
                      </w:pPr>
                    </w:p>
                  </w:txbxContent>
                </v:textbox>
              </v:rect>
            </v:group>
          </v:group>
        </w:pict>
      </w:r>
      <w:r>
        <w:rPr>
          <w:b/>
          <w:noProof/>
          <w:sz w:val="28"/>
          <w:szCs w:val="28"/>
          <w:lang w:eastAsia="es-ES"/>
        </w:rPr>
        <w:pict w14:anchorId="771DD594">
          <v:group id="Group 114" o:spid="_x0000_s1318" style="position:absolute;left:0;text-align:left;margin-left:301.8pt;margin-top:-2.8pt;width:156pt;height:3in;z-index:251794432" coordorigin="8008,3120" coordsize="312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">
            <v:rect id="Rectangle 115" o:spid="_x0000_s1319" style="position:absolute;left:8008;top:3120;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" fillcolor="#f79646 [3209]" strokecolor="#f79646 [3209]" strokeweight="3pt">
              <v:textbox style="mso-next-textbox:#Rectangle 115">
                <w:txbxContent>
                  <w:p w14:paraId="465F0EAB" w14:textId="77777777" w:rsidR="00316125" w:rsidRPr="004015A5" w:rsidRDefault="00316125" w:rsidP="000376E7">
                    <w:pPr>
                      <w:jc w:val="center"/>
                      <w:rPr>
                        <w:b/>
                        <w:bCs/>
                      </w:rPr>
                    </w:pPr>
                    <w:r>
                      <w:rPr>
                        <w:b/>
                        <w:bCs/>
                      </w:rPr>
                      <w:t>ISSUE CARD 18</w:t>
                    </w:r>
                  </w:p>
                </w:txbxContent>
              </v:textbox>
            </v:rect>
            <v:rect id="Rectangle 116" o:spid="_x0000_s1320" style="position:absolute;left:8008;top:3645;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" strokecolor="#f79646 [3209]" strokeweight="3pt">
              <v:textbox style="mso-next-textbox:#Rectangle 116">
                <w:txbxContent>
                  <w:p w14:paraId="47C28313" w14:textId="77777777" w:rsidR="00316125" w:rsidRPr="004015A5" w:rsidRDefault="00316125" w:rsidP="000376E7">
                    <w:pPr>
                      <w:jc w:val="center"/>
                      <w:rPr>
                        <w:b/>
                        <w:bCs/>
                        <w:lang w:val="en-US"/>
                      </w:rPr>
                    </w:pPr>
                    <w:r>
                      <w:rPr>
                        <w:b/>
                        <w:bCs/>
                        <w:lang w:val="en-US"/>
                      </w:rPr>
                      <w:t>Inclusive Science</w:t>
                    </w:r>
                  </w:p>
                </w:txbxContent>
              </v:textbox>
            </v:rect>
            <v:rect id="Rectangle 117" o:spid="_x0000_s1321" style="position:absolute;left:8008;top:4200;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" strokecolor="#f79646 [3209]" strokeweight="3pt">
              <v:textbox style="mso-next-textbox:#Rectangle 117">
                <w:txbxContent>
                  <w:p w14:paraId="0C2B3849" w14:textId="77777777" w:rsidR="00316125" w:rsidRDefault="00316125" w:rsidP="000376E7">
                    <w:pPr>
                      <w:rPr>
                        <w:bCs/>
                        <w:lang w:val="en-GB"/>
                      </w:rPr>
                    </w:pPr>
                  </w:p>
                  <w:p w14:paraId="711B0DD3" w14:textId="77777777" w:rsidR="00316125" w:rsidRPr="00443B9B" w:rsidRDefault="00316125" w:rsidP="000376E7">
                    <w:pPr>
                      <w:rPr>
                        <w:bCs/>
                        <w:lang w:val="en-GB"/>
                      </w:rPr>
                    </w:pPr>
                    <w:r w:rsidRPr="00443B9B">
                      <w:rPr>
                        <w:bCs/>
                        <w:lang w:val="en-GB"/>
                      </w:rPr>
                      <w:t>Can you think of arguments against public engagement in science? What about science education?</w:t>
                    </w:r>
                  </w:p>
                  <w:p w14:paraId="35EE5888" w14:textId="77777777" w:rsidR="00316125" w:rsidRPr="00443B9B" w:rsidRDefault="00316125" w:rsidP="000376E7">
                    <w:pPr>
                      <w:rPr>
                        <w:bCs/>
                        <w:lang w:val="en-GB"/>
                      </w:rPr>
                    </w:pPr>
                  </w:p>
                  <w:p w14:paraId="13C71D12" w14:textId="77777777" w:rsidR="00316125" w:rsidRPr="00822587" w:rsidRDefault="00316125" w:rsidP="000376E7">
                    <w:pPr>
                      <w:rPr>
                        <w:bCs/>
                        <w:lang w:val="en-GB"/>
                      </w:rPr>
                    </w:pPr>
                  </w:p>
                  <w:p w14:paraId="58B2EFD6" w14:textId="77777777" w:rsidR="00316125" w:rsidRPr="0012169F" w:rsidRDefault="00316125" w:rsidP="000376E7">
                    <w:pPr>
                      <w:rPr>
                        <w:bCs/>
                        <w:lang w:val="en-GB"/>
                      </w:rPr>
                    </w:pPr>
                    <w:r w:rsidRPr="0012169F">
                      <w:rPr>
                        <w:bCs/>
                        <w:lang w:val="en-GB"/>
                      </w:rPr>
                      <w:t xml:space="preserve">  </w:t>
                    </w:r>
                  </w:p>
                  <w:p w14:paraId="63A7DCB3" w14:textId="77777777" w:rsidR="00316125" w:rsidRPr="00F07BD8" w:rsidRDefault="00316125" w:rsidP="000376E7">
                    <w:pPr>
                      <w:rPr>
                        <w:bCs/>
                        <w:lang w:val="en-GB"/>
                      </w:rPr>
                    </w:pPr>
                  </w:p>
                  <w:p w14:paraId="39CAB7D0" w14:textId="77777777" w:rsidR="00316125" w:rsidRDefault="00316125" w:rsidP="000376E7"/>
                </w:txbxContent>
              </v:textbox>
            </v:rect>
          </v:group>
        </w:pict>
      </w:r>
      <w:r w:rsidR="000376E7" w:rsidRPr="001E667A">
        <w:rPr>
          <w:b/>
          <w:sz w:val="28"/>
          <w:szCs w:val="28"/>
          <w:lang w:val="en-GB"/>
        </w:rPr>
        <w:br w:type="page"/>
      </w:r>
    </w:p>
    <w:p w14:paraId="32975B50" w14:textId="48FC907B" w:rsidR="000376E7" w:rsidRPr="001E667A" w:rsidRDefault="00B65F0C" w:rsidP="000376E7">
      <w:pPr>
        <w:jc w:val="both"/>
        <w:rPr>
          <w:b/>
          <w:sz w:val="28"/>
          <w:szCs w:val="28"/>
          <w:lang w:val="en-GB"/>
        </w:rPr>
      </w:pPr>
      <w:r>
        <w:rPr>
          <w:bCs/>
          <w:noProof/>
          <w:lang w:eastAsia="es-ES"/>
        </w:rPr>
        <w:lastRenderedPageBreak/>
        <w:pict w14:anchorId="3CA563FA">
          <v:group id="Group 131" o:spid="_x0000_s1335" style="position:absolute;left:0;text-align:left;margin-left:-23.95pt;margin-top:-3.05pt;width:482.75pt;height:3in;z-index:251796480" coordorigin="1252,12050" coordsize="9655,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">
            <v:group id="Group 132" o:spid="_x0000_s1336" style="position:absolute;left:1252;top:12050;width:3120;height:4320" coordorigin="1504,2976" coordsize="3120,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Rectangle 133" o:spid="_x0000_s1337" style="position:absolute;left:1504;top:2976;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" fillcolor="#8064a2 [3207]" strokecolor="#8064a2 [3207]" strokeweight="3pt">
                <v:textbox style="mso-next-textbox:#Rectangle 133">
                  <w:txbxContent>
                    <w:p w14:paraId="2A4AC990" w14:textId="77777777" w:rsidR="00316125" w:rsidRPr="004015A5" w:rsidRDefault="00316125" w:rsidP="000376E7">
                      <w:pPr>
                        <w:jc w:val="center"/>
                        <w:rPr>
                          <w:b/>
                          <w:bCs/>
                        </w:rPr>
                      </w:pPr>
                      <w:r>
                        <w:rPr>
                          <w:b/>
                          <w:bCs/>
                        </w:rPr>
                        <w:t>ISSUE CARD 25</w:t>
                      </w:r>
                    </w:p>
                  </w:txbxContent>
                </v:textbox>
              </v:rect>
              <v:rect id="Rectangle 134" o:spid="_x0000_s1338" style="position:absolute;left:1504;top:3501;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" strokecolor="#8064a2 [3207]" strokeweight="3pt">
                <v:textbox style="mso-next-textbox:#Rectangle 134">
                  <w:txbxContent>
                    <w:p w14:paraId="12236B10" w14:textId="77777777" w:rsidR="00316125" w:rsidRPr="004015A5" w:rsidRDefault="00316125" w:rsidP="000376E7">
                      <w:pPr>
                        <w:jc w:val="center"/>
                        <w:rPr>
                          <w:b/>
                          <w:bCs/>
                          <w:lang w:val="en-US"/>
                        </w:rPr>
                      </w:pPr>
                      <w:r>
                        <w:rPr>
                          <w:b/>
                          <w:bCs/>
                          <w:lang w:val="en-US"/>
                        </w:rPr>
                        <w:t>Gender Equality</w:t>
                      </w:r>
                    </w:p>
                  </w:txbxContent>
                </v:textbox>
              </v:rect>
              <v:rect id="Rectangle 135" o:spid="_x0000_s1339" style="position:absolute;left:1504;top:4056;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" strokecolor="#8064a2 [3207]" strokeweight="3pt">
                <v:textbox style="mso-next-textbox:#Rectangle 135">
                  <w:txbxContent>
                    <w:p w14:paraId="73CEFECE" w14:textId="77777777" w:rsidR="00316125" w:rsidRPr="00F07BD8" w:rsidRDefault="00316125" w:rsidP="000376E7">
                      <w:pPr>
                        <w:rPr>
                          <w:bCs/>
                          <w:lang w:val="en-GB"/>
                        </w:rPr>
                      </w:pPr>
                    </w:p>
                    <w:p w14:paraId="6712154D" w14:textId="77777777" w:rsidR="00316125" w:rsidRPr="00A56352" w:rsidRDefault="00316125" w:rsidP="000376E7">
                      <w:pPr>
                        <w:rPr>
                          <w:lang w:val="en-US"/>
                        </w:rPr>
                      </w:pPr>
                      <w:r>
                        <w:rPr>
                          <w:bCs/>
                          <w:lang w:val="en-GB"/>
                        </w:rPr>
                        <w:t>Could this case</w:t>
                      </w:r>
                      <w:r w:rsidRPr="00EF4BB8">
                        <w:rPr>
                          <w:bCs/>
                          <w:lang w:val="en-GB"/>
                        </w:rPr>
                        <w:t xml:space="preserve"> reinforce gender stereotypes? Could it neglect other collectives?</w:t>
                      </w:r>
                    </w:p>
                  </w:txbxContent>
                </v:textbox>
              </v:rect>
            </v:group>
            <v:group id="Group 136" o:spid="_x0000_s1340" style="position:absolute;left:4535;top:12050;width:3120;height:4320" coordorigin="1504,2976" coordsize="3120,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ect id="Rectangle 137" o:spid="_x0000_s1341" style="position:absolute;left:1504;top:2976;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" fillcolor="#8064a2 [3207]" strokecolor="#8064a2 [3207]" strokeweight="3pt">
                <v:textbox style="mso-next-textbox:#Rectangle 137">
                  <w:txbxContent>
                    <w:p w14:paraId="3BC81D8A" w14:textId="77777777" w:rsidR="00316125" w:rsidRPr="004015A5" w:rsidRDefault="00316125" w:rsidP="000376E7">
                      <w:pPr>
                        <w:jc w:val="center"/>
                        <w:rPr>
                          <w:b/>
                          <w:bCs/>
                        </w:rPr>
                      </w:pPr>
                      <w:r>
                        <w:rPr>
                          <w:b/>
                          <w:bCs/>
                        </w:rPr>
                        <w:t>ISSUE CARD 26</w:t>
                      </w:r>
                    </w:p>
                  </w:txbxContent>
                </v:textbox>
              </v:rect>
              <v:rect id="Rectangle 138" o:spid="_x0000_s1342" style="position:absolute;left:1504;top:3501;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" strokecolor="#8064a2 [3207]" strokeweight="3pt">
                <v:textbox style="mso-next-textbox:#Rectangle 138">
                  <w:txbxContent>
                    <w:p w14:paraId="07220690" w14:textId="77777777" w:rsidR="00316125" w:rsidRPr="004015A5" w:rsidRDefault="00316125" w:rsidP="000376E7">
                      <w:pPr>
                        <w:jc w:val="center"/>
                        <w:rPr>
                          <w:b/>
                          <w:bCs/>
                          <w:lang w:val="en-US"/>
                        </w:rPr>
                      </w:pPr>
                      <w:r>
                        <w:rPr>
                          <w:b/>
                          <w:bCs/>
                          <w:lang w:val="en-US"/>
                        </w:rPr>
                        <w:t>Gender Equality</w:t>
                      </w:r>
                    </w:p>
                  </w:txbxContent>
                </v:textbox>
              </v:rect>
              <v:rect id="Rectangle 139" o:spid="_x0000_s1343" style="position:absolute;left:1504;top:4056;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" strokecolor="#8064a2 [3207]" strokeweight="3pt">
                <v:textbox style="mso-next-textbox:#Rectangle 139">
                  <w:txbxContent>
                    <w:p w14:paraId="3F62641B" w14:textId="77777777" w:rsidR="00316125" w:rsidRDefault="00316125" w:rsidP="000376E7">
                      <w:pPr>
                        <w:rPr>
                          <w:bCs/>
                          <w:lang w:val="en-GB"/>
                        </w:rPr>
                      </w:pPr>
                    </w:p>
                    <w:p w14:paraId="3CA73693" w14:textId="6E9C32F2" w:rsidR="00316125" w:rsidRPr="00EF4BB8" w:rsidRDefault="00316125" w:rsidP="000376E7">
                      <w:pPr>
                        <w:rPr>
                          <w:bCs/>
                          <w:lang w:val="en-GB"/>
                        </w:rPr>
                      </w:pPr>
                      <w:r w:rsidRPr="00EF4BB8">
                        <w:rPr>
                          <w:bCs/>
                          <w:lang w:val="en-GB"/>
                        </w:rPr>
                        <w:t>Is it necessary for all sorts of research projects</w:t>
                      </w:r>
                      <w:r>
                        <w:rPr>
                          <w:bCs/>
                          <w:lang w:val="en-GB"/>
                        </w:rPr>
                        <w:t xml:space="preserve"> to include gender equality</w:t>
                      </w:r>
                      <w:r w:rsidRPr="00EF4BB8">
                        <w:rPr>
                          <w:bCs/>
                          <w:lang w:val="en-GB"/>
                        </w:rPr>
                        <w:t xml:space="preserve">? Could including a gender perspective in research favour bias in its findings? </w:t>
                      </w:r>
                    </w:p>
                    <w:p w14:paraId="75E58C47" w14:textId="77777777" w:rsidR="00316125" w:rsidRPr="00EF4BB8" w:rsidRDefault="00316125" w:rsidP="000376E7">
                      <w:pPr>
                        <w:rPr>
                          <w:bCs/>
                          <w:lang w:val="en-GB"/>
                        </w:rPr>
                      </w:pPr>
                    </w:p>
                    <w:p w14:paraId="024368B2" w14:textId="77777777" w:rsidR="00316125" w:rsidRPr="00A56352" w:rsidRDefault="00316125" w:rsidP="000376E7">
                      <w:pPr>
                        <w:rPr>
                          <w:lang w:val="en-US"/>
                        </w:rPr>
                      </w:pPr>
                    </w:p>
                  </w:txbxContent>
                </v:textbox>
              </v:rect>
            </v:group>
            <v:group id="Group 140" o:spid="_x0000_s1344" style="position:absolute;left:7787;top:12050;width:3120;height:4320" coordorigin="1504,2976" coordsize="3120,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rect id="Rectangle 141" o:spid="_x0000_s1345" style="position:absolute;left:1504;top:2976;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" fillcolor="#8064a2 [3207]" strokecolor="#8064a2 [3207]" strokeweight="3pt">
                <v:textbox style="mso-next-textbox:#Rectangle 141">
                  <w:txbxContent>
                    <w:p w14:paraId="6F143387" w14:textId="77777777" w:rsidR="00316125" w:rsidRPr="004015A5" w:rsidRDefault="00316125" w:rsidP="000376E7">
                      <w:pPr>
                        <w:jc w:val="center"/>
                        <w:rPr>
                          <w:b/>
                          <w:bCs/>
                        </w:rPr>
                      </w:pPr>
                      <w:r>
                        <w:rPr>
                          <w:b/>
                          <w:bCs/>
                        </w:rPr>
                        <w:t>ISSUE CARD 27</w:t>
                      </w:r>
                    </w:p>
                  </w:txbxContent>
                </v:textbox>
              </v:rect>
              <v:rect id="Rectangle 142" o:spid="_x0000_s1346" style="position:absolute;left:1504;top:3501;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" strokecolor="#8064a2 [3207]" strokeweight="3pt">
                <v:textbox style="mso-next-textbox:#Rectangle 142">
                  <w:txbxContent>
                    <w:p w14:paraId="7509AB18" w14:textId="77777777" w:rsidR="00316125" w:rsidRPr="004015A5" w:rsidRDefault="00316125" w:rsidP="000376E7">
                      <w:pPr>
                        <w:jc w:val="center"/>
                        <w:rPr>
                          <w:b/>
                          <w:bCs/>
                          <w:lang w:val="en-US"/>
                        </w:rPr>
                      </w:pPr>
                      <w:r>
                        <w:rPr>
                          <w:b/>
                          <w:bCs/>
                          <w:lang w:val="en-US"/>
                        </w:rPr>
                        <w:t>Gender Equality</w:t>
                      </w:r>
                    </w:p>
                  </w:txbxContent>
                </v:textbox>
              </v:rect>
              <v:rect id="Rectangle 143" o:spid="_x0000_s1347" style="position:absolute;left:1504;top:4056;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" strokecolor="#8064a2 [3207]" strokeweight="3pt">
                <v:textbox style="mso-next-textbox:#Rectangle 143">
                  <w:txbxContent>
                    <w:p w14:paraId="0EF59B9A" w14:textId="77777777" w:rsidR="00316125" w:rsidRDefault="00316125" w:rsidP="000376E7">
                      <w:pPr>
                        <w:rPr>
                          <w:bCs/>
                          <w:lang w:val="en-GB"/>
                        </w:rPr>
                      </w:pPr>
                    </w:p>
                    <w:p w14:paraId="7F5F1B5D" w14:textId="77777777" w:rsidR="00316125" w:rsidRPr="00EF4BB8" w:rsidRDefault="00316125" w:rsidP="000376E7">
                      <w:pPr>
                        <w:rPr>
                          <w:bCs/>
                          <w:lang w:val="en-GB"/>
                        </w:rPr>
                      </w:pPr>
                      <w:r w:rsidRPr="00EF4BB8">
                        <w:rPr>
                          <w:bCs/>
                          <w:lang w:val="en-GB"/>
                        </w:rPr>
                        <w:t>How is gender portrayed in the research project presented? Which cultural and social issues are involved in it?</w:t>
                      </w:r>
                    </w:p>
                    <w:p w14:paraId="7EA9B65E" w14:textId="77777777" w:rsidR="00316125" w:rsidRPr="00EF4BB8" w:rsidRDefault="00316125" w:rsidP="000376E7">
                      <w:pPr>
                        <w:rPr>
                          <w:bCs/>
                          <w:lang w:val="en-GB"/>
                        </w:rPr>
                      </w:pPr>
                    </w:p>
                    <w:p w14:paraId="4FC63074" w14:textId="77777777" w:rsidR="00316125" w:rsidRPr="00A56352" w:rsidRDefault="00316125" w:rsidP="000376E7">
                      <w:pPr>
                        <w:rPr>
                          <w:lang w:val="en-US"/>
                        </w:rPr>
                      </w:pPr>
                    </w:p>
                  </w:txbxContent>
                </v:textbox>
              </v:rect>
            </v:group>
          </v:group>
        </w:pict>
      </w:r>
    </w:p>
    <w:p w14:paraId="7396CB39" w14:textId="28D78B1B" w:rsidR="000376E7" w:rsidRPr="001E667A" w:rsidRDefault="000376E7" w:rsidP="000376E7">
      <w:pPr>
        <w:jc w:val="both"/>
        <w:rPr>
          <w:b/>
          <w:sz w:val="28"/>
          <w:szCs w:val="28"/>
          <w:lang w:val="en-GB"/>
        </w:rPr>
      </w:pPr>
    </w:p>
    <w:p w14:paraId="7AFF4EA0" w14:textId="345A5EEF" w:rsidR="000376E7" w:rsidRPr="001E667A" w:rsidRDefault="000376E7" w:rsidP="000376E7">
      <w:pPr>
        <w:jc w:val="both"/>
        <w:rPr>
          <w:b/>
          <w:sz w:val="28"/>
          <w:szCs w:val="28"/>
          <w:lang w:val="en-GB"/>
        </w:rPr>
      </w:pPr>
    </w:p>
    <w:p w14:paraId="2F785952" w14:textId="77777777" w:rsidR="000376E7" w:rsidRPr="001E667A" w:rsidRDefault="000376E7" w:rsidP="000376E7">
      <w:pPr>
        <w:jc w:val="both"/>
        <w:rPr>
          <w:b/>
          <w:sz w:val="28"/>
          <w:szCs w:val="28"/>
          <w:lang w:val="en-GB"/>
        </w:rPr>
      </w:pPr>
    </w:p>
    <w:p w14:paraId="370768BF" w14:textId="77777777" w:rsidR="000376E7" w:rsidRPr="001E667A" w:rsidRDefault="000376E7" w:rsidP="000376E7">
      <w:pPr>
        <w:jc w:val="both"/>
        <w:rPr>
          <w:b/>
          <w:sz w:val="28"/>
          <w:szCs w:val="28"/>
          <w:lang w:val="en-GB"/>
        </w:rPr>
      </w:pPr>
    </w:p>
    <w:p w14:paraId="324A2594" w14:textId="7B7A8830" w:rsidR="000376E7" w:rsidRPr="001E667A" w:rsidRDefault="000376E7" w:rsidP="000376E7">
      <w:pPr>
        <w:jc w:val="both"/>
        <w:rPr>
          <w:b/>
          <w:sz w:val="28"/>
          <w:szCs w:val="28"/>
          <w:lang w:val="en-GB"/>
        </w:rPr>
      </w:pPr>
    </w:p>
    <w:p w14:paraId="61906F76" w14:textId="0900CECC" w:rsidR="000376E7" w:rsidRPr="001E667A" w:rsidRDefault="000376E7" w:rsidP="000376E7">
      <w:pPr>
        <w:jc w:val="both"/>
        <w:rPr>
          <w:b/>
          <w:sz w:val="28"/>
          <w:szCs w:val="28"/>
          <w:lang w:val="en-GB"/>
        </w:rPr>
      </w:pPr>
    </w:p>
    <w:p w14:paraId="7D10F3C1" w14:textId="7F7F7AE4" w:rsidR="000376E7" w:rsidRPr="001E667A" w:rsidRDefault="00B65F0C" w:rsidP="000376E7">
      <w:pPr>
        <w:jc w:val="both"/>
        <w:rPr>
          <w:b/>
          <w:sz w:val="28"/>
          <w:szCs w:val="28"/>
          <w:lang w:val="en-GB"/>
        </w:rPr>
      </w:pPr>
      <w:r>
        <w:rPr>
          <w:b/>
          <w:noProof/>
          <w:sz w:val="28"/>
          <w:szCs w:val="28"/>
          <w:lang w:eastAsia="es-ES"/>
        </w:rPr>
        <w:pict w14:anchorId="786DB94A">
          <v:rect id="Rectangle 164" o:spid="_x0000_s1368" style="position:absolute;left:0;text-align:left;margin-left:140.2pt;margin-top:40.65pt;width:156pt;height:189.75pt;z-index:251805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" fillcolor="white [3212]" strokecolor="#9bbb59 [3206]" strokeweight="3pt">
            <v:textbox style="mso-next-textbox:#Rectangle 164">
              <w:txbxContent>
                <w:p w14:paraId="3D7957EB" w14:textId="77777777" w:rsidR="00316125" w:rsidRPr="004015A5" w:rsidRDefault="00316125" w:rsidP="000376E7">
                  <w:pPr>
                    <w:jc w:val="center"/>
                    <w:rPr>
                      <w:b/>
                      <w:bCs/>
                      <w:lang w:val="en-US"/>
                    </w:rPr>
                  </w:pPr>
                  <w:r>
                    <w:rPr>
                      <w:b/>
                      <w:bCs/>
                      <w:lang w:val="en-US"/>
                    </w:rPr>
                    <w:t>Sustainability</w:t>
                  </w:r>
                </w:p>
              </w:txbxContent>
            </v:textbox>
          </v:rect>
        </w:pict>
      </w:r>
      <w:r>
        <w:rPr>
          <w:b/>
          <w:noProof/>
          <w:sz w:val="28"/>
          <w:szCs w:val="28"/>
          <w:lang w:eastAsia="es-ES"/>
        </w:rPr>
        <w:pict w14:anchorId="246A4891">
          <v:rect id="Rectangle 161" o:spid="_x0000_s1365" style="position:absolute;left:0;text-align:left;margin-left:302.8pt;margin-top:40.65pt;width:156pt;height:189.75pt;z-index:251802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" strokecolor="#9bbb59 [3206]" strokeweight="3pt">
            <v:textbox style="mso-next-textbox:#Rectangle 161">
              <w:txbxContent>
                <w:p w14:paraId="732EAE61" w14:textId="77777777" w:rsidR="00316125" w:rsidRPr="004015A5" w:rsidRDefault="00316125" w:rsidP="000376E7">
                  <w:pPr>
                    <w:jc w:val="center"/>
                    <w:rPr>
                      <w:b/>
                      <w:bCs/>
                      <w:lang w:val="en-US"/>
                    </w:rPr>
                  </w:pPr>
                  <w:r>
                    <w:rPr>
                      <w:b/>
                      <w:bCs/>
                      <w:lang w:val="en-US"/>
                    </w:rPr>
                    <w:t>Sustainability</w:t>
                  </w:r>
                </w:p>
              </w:txbxContent>
            </v:textbox>
          </v:rect>
        </w:pict>
      </w:r>
      <w:r>
        <w:rPr>
          <w:b/>
          <w:bCs/>
          <w:noProof/>
          <w:sz w:val="28"/>
          <w:szCs w:val="28"/>
          <w:lang w:eastAsia="es-ES"/>
        </w:rPr>
        <w:pict w14:anchorId="2FF94770">
          <v:rect id="Rectangle 163" o:spid="_x0000_s1367" style="position:absolute;left:0;text-align:left;margin-left:140.2pt;margin-top:14.4pt;width:156pt;height:3in;z-index:251804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" fillcolor="#9bbb59 [3206]" strokecolor="#9bbb59 [3206]" strokeweight="3pt">
            <v:textbox style="mso-next-textbox:#Rectangle 163">
              <w:txbxContent>
                <w:p w14:paraId="013DB92C" w14:textId="77777777" w:rsidR="00316125" w:rsidRPr="004015A5" w:rsidRDefault="00316125" w:rsidP="000376E7">
                  <w:pPr>
                    <w:jc w:val="center"/>
                    <w:rPr>
                      <w:b/>
                      <w:bCs/>
                    </w:rPr>
                  </w:pPr>
                  <w:r>
                    <w:rPr>
                      <w:b/>
                      <w:bCs/>
                    </w:rPr>
                    <w:t>ISSUE CARD 29</w:t>
                  </w:r>
                </w:p>
              </w:txbxContent>
            </v:textbox>
          </v:rect>
        </w:pict>
      </w:r>
      <w:r>
        <w:rPr>
          <w:b/>
          <w:bCs/>
          <w:noProof/>
          <w:sz w:val="28"/>
          <w:szCs w:val="28"/>
          <w:lang w:eastAsia="es-ES"/>
        </w:rPr>
        <w:pict w14:anchorId="09365075">
          <v:rect id="Rectangle 160" o:spid="_x0000_s1364" style="position:absolute;left:0;text-align:left;margin-left:302.8pt;margin-top:14.4pt;width:156pt;height:3in;z-index:251801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" fillcolor="#9bbb59 [3206]" strokecolor="#9bbb59 [3206]" strokeweight="3pt">
            <v:textbox style="mso-next-textbox:#Rectangle 160">
              <w:txbxContent>
                <w:p w14:paraId="37F57718" w14:textId="77777777" w:rsidR="00316125" w:rsidRPr="004015A5" w:rsidRDefault="00316125" w:rsidP="000376E7">
                  <w:pPr>
                    <w:jc w:val="center"/>
                    <w:rPr>
                      <w:b/>
                      <w:bCs/>
                    </w:rPr>
                  </w:pPr>
                  <w:r>
                    <w:rPr>
                      <w:b/>
                      <w:bCs/>
                    </w:rPr>
                    <w:t>ISSUE CARD 30</w:t>
                  </w:r>
                </w:p>
              </w:txbxContent>
            </v:textbox>
          </v:rect>
        </w:pict>
      </w:r>
      <w:r>
        <w:rPr>
          <w:noProof/>
          <w:lang w:eastAsia="es-ES"/>
        </w:rPr>
        <w:pict w14:anchorId="3AD12E80">
          <v:group id="Group 166" o:spid="_x0000_s1370" style="position:absolute;left:0;text-align:left;margin-left:-23.95pt;margin-top:235.85pt;width:483.5pt;height:3in;z-index:251807744" coordorigin="1207,11979" coordsize="967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">
            <v:group id="Group 167" o:spid="_x0000_s1371" style="position:absolute;left:1207;top:11979;width:3120;height:4320" coordorigin="1207,11979" coordsize="3120,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ect id="Rectangle 168" o:spid="_x0000_s1372" style="position:absolute;left:1207;top:11979;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" fillcolor="#4bacc6 [3208]" strokecolor="#4bacc6 [3208]" strokeweight="3pt">
                <v:textbox style="mso-next-textbox:#Rectangle 168">
                  <w:txbxContent>
                    <w:p w14:paraId="11F051C2" w14:textId="77777777" w:rsidR="00316125" w:rsidRPr="004015A5" w:rsidRDefault="00316125" w:rsidP="000376E7">
                      <w:pPr>
                        <w:jc w:val="center"/>
                        <w:rPr>
                          <w:b/>
                          <w:bCs/>
                        </w:rPr>
                      </w:pPr>
                      <w:r>
                        <w:rPr>
                          <w:b/>
                          <w:bCs/>
                        </w:rPr>
                        <w:t>ISSUE CARD 31</w:t>
                      </w:r>
                    </w:p>
                  </w:txbxContent>
                </v:textbox>
              </v:rect>
              <v:rect id="Rectangle 169" o:spid="_x0000_s1373" style="position:absolute;left:1207;top:12504;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" strokecolor="#4bacc6 [3208]" strokeweight="3pt">
                <v:textbox style="mso-next-textbox:#Rectangle 169">
                  <w:txbxContent>
                    <w:p w14:paraId="4B7D29F6" w14:textId="77777777" w:rsidR="00316125" w:rsidRPr="004015A5" w:rsidRDefault="00316125" w:rsidP="000376E7">
                      <w:pPr>
                        <w:jc w:val="center"/>
                        <w:rPr>
                          <w:b/>
                          <w:bCs/>
                          <w:lang w:val="en-US"/>
                        </w:rPr>
                      </w:pPr>
                      <w:r>
                        <w:rPr>
                          <w:b/>
                          <w:bCs/>
                          <w:lang w:val="en-US"/>
                        </w:rPr>
                        <w:t>Ethics</w:t>
                      </w:r>
                    </w:p>
                  </w:txbxContent>
                </v:textbox>
              </v:rect>
              <v:rect id="Rectangle 170" o:spid="_x0000_s1374" style="position:absolute;left:1207;top:13059;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" strokecolor="#4bacc6 [3208]" strokeweight="3pt">
                <v:textbox style="mso-next-textbox:#Rectangle 170">
                  <w:txbxContent>
                    <w:p w14:paraId="1BBF9BD6" w14:textId="77777777" w:rsidR="00316125" w:rsidRDefault="00316125" w:rsidP="000376E7">
                      <w:pPr>
                        <w:rPr>
                          <w:lang w:val="en-GB"/>
                        </w:rPr>
                      </w:pPr>
                    </w:p>
                    <w:p w14:paraId="20CA0F93" w14:textId="77777777" w:rsidR="00316125" w:rsidRPr="00373AF7" w:rsidRDefault="00316125" w:rsidP="000376E7">
                      <w:pPr>
                        <w:rPr>
                          <w:lang w:val="en-US"/>
                        </w:rPr>
                      </w:pPr>
                      <w:r w:rsidRPr="00373AF7">
                        <w:rPr>
                          <w:lang w:val="en-GB"/>
                        </w:rPr>
                        <w:t xml:space="preserve">Do you think </w:t>
                      </w:r>
                      <w:r>
                        <w:rPr>
                          <w:lang w:val="en-GB"/>
                        </w:rPr>
                        <w:t xml:space="preserve">that the data presented by the case </w:t>
                      </w:r>
                      <w:r w:rsidRPr="00373AF7">
                        <w:rPr>
                          <w:lang w:val="en-GB"/>
                        </w:rPr>
                        <w:t xml:space="preserve">could be biased? </w:t>
                      </w:r>
                    </w:p>
                    <w:p w14:paraId="02C4420A" w14:textId="77777777" w:rsidR="00316125" w:rsidRPr="00A56352" w:rsidRDefault="00316125" w:rsidP="000376E7">
                      <w:pPr>
                        <w:rPr>
                          <w:lang w:val="en-US"/>
                        </w:rPr>
                      </w:pPr>
                    </w:p>
                  </w:txbxContent>
                </v:textbox>
              </v:rect>
            </v:group>
            <v:group id="Group 171" o:spid="_x0000_s1375" style="position:absolute;left:4505;top:11979;width:3120;height:4320" coordorigin="1207,11979" coordsize="3120,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Rectangle 172" o:spid="_x0000_s1376" style="position:absolute;left:1207;top:11979;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" fillcolor="#4bacc6 [3208]" strokecolor="#4bacc6 [3208]" strokeweight="3pt">
                <v:textbox style="mso-next-textbox:#Rectangle 172">
                  <w:txbxContent>
                    <w:p w14:paraId="3E261F9F" w14:textId="77777777" w:rsidR="00316125" w:rsidRPr="004015A5" w:rsidRDefault="00316125" w:rsidP="000376E7">
                      <w:pPr>
                        <w:jc w:val="center"/>
                        <w:rPr>
                          <w:b/>
                          <w:bCs/>
                        </w:rPr>
                      </w:pPr>
                      <w:r>
                        <w:rPr>
                          <w:b/>
                          <w:bCs/>
                        </w:rPr>
                        <w:t>ISSUE CARD 32</w:t>
                      </w:r>
                    </w:p>
                  </w:txbxContent>
                </v:textbox>
              </v:rect>
              <v:rect id="Rectangle 173" o:spid="_x0000_s1377" style="position:absolute;left:1207;top:12504;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" strokecolor="#4bacc6 [3208]" strokeweight="3pt">
                <v:textbox style="mso-next-textbox:#Rectangle 173">
                  <w:txbxContent>
                    <w:p w14:paraId="5797F420" w14:textId="77777777" w:rsidR="00316125" w:rsidRPr="004015A5" w:rsidRDefault="00316125" w:rsidP="000376E7">
                      <w:pPr>
                        <w:jc w:val="center"/>
                        <w:rPr>
                          <w:b/>
                          <w:bCs/>
                          <w:lang w:val="en-US"/>
                        </w:rPr>
                      </w:pPr>
                      <w:r>
                        <w:rPr>
                          <w:b/>
                          <w:bCs/>
                          <w:lang w:val="en-US"/>
                        </w:rPr>
                        <w:t>Ethics</w:t>
                      </w:r>
                    </w:p>
                  </w:txbxContent>
                </v:textbox>
              </v:rect>
              <v:rect id="Rectangle 174" o:spid="_x0000_s1378" style="position:absolute;left:1207;top:13059;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" strokecolor="#4bacc6 [3208]" strokeweight="3pt">
                <v:textbox style="mso-next-textbox:#Rectangle 174">
                  <w:txbxContent>
                    <w:p w14:paraId="7B7D468A" w14:textId="77777777" w:rsidR="00316125" w:rsidRDefault="00316125" w:rsidP="000376E7">
                      <w:pPr>
                        <w:rPr>
                          <w:lang w:val="en-GB"/>
                        </w:rPr>
                      </w:pPr>
                    </w:p>
                    <w:p w14:paraId="100810F3" w14:textId="77777777" w:rsidR="00316125" w:rsidRPr="00373AF7" w:rsidRDefault="00316125" w:rsidP="000376E7">
                      <w:pPr>
                        <w:rPr>
                          <w:bCs/>
                          <w:lang w:val="en-GB"/>
                        </w:rPr>
                      </w:pPr>
                      <w:r w:rsidRPr="00373AF7">
                        <w:rPr>
                          <w:bCs/>
                          <w:lang w:val="en-GB"/>
                        </w:rPr>
                        <w:t>What is the role of ethics in this project?</w:t>
                      </w:r>
                    </w:p>
                    <w:p w14:paraId="207EF4A6" w14:textId="77777777" w:rsidR="00316125" w:rsidRPr="00A56352" w:rsidRDefault="00316125" w:rsidP="000376E7">
                      <w:pPr>
                        <w:rPr>
                          <w:lang w:val="en-US"/>
                        </w:rPr>
                      </w:pPr>
                    </w:p>
                  </w:txbxContent>
                </v:textbox>
              </v:rect>
            </v:group>
            <v:group id="Group 175" o:spid="_x0000_s1379" style="position:absolute;left:7757;top:11979;width:3120;height:4320" coordorigin="1207,11979" coordsize="3120,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176" o:spid="_x0000_s1380" style="position:absolute;left:1207;top:11979;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" fillcolor="#4bacc6 [3208]" strokecolor="#4bacc6 [3208]" strokeweight="3pt">
                <v:textbox style="mso-next-textbox:#Rectangle 176">
                  <w:txbxContent>
                    <w:p w14:paraId="417C4AE3" w14:textId="77777777" w:rsidR="00316125" w:rsidRPr="004015A5" w:rsidRDefault="00316125" w:rsidP="000376E7">
                      <w:pPr>
                        <w:jc w:val="center"/>
                        <w:rPr>
                          <w:b/>
                          <w:bCs/>
                        </w:rPr>
                      </w:pPr>
                      <w:r>
                        <w:rPr>
                          <w:b/>
                          <w:bCs/>
                        </w:rPr>
                        <w:t>ISSUE CARD 33</w:t>
                      </w:r>
                    </w:p>
                  </w:txbxContent>
                </v:textbox>
              </v:rect>
              <v:rect id="Rectangle 177" o:spid="_x0000_s1381" style="position:absolute;left:1207;top:12504;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" strokecolor="#4bacc6 [3208]" strokeweight="3pt">
                <v:textbox style="mso-next-textbox:#Rectangle 177">
                  <w:txbxContent>
                    <w:p w14:paraId="5851C459" w14:textId="77777777" w:rsidR="00316125" w:rsidRPr="004015A5" w:rsidRDefault="00316125" w:rsidP="000376E7">
                      <w:pPr>
                        <w:jc w:val="center"/>
                        <w:rPr>
                          <w:b/>
                          <w:bCs/>
                          <w:lang w:val="en-US"/>
                        </w:rPr>
                      </w:pPr>
                      <w:r>
                        <w:rPr>
                          <w:b/>
                          <w:bCs/>
                          <w:lang w:val="en-US"/>
                        </w:rPr>
                        <w:t>Ethics</w:t>
                      </w:r>
                    </w:p>
                  </w:txbxContent>
                </v:textbox>
              </v:rect>
              <v:rect id="Rectangle 178" o:spid="_x0000_s1382" style="position:absolute;left:1207;top:13059;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" strokecolor="#4bacc6 [3208]" strokeweight="3pt">
                <v:textbox style="mso-next-textbox:#Rectangle 178">
                  <w:txbxContent>
                    <w:p w14:paraId="53E67B06" w14:textId="77777777" w:rsidR="00316125" w:rsidRDefault="00316125" w:rsidP="000376E7">
                      <w:pPr>
                        <w:rPr>
                          <w:lang w:val="en-GB"/>
                        </w:rPr>
                      </w:pPr>
                    </w:p>
                    <w:p w14:paraId="4C0A7636" w14:textId="77777777" w:rsidR="00316125" w:rsidRPr="00373AF7" w:rsidRDefault="00316125" w:rsidP="000376E7">
                      <w:pPr>
                        <w:rPr>
                          <w:bCs/>
                          <w:lang w:val="en-GB"/>
                        </w:rPr>
                      </w:pPr>
                      <w:r w:rsidRPr="00373AF7">
                        <w:rPr>
                          <w:bCs/>
                          <w:lang w:val="en-GB"/>
                        </w:rPr>
                        <w:t>What ethical impacts should be anticipated in this project?</w:t>
                      </w:r>
                    </w:p>
                    <w:p w14:paraId="4865D813" w14:textId="77777777" w:rsidR="00316125" w:rsidRPr="00A56352" w:rsidRDefault="00316125" w:rsidP="000376E7">
                      <w:pPr>
                        <w:rPr>
                          <w:lang w:val="en-US"/>
                        </w:rPr>
                      </w:pPr>
                    </w:p>
                  </w:txbxContent>
                </v:textbox>
              </v:rect>
            </v:group>
          </v:group>
        </w:pict>
      </w:r>
      <w:r>
        <w:rPr>
          <w:b/>
          <w:bCs/>
          <w:noProof/>
          <w:sz w:val="28"/>
          <w:szCs w:val="28"/>
          <w:lang w:eastAsia="es-ES"/>
        </w:rPr>
        <w:pict w14:anchorId="03B957E6">
          <v:group id="Group 156" o:spid="_x0000_s1360" style="position:absolute;left:0;text-align:left;margin-left:-23.95pt;margin-top:14.4pt;width:156pt;height:3in;z-index:251800576" coordorigin="1222,7489" coordsize="312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">
            <v:rect id="Rectangle 157" o:spid="_x0000_s1361" style="position:absolute;left:1222;top:7489;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" fillcolor="#9bbb59 [3206]" strokecolor="#9bbb59 [3206]" strokeweight="3pt">
              <v:textbox style="mso-next-textbox:#Rectangle 157">
                <w:txbxContent>
                  <w:p w14:paraId="5EE6B0B4" w14:textId="77777777" w:rsidR="00316125" w:rsidRPr="004015A5" w:rsidRDefault="00316125" w:rsidP="000376E7">
                    <w:pPr>
                      <w:jc w:val="center"/>
                      <w:rPr>
                        <w:b/>
                        <w:bCs/>
                      </w:rPr>
                    </w:pPr>
                    <w:r>
                      <w:rPr>
                        <w:b/>
                        <w:bCs/>
                      </w:rPr>
                      <w:t>ISSUE CARD 28</w:t>
                    </w:r>
                  </w:p>
                </w:txbxContent>
              </v:textbox>
            </v:rect>
            <v:rect id="Rectangle 158" o:spid="_x0000_s1362" style="position:absolute;left:1222;top:8014;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" strokecolor="#9bbb59 [3206]" strokeweight="3pt">
              <v:textbox style="mso-next-textbox:#Rectangle 158">
                <w:txbxContent>
                  <w:p w14:paraId="5315DEA7" w14:textId="77777777" w:rsidR="00316125" w:rsidRPr="004015A5" w:rsidRDefault="00316125" w:rsidP="000376E7">
                    <w:pPr>
                      <w:jc w:val="center"/>
                      <w:rPr>
                        <w:b/>
                        <w:bCs/>
                        <w:lang w:val="en-US"/>
                      </w:rPr>
                    </w:pPr>
                    <w:r>
                      <w:rPr>
                        <w:b/>
                        <w:bCs/>
                        <w:lang w:val="en-US"/>
                      </w:rPr>
                      <w:t>Sustainability</w:t>
                    </w:r>
                  </w:p>
                </w:txbxContent>
              </v:textbox>
            </v:rect>
            <v:rect id="Rectangle 159" o:spid="_x0000_s1363" style="position:absolute;left:1222;top:8569;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" strokecolor="#9bbb59 [3206]" strokeweight="3pt">
              <v:textbox style="mso-next-textbox:#Rectangle 159">
                <w:txbxContent>
                  <w:p w14:paraId="090B90C7" w14:textId="77777777" w:rsidR="00316125" w:rsidRDefault="00316125" w:rsidP="000376E7">
                    <w:pPr>
                      <w:rPr>
                        <w:lang w:val="en-GB"/>
                      </w:rPr>
                    </w:pPr>
                  </w:p>
                  <w:p w14:paraId="1BBDC92F" w14:textId="77777777" w:rsidR="00316125" w:rsidRPr="000B72D6" w:rsidRDefault="00316125" w:rsidP="000376E7">
                    <w:pPr>
                      <w:rPr>
                        <w:lang w:val="en-GB"/>
                      </w:rPr>
                    </w:pPr>
                    <w:r w:rsidRPr="000B72D6">
                      <w:rPr>
                        <w:lang w:val="en-GB"/>
                      </w:rPr>
                      <w:t>What are the possible environmental impacts</w:t>
                    </w:r>
                    <w:r>
                      <w:rPr>
                        <w:lang w:val="en-GB"/>
                      </w:rPr>
                      <w:t xml:space="preserve"> of this project</w:t>
                    </w:r>
                    <w:r w:rsidRPr="000B72D6">
                      <w:rPr>
                        <w:lang w:val="en-GB"/>
                      </w:rPr>
                      <w:t xml:space="preserve">? Can you think of possible </w:t>
                    </w:r>
                    <w:r>
                      <w:rPr>
                        <w:lang w:val="en-GB"/>
                      </w:rPr>
                      <w:t>positive/</w:t>
                    </w:r>
                    <w:r w:rsidRPr="000B72D6">
                      <w:rPr>
                        <w:lang w:val="en-GB"/>
                      </w:rPr>
                      <w:t xml:space="preserve">negative impacts? </w:t>
                    </w:r>
                  </w:p>
                  <w:p w14:paraId="5ADBCDF7" w14:textId="77777777" w:rsidR="00316125" w:rsidRPr="00A56352" w:rsidRDefault="00316125" w:rsidP="000376E7">
                    <w:pPr>
                      <w:rPr>
                        <w:lang w:val="en-US"/>
                      </w:rPr>
                    </w:pPr>
                  </w:p>
                </w:txbxContent>
              </v:textbox>
            </v:rect>
          </v:group>
        </w:pict>
      </w:r>
      <w:r>
        <w:rPr>
          <w:b/>
          <w:noProof/>
          <w:sz w:val="28"/>
          <w:szCs w:val="28"/>
          <w:lang w:eastAsia="es-ES"/>
        </w:rPr>
        <w:pict w14:anchorId="1C6E9FBF">
          <v:rect id="Rectangle 165" o:spid="_x0000_s1369" style="position:absolute;left:0;text-align:left;margin-left:140.2pt;margin-top:68.4pt;width:156pt;height:162pt;z-index:251806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" fillcolor="white [3212]" strokecolor="#9bbb59 [3206]" strokeweight="3pt">
            <v:textbox style="mso-next-textbox:#Rectangle 165">
              <w:txbxContent>
                <w:p w14:paraId="60E4C189" w14:textId="77777777" w:rsidR="00316125" w:rsidRDefault="00316125" w:rsidP="000376E7">
                  <w:pPr>
                    <w:rPr>
                      <w:bCs/>
                      <w:lang w:val="en-GB"/>
                    </w:rPr>
                  </w:pPr>
                </w:p>
                <w:p w14:paraId="42E1A02D" w14:textId="77777777" w:rsidR="00316125" w:rsidRPr="00373AF7" w:rsidRDefault="00316125" w:rsidP="000376E7">
                  <w:pPr>
                    <w:rPr>
                      <w:bCs/>
                      <w:lang w:val="en-GB"/>
                    </w:rPr>
                  </w:pPr>
                  <w:r>
                    <w:rPr>
                      <w:bCs/>
                      <w:lang w:val="en-GB"/>
                    </w:rPr>
                    <w:t>Can you think of ways this</w:t>
                  </w:r>
                  <w:r w:rsidRPr="00373AF7">
                    <w:rPr>
                      <w:bCs/>
                      <w:lang w:val="en-GB"/>
                    </w:rPr>
                    <w:t xml:space="preserve"> project promotes reflection on the impacts (ethical, legal, environmental, social) of</w:t>
                  </w:r>
                  <w:r>
                    <w:rPr>
                      <w:bCs/>
                      <w:lang w:val="en-GB"/>
                    </w:rPr>
                    <w:t xml:space="preserve"> it</w:t>
                  </w:r>
                  <w:r w:rsidRPr="00373AF7">
                    <w:rPr>
                      <w:bCs/>
                      <w:lang w:val="en-GB"/>
                    </w:rPr>
                    <w:t>? </w:t>
                  </w:r>
                </w:p>
                <w:p w14:paraId="64CABE67" w14:textId="77777777" w:rsidR="00316125" w:rsidRPr="00EF4BB8" w:rsidRDefault="00316125" w:rsidP="000376E7">
                  <w:pPr>
                    <w:rPr>
                      <w:bCs/>
                      <w:lang w:val="en-GB"/>
                    </w:rPr>
                  </w:pPr>
                </w:p>
                <w:p w14:paraId="50F77060" w14:textId="77777777" w:rsidR="00316125" w:rsidRPr="00A56352" w:rsidRDefault="00316125" w:rsidP="000376E7">
                  <w:pPr>
                    <w:rPr>
                      <w:lang w:val="en-US"/>
                    </w:rPr>
                  </w:pPr>
                </w:p>
              </w:txbxContent>
            </v:textbox>
          </v:rect>
        </w:pict>
      </w:r>
    </w:p>
    <w:p w14:paraId="0E6436EA" w14:textId="0B1B4361" w:rsidR="000376E7" w:rsidRPr="001E667A" w:rsidRDefault="000376E7" w:rsidP="000376E7">
      <w:pPr>
        <w:jc w:val="both"/>
        <w:rPr>
          <w:b/>
          <w:sz w:val="28"/>
          <w:szCs w:val="28"/>
          <w:lang w:val="en-GB"/>
        </w:rPr>
      </w:pPr>
    </w:p>
    <w:p w14:paraId="359B75F7" w14:textId="2FF484E1" w:rsidR="000376E7" w:rsidRPr="001E667A" w:rsidRDefault="00B65F0C" w:rsidP="000376E7">
      <w:pPr>
        <w:jc w:val="both"/>
        <w:rPr>
          <w:b/>
          <w:sz w:val="28"/>
          <w:szCs w:val="28"/>
          <w:lang w:val="en-GB"/>
        </w:rPr>
      </w:pPr>
      <w:r>
        <w:rPr>
          <w:b/>
          <w:noProof/>
          <w:sz w:val="28"/>
          <w:szCs w:val="28"/>
          <w:lang w:eastAsia="es-ES"/>
        </w:rPr>
        <w:pict w14:anchorId="5AF31749">
          <v:rect id="Rectangle 162" o:spid="_x0000_s1366" style="position:absolute;left:0;text-align:left;margin-left:302.8pt;margin-top:9.05pt;width:156pt;height:162pt;z-index:251803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" strokecolor="#9bbb59 [3206]" strokeweight="3pt">
            <v:textbox style="mso-next-textbox:#Rectangle 162">
              <w:txbxContent>
                <w:p w14:paraId="3F9EEF7D" w14:textId="77777777" w:rsidR="00316125" w:rsidRDefault="00316125" w:rsidP="000376E7">
                  <w:pPr>
                    <w:rPr>
                      <w:bCs/>
                      <w:lang w:val="en-GB"/>
                    </w:rPr>
                  </w:pPr>
                </w:p>
                <w:p w14:paraId="4F56555E" w14:textId="77777777" w:rsidR="00316125" w:rsidRPr="000B72D6" w:rsidRDefault="00316125" w:rsidP="000376E7">
                  <w:pPr>
                    <w:rPr>
                      <w:bCs/>
                      <w:lang w:val="en-GB"/>
                    </w:rPr>
                  </w:pPr>
                  <w:r w:rsidRPr="000B72D6">
                    <w:rPr>
                      <w:bCs/>
                      <w:lang w:val="en-GB"/>
                    </w:rPr>
                    <w:t>Do you think this project could be applied to the rest of the world, or is it only relatable to the production, consumption and waste-management patterns of Europe?</w:t>
                  </w:r>
                </w:p>
                <w:p w14:paraId="3E15D183" w14:textId="77777777" w:rsidR="00316125" w:rsidRPr="00EF4BB8" w:rsidRDefault="00316125" w:rsidP="000376E7">
                  <w:pPr>
                    <w:rPr>
                      <w:bCs/>
                      <w:lang w:val="en-GB"/>
                    </w:rPr>
                  </w:pPr>
                </w:p>
                <w:p w14:paraId="66136AAD" w14:textId="77777777" w:rsidR="00316125" w:rsidRPr="00A56352" w:rsidRDefault="00316125" w:rsidP="000376E7">
                  <w:pPr>
                    <w:rPr>
                      <w:lang w:val="en-US"/>
                    </w:rPr>
                  </w:pPr>
                </w:p>
              </w:txbxContent>
            </v:textbox>
          </v:rect>
        </w:pict>
      </w:r>
    </w:p>
    <w:p w14:paraId="28095F19" w14:textId="77777777" w:rsidR="000376E7" w:rsidRPr="001E667A" w:rsidRDefault="000376E7" w:rsidP="000376E7">
      <w:pPr>
        <w:jc w:val="both"/>
        <w:rPr>
          <w:b/>
          <w:sz w:val="28"/>
          <w:szCs w:val="28"/>
          <w:lang w:val="en-GB"/>
        </w:rPr>
      </w:pPr>
    </w:p>
    <w:p w14:paraId="0A91F7CF" w14:textId="77777777" w:rsidR="000376E7" w:rsidRPr="001E667A" w:rsidRDefault="000376E7" w:rsidP="000376E7">
      <w:pPr>
        <w:jc w:val="both"/>
        <w:rPr>
          <w:b/>
          <w:sz w:val="28"/>
          <w:szCs w:val="28"/>
          <w:lang w:val="en-GB"/>
        </w:rPr>
      </w:pPr>
    </w:p>
    <w:p w14:paraId="1CDC7CBE" w14:textId="77777777" w:rsidR="000376E7" w:rsidRPr="001E667A" w:rsidRDefault="000376E7" w:rsidP="000376E7">
      <w:pPr>
        <w:jc w:val="both"/>
        <w:rPr>
          <w:b/>
          <w:sz w:val="28"/>
          <w:szCs w:val="28"/>
          <w:lang w:val="en-GB"/>
        </w:rPr>
      </w:pPr>
    </w:p>
    <w:p w14:paraId="51AA55DF" w14:textId="77777777" w:rsidR="000376E7" w:rsidRPr="001E667A" w:rsidRDefault="000376E7" w:rsidP="000376E7">
      <w:pPr>
        <w:jc w:val="both"/>
        <w:rPr>
          <w:b/>
          <w:sz w:val="28"/>
          <w:szCs w:val="28"/>
          <w:lang w:val="en-GB"/>
        </w:rPr>
      </w:pPr>
    </w:p>
    <w:p w14:paraId="0EAD257B" w14:textId="77777777" w:rsidR="000376E7" w:rsidRPr="001E667A" w:rsidRDefault="000376E7" w:rsidP="000376E7">
      <w:pPr>
        <w:jc w:val="both"/>
        <w:rPr>
          <w:b/>
          <w:sz w:val="28"/>
          <w:szCs w:val="28"/>
          <w:lang w:val="en-GB"/>
        </w:rPr>
      </w:pPr>
    </w:p>
    <w:p w14:paraId="23838E84" w14:textId="5711DBC8" w:rsidR="000376E7" w:rsidRPr="001E667A" w:rsidRDefault="000376E7" w:rsidP="000376E7">
      <w:pPr>
        <w:ind w:left="720"/>
        <w:jc w:val="both"/>
        <w:rPr>
          <w:bCs/>
          <w:lang w:val="en-GB"/>
        </w:rPr>
      </w:pPr>
    </w:p>
    <w:p w14:paraId="08FF2597" w14:textId="77777777" w:rsidR="000376E7" w:rsidRPr="001E667A" w:rsidRDefault="000376E7" w:rsidP="000376E7">
      <w:pPr>
        <w:jc w:val="both"/>
        <w:rPr>
          <w:bCs/>
          <w:lang w:val="en-GB"/>
        </w:rPr>
      </w:pPr>
    </w:p>
    <w:p w14:paraId="3F51B7D8" w14:textId="77777777" w:rsidR="000376E7" w:rsidRPr="001E667A" w:rsidRDefault="000376E7" w:rsidP="000376E7">
      <w:pPr>
        <w:ind w:left="720"/>
        <w:jc w:val="both"/>
        <w:rPr>
          <w:bCs/>
          <w:lang w:val="en-GB"/>
        </w:rPr>
      </w:pPr>
    </w:p>
    <w:p w14:paraId="3D06B6D4" w14:textId="77777777" w:rsidR="000376E7" w:rsidRPr="001E667A" w:rsidRDefault="000376E7" w:rsidP="000376E7">
      <w:pPr>
        <w:ind w:left="720"/>
        <w:jc w:val="both"/>
        <w:rPr>
          <w:bCs/>
          <w:lang w:val="en-GB"/>
        </w:rPr>
      </w:pPr>
    </w:p>
    <w:p w14:paraId="45A0C94B" w14:textId="77777777" w:rsidR="000376E7" w:rsidRPr="001E667A" w:rsidRDefault="000376E7" w:rsidP="000376E7">
      <w:pPr>
        <w:ind w:left="720"/>
        <w:jc w:val="both"/>
        <w:rPr>
          <w:bCs/>
          <w:lang w:val="en-GB"/>
        </w:rPr>
      </w:pPr>
    </w:p>
    <w:p w14:paraId="445719C3" w14:textId="77777777" w:rsidR="000376E7" w:rsidRPr="001E667A" w:rsidRDefault="000376E7" w:rsidP="000376E7">
      <w:pPr>
        <w:ind w:left="720"/>
        <w:jc w:val="both"/>
        <w:rPr>
          <w:bCs/>
          <w:lang w:val="en-GB"/>
        </w:rPr>
      </w:pPr>
    </w:p>
    <w:p w14:paraId="5C842DAC" w14:textId="77777777" w:rsidR="000376E7" w:rsidRPr="001E667A" w:rsidRDefault="000376E7" w:rsidP="000376E7">
      <w:pPr>
        <w:jc w:val="both"/>
        <w:rPr>
          <w:bCs/>
          <w:lang w:val="en-GB"/>
        </w:rPr>
      </w:pPr>
    </w:p>
    <w:p w14:paraId="55D90589" w14:textId="77777777" w:rsidR="000376E7" w:rsidRPr="001E667A" w:rsidRDefault="000376E7" w:rsidP="000376E7">
      <w:pPr>
        <w:ind w:left="709" w:firstLine="11"/>
        <w:jc w:val="both"/>
        <w:rPr>
          <w:bCs/>
          <w:lang w:val="en-GB"/>
        </w:rPr>
      </w:pPr>
      <w:r w:rsidRPr="001E667A">
        <w:rPr>
          <w:bCs/>
          <w:lang w:val="en-GB"/>
        </w:rPr>
        <w:lastRenderedPageBreak/>
        <w:t xml:space="preserve"> </w:t>
      </w:r>
    </w:p>
    <w:p w14:paraId="01B641C0" w14:textId="77777777" w:rsidR="000376E7" w:rsidRPr="001E667A" w:rsidRDefault="00B65F0C" w:rsidP="000376E7">
      <w:pPr>
        <w:ind w:left="720"/>
        <w:jc w:val="both"/>
        <w:rPr>
          <w:bCs/>
          <w:lang w:val="en-GB"/>
        </w:rPr>
      </w:pPr>
      <w:r>
        <w:rPr>
          <w:noProof/>
          <w:lang w:eastAsia="es-ES"/>
        </w:rPr>
        <w:pict w14:anchorId="05F1BC52">
          <v:group id="Group 179" o:spid="_x0000_s1383" style="position:absolute;left:0;text-align:left;margin-left:-21.95pt;margin-top:70.65pt;width:483.5pt;height:3in;z-index:251808768" coordorigin="1207,11979" coordsize="967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">
            <v:group id="Group 180" o:spid="_x0000_s1384" style="position:absolute;left:1207;top:11979;width:3120;height:4320" coordorigin="1207,11979" coordsize="3120,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angle 181" o:spid="_x0000_s1385" style="position:absolute;left:1207;top:11979;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" fillcolor="#4bacc6 [3208]" strokecolor="#4bacc6 [3208]" strokeweight="3pt">
                <v:textbox>
                  <w:txbxContent>
                    <w:p w14:paraId="061F1E4F" w14:textId="77777777" w:rsidR="00316125" w:rsidRPr="004015A5" w:rsidRDefault="00316125" w:rsidP="000376E7">
                      <w:pPr>
                        <w:jc w:val="center"/>
                        <w:rPr>
                          <w:b/>
                          <w:bCs/>
                        </w:rPr>
                      </w:pPr>
                      <w:r>
                        <w:rPr>
                          <w:b/>
                          <w:bCs/>
                        </w:rPr>
                        <w:t>ISSUE CARD 34</w:t>
                      </w:r>
                    </w:p>
                  </w:txbxContent>
                </v:textbox>
              </v:rect>
              <v:rect id="Rectangle 182" o:spid="_x0000_s1386" style="position:absolute;left:1207;top:12504;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" strokecolor="#4bacc6 [3208]" strokeweight="3pt">
                <v:textbox>
                  <w:txbxContent>
                    <w:p w14:paraId="72DA6229" w14:textId="77777777" w:rsidR="00316125" w:rsidRPr="004015A5" w:rsidRDefault="00316125" w:rsidP="000376E7">
                      <w:pPr>
                        <w:jc w:val="center"/>
                        <w:rPr>
                          <w:b/>
                          <w:bCs/>
                          <w:lang w:val="en-US"/>
                        </w:rPr>
                      </w:pPr>
                      <w:r>
                        <w:rPr>
                          <w:b/>
                          <w:bCs/>
                          <w:lang w:val="en-US"/>
                        </w:rPr>
                        <w:t>Ethics</w:t>
                      </w:r>
                    </w:p>
                  </w:txbxContent>
                </v:textbox>
              </v:rect>
              <v:rect id="Rectangle 183" o:spid="_x0000_s1387" style="position:absolute;left:1207;top:13059;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" strokecolor="#4bacc6 [3208]" strokeweight="3pt">
                <v:textbox>
                  <w:txbxContent>
                    <w:p w14:paraId="3EF4B834" w14:textId="77777777" w:rsidR="00316125" w:rsidRDefault="00316125" w:rsidP="000376E7">
                      <w:pPr>
                        <w:rPr>
                          <w:lang w:val="en-GB"/>
                        </w:rPr>
                      </w:pPr>
                    </w:p>
                    <w:p w14:paraId="4D4B7FBA" w14:textId="77777777" w:rsidR="00316125" w:rsidRPr="00810D70" w:rsidRDefault="00316125" w:rsidP="000376E7">
                      <w:pPr>
                        <w:rPr>
                          <w:lang w:val="en-GB"/>
                        </w:rPr>
                      </w:pPr>
                      <w:r w:rsidRPr="00810D70">
                        <w:rPr>
                          <w:lang w:val="en-GB"/>
                        </w:rPr>
                        <w:t xml:space="preserve">Can you think of the political impacts of this project? </w:t>
                      </w:r>
                    </w:p>
                    <w:p w14:paraId="646FDE6E" w14:textId="77777777" w:rsidR="00316125" w:rsidRPr="00A56352" w:rsidRDefault="00316125" w:rsidP="000376E7">
                      <w:pPr>
                        <w:rPr>
                          <w:lang w:val="en-US"/>
                        </w:rPr>
                      </w:pPr>
                    </w:p>
                  </w:txbxContent>
                </v:textbox>
              </v:rect>
            </v:group>
            <v:group id="Group 184" o:spid="_x0000_s1388" style="position:absolute;left:4505;top:11979;width:3120;height:4320" coordorigin="1207,11979" coordsize="3120,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rect id="Rectangle 185" o:spid="_x0000_s1389" style="position:absolute;left:1207;top:11979;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" fillcolor="#4bacc6 [3208]" strokecolor="#4bacc6 [3208]" strokeweight="3pt">
                <v:textbox>
                  <w:txbxContent>
                    <w:p w14:paraId="32B51653" w14:textId="77777777" w:rsidR="00316125" w:rsidRPr="004015A5" w:rsidRDefault="00316125" w:rsidP="000376E7">
                      <w:pPr>
                        <w:jc w:val="center"/>
                        <w:rPr>
                          <w:b/>
                          <w:bCs/>
                        </w:rPr>
                      </w:pPr>
                      <w:r>
                        <w:rPr>
                          <w:b/>
                          <w:bCs/>
                        </w:rPr>
                        <w:t>ISSUE CARD 35</w:t>
                      </w:r>
                    </w:p>
                  </w:txbxContent>
                </v:textbox>
              </v:rect>
              <v:rect id="Rectangle 186" o:spid="_x0000_s1390" style="position:absolute;left:1207;top:12504;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" strokecolor="#4bacc6 [3208]" strokeweight="3pt">
                <v:textbox>
                  <w:txbxContent>
                    <w:p w14:paraId="68264B5C" w14:textId="77777777" w:rsidR="00316125" w:rsidRPr="004015A5" w:rsidRDefault="00316125" w:rsidP="000376E7">
                      <w:pPr>
                        <w:jc w:val="center"/>
                        <w:rPr>
                          <w:b/>
                          <w:bCs/>
                          <w:lang w:val="en-US"/>
                        </w:rPr>
                      </w:pPr>
                      <w:r>
                        <w:rPr>
                          <w:b/>
                          <w:bCs/>
                          <w:lang w:val="en-US"/>
                        </w:rPr>
                        <w:t>Ethics</w:t>
                      </w:r>
                    </w:p>
                  </w:txbxContent>
                </v:textbox>
              </v:rect>
              <v:rect id="Rectangle 187" o:spid="_x0000_s1391" style="position:absolute;left:1207;top:13059;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" strokecolor="#4bacc6 [3208]" strokeweight="3pt">
                <v:textbox>
                  <w:txbxContent>
                    <w:p w14:paraId="20260721" w14:textId="77777777" w:rsidR="00316125" w:rsidRDefault="00316125" w:rsidP="000376E7">
                      <w:pPr>
                        <w:rPr>
                          <w:lang w:val="en-GB"/>
                        </w:rPr>
                      </w:pPr>
                    </w:p>
                    <w:p w14:paraId="6DEC3662" w14:textId="77777777" w:rsidR="00316125" w:rsidRPr="00810D70" w:rsidRDefault="00316125" w:rsidP="000376E7">
                      <w:pPr>
                        <w:rPr>
                          <w:bCs/>
                          <w:lang w:val="en-GB"/>
                        </w:rPr>
                      </w:pPr>
                      <w:r w:rsidRPr="00810D70">
                        <w:rPr>
                          <w:bCs/>
                          <w:lang w:val="en-GB"/>
                        </w:rPr>
                        <w:t xml:space="preserve">What ethical </w:t>
                      </w:r>
                      <w:r>
                        <w:rPr>
                          <w:bCs/>
                          <w:lang w:val="en-GB"/>
                        </w:rPr>
                        <w:t>issues</w:t>
                      </w:r>
                      <w:r w:rsidRPr="00810D70">
                        <w:rPr>
                          <w:bCs/>
                          <w:lang w:val="en-GB"/>
                        </w:rPr>
                        <w:t xml:space="preserve"> could arise from the research presented? </w:t>
                      </w:r>
                      <w:r>
                        <w:rPr>
                          <w:bCs/>
                          <w:lang w:val="en-GB"/>
                        </w:rPr>
                        <w:t xml:space="preserve">What about privacy data? </w:t>
                      </w:r>
                    </w:p>
                    <w:p w14:paraId="19EF2CB0" w14:textId="77777777" w:rsidR="00316125" w:rsidRPr="00B91073" w:rsidRDefault="00316125" w:rsidP="000376E7">
                      <w:pPr>
                        <w:rPr>
                          <w:lang w:val="en-US"/>
                        </w:rPr>
                      </w:pPr>
                    </w:p>
                  </w:txbxContent>
                </v:textbox>
              </v:rect>
            </v:group>
            <v:group id="Group 188" o:spid="_x0000_s1392" style="position:absolute;left:7757;top:11979;width:3120;height:4320" coordorigin="1207,11979" coordsize="3120,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rect id="Rectangle 189" o:spid="_x0000_s1393" style="position:absolute;left:1207;top:11979;width:3120;height:4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" fillcolor="#4bacc6 [3208]" strokecolor="#4bacc6 [3208]" strokeweight="3pt">
                <v:textbox>
                  <w:txbxContent>
                    <w:p w14:paraId="079222C0" w14:textId="77777777" w:rsidR="00316125" w:rsidRPr="004015A5" w:rsidRDefault="00316125" w:rsidP="000376E7">
                      <w:pPr>
                        <w:jc w:val="center"/>
                        <w:rPr>
                          <w:b/>
                          <w:bCs/>
                        </w:rPr>
                      </w:pPr>
                      <w:r>
                        <w:rPr>
                          <w:b/>
                          <w:bCs/>
                        </w:rPr>
                        <w:t>ISSUE CARD 36</w:t>
                      </w:r>
                    </w:p>
                  </w:txbxContent>
                </v:textbox>
              </v:rect>
              <v:rect id="Rectangle 190" o:spid="_x0000_s1394" style="position:absolute;left:1207;top:12504;width:3120;height:37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" strokecolor="#4bacc6 [3208]" strokeweight="3pt">
                <v:textbox>
                  <w:txbxContent>
                    <w:p w14:paraId="0C4BC5D1" w14:textId="77777777" w:rsidR="00316125" w:rsidRPr="004015A5" w:rsidRDefault="00316125" w:rsidP="000376E7">
                      <w:pPr>
                        <w:jc w:val="center"/>
                        <w:rPr>
                          <w:b/>
                          <w:bCs/>
                          <w:lang w:val="en-US"/>
                        </w:rPr>
                      </w:pPr>
                      <w:r>
                        <w:rPr>
                          <w:b/>
                          <w:bCs/>
                          <w:lang w:val="en-US"/>
                        </w:rPr>
                        <w:t>Ethics</w:t>
                      </w:r>
                    </w:p>
                  </w:txbxContent>
                </v:textbox>
              </v:rect>
              <v:rect id="Rectangle 191" o:spid="_x0000_s1395" style="position:absolute;left:1207;top:13059;width:3120;height: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" strokecolor="#4bacc6 [3208]" strokeweight="3pt">
                <v:textbox>
                  <w:txbxContent>
                    <w:p w14:paraId="51F0A0E4" w14:textId="77777777" w:rsidR="00316125" w:rsidRDefault="00316125" w:rsidP="000376E7">
                      <w:pPr>
                        <w:rPr>
                          <w:lang w:val="en-GB"/>
                        </w:rPr>
                      </w:pPr>
                    </w:p>
                    <w:p w14:paraId="17592CFD" w14:textId="77777777" w:rsidR="00316125" w:rsidRPr="00373AF7" w:rsidRDefault="00316125" w:rsidP="000376E7">
                      <w:pPr>
                        <w:rPr>
                          <w:bCs/>
                          <w:lang w:val="en-GB"/>
                        </w:rPr>
                      </w:pPr>
                      <w:r w:rsidRPr="00373AF7">
                        <w:rPr>
                          <w:bCs/>
                          <w:lang w:val="en-GB"/>
                        </w:rPr>
                        <w:t>What ethical impacts should be anticipated in this project?</w:t>
                      </w:r>
                    </w:p>
                    <w:p w14:paraId="531F9770" w14:textId="77777777" w:rsidR="00316125" w:rsidRPr="00A56352" w:rsidRDefault="00316125" w:rsidP="000376E7">
                      <w:pPr>
                        <w:rPr>
                          <w:lang w:val="en-US"/>
                        </w:rPr>
                      </w:pPr>
                    </w:p>
                  </w:txbxContent>
                </v:textbox>
              </v:rect>
            </v:group>
          </v:group>
        </w:pict>
      </w:r>
    </w:p>
    <w:p w14:paraId="48050238" w14:textId="77777777" w:rsidR="000376E7" w:rsidRPr="001E667A" w:rsidRDefault="000376E7" w:rsidP="000376E7">
      <w:pPr>
        <w:ind w:left="720"/>
        <w:jc w:val="both"/>
        <w:rPr>
          <w:bCs/>
          <w:lang w:val="en-GB"/>
        </w:rPr>
      </w:pPr>
    </w:p>
    <w:p w14:paraId="03330347" w14:textId="77777777" w:rsidR="000376E7" w:rsidRPr="001E667A" w:rsidRDefault="000376E7" w:rsidP="000376E7">
      <w:pPr>
        <w:ind w:left="720"/>
        <w:jc w:val="both"/>
        <w:rPr>
          <w:bCs/>
          <w:lang w:val="en-GB"/>
        </w:rPr>
      </w:pPr>
    </w:p>
    <w:p w14:paraId="5711789C" w14:textId="77777777" w:rsidR="000376E7" w:rsidRPr="001E667A" w:rsidRDefault="000376E7" w:rsidP="000376E7">
      <w:pPr>
        <w:jc w:val="both"/>
        <w:rPr>
          <w:b/>
          <w:sz w:val="28"/>
          <w:szCs w:val="28"/>
          <w:lang w:val="en-GB"/>
        </w:rPr>
      </w:pPr>
    </w:p>
    <w:p w14:paraId="544CCCE5" w14:textId="77777777" w:rsidR="000376E7" w:rsidRPr="001E667A" w:rsidRDefault="000376E7" w:rsidP="000376E7">
      <w:pPr>
        <w:jc w:val="both"/>
        <w:rPr>
          <w:b/>
          <w:sz w:val="28"/>
          <w:szCs w:val="28"/>
          <w:lang w:val="en-GB"/>
        </w:rPr>
      </w:pPr>
    </w:p>
    <w:p w14:paraId="215D3DF7" w14:textId="77777777" w:rsidR="000376E7" w:rsidRPr="001E667A" w:rsidRDefault="000376E7" w:rsidP="000376E7">
      <w:pPr>
        <w:jc w:val="both"/>
        <w:rPr>
          <w:b/>
          <w:sz w:val="28"/>
          <w:szCs w:val="28"/>
          <w:lang w:val="en-GB"/>
        </w:rPr>
      </w:pPr>
    </w:p>
    <w:p w14:paraId="111EFF3B" w14:textId="77777777" w:rsidR="000376E7" w:rsidRPr="001E667A" w:rsidRDefault="000376E7" w:rsidP="000376E7">
      <w:pPr>
        <w:jc w:val="both"/>
        <w:rPr>
          <w:b/>
          <w:sz w:val="28"/>
          <w:szCs w:val="28"/>
          <w:lang w:val="en-GB"/>
        </w:rPr>
      </w:pPr>
    </w:p>
    <w:p w14:paraId="6D322D62" w14:textId="77777777" w:rsidR="000376E7" w:rsidRPr="001E667A" w:rsidRDefault="000376E7" w:rsidP="000376E7">
      <w:pPr>
        <w:jc w:val="both"/>
        <w:rPr>
          <w:b/>
          <w:sz w:val="28"/>
          <w:szCs w:val="28"/>
          <w:lang w:val="en-GB"/>
        </w:rPr>
      </w:pPr>
    </w:p>
    <w:p w14:paraId="3903F639" w14:textId="77777777" w:rsidR="000376E7" w:rsidRPr="001E667A" w:rsidRDefault="000376E7" w:rsidP="000376E7">
      <w:pPr>
        <w:jc w:val="both"/>
        <w:rPr>
          <w:b/>
          <w:sz w:val="28"/>
          <w:szCs w:val="28"/>
          <w:lang w:val="en-GB"/>
        </w:rPr>
      </w:pPr>
    </w:p>
    <w:p w14:paraId="6809B8A7" w14:textId="77777777" w:rsidR="000376E7" w:rsidRPr="001E667A" w:rsidRDefault="000376E7" w:rsidP="000376E7">
      <w:pPr>
        <w:jc w:val="both"/>
        <w:rPr>
          <w:b/>
          <w:sz w:val="28"/>
          <w:szCs w:val="28"/>
          <w:lang w:val="en-GB"/>
        </w:rPr>
      </w:pPr>
    </w:p>
    <w:p w14:paraId="57FDD79A" w14:textId="77777777" w:rsidR="000376E7" w:rsidRPr="001E667A" w:rsidRDefault="000376E7" w:rsidP="000376E7">
      <w:pPr>
        <w:jc w:val="both"/>
        <w:rPr>
          <w:b/>
          <w:bCs/>
          <w:sz w:val="28"/>
          <w:szCs w:val="28"/>
          <w:lang w:val="en-GB"/>
        </w:rPr>
      </w:pPr>
    </w:p>
    <w:p w14:paraId="40450F3A" w14:textId="77777777" w:rsidR="000376E7" w:rsidRPr="001E667A" w:rsidRDefault="000376E7" w:rsidP="000376E7">
      <w:pPr>
        <w:jc w:val="both"/>
        <w:rPr>
          <w:b/>
          <w:bCs/>
          <w:sz w:val="28"/>
          <w:szCs w:val="28"/>
          <w:lang w:val="en-GB"/>
        </w:rPr>
      </w:pPr>
    </w:p>
    <w:p w14:paraId="34660D92" w14:textId="77777777" w:rsidR="000376E7" w:rsidRPr="001E667A" w:rsidRDefault="000376E7" w:rsidP="000376E7">
      <w:pPr>
        <w:ind w:left="720"/>
        <w:jc w:val="both"/>
        <w:rPr>
          <w:lang w:val="en-GB"/>
        </w:rPr>
      </w:pPr>
    </w:p>
    <w:p w14:paraId="4A236A49" w14:textId="77777777" w:rsidR="000376E7" w:rsidRPr="001E667A" w:rsidRDefault="000376E7" w:rsidP="000376E7">
      <w:pPr>
        <w:ind w:left="720"/>
        <w:jc w:val="both"/>
        <w:rPr>
          <w:lang w:val="en-GB"/>
        </w:rPr>
      </w:pPr>
    </w:p>
    <w:p w14:paraId="4BB160F7" w14:textId="77777777" w:rsidR="000376E7" w:rsidRPr="001E667A" w:rsidRDefault="000376E7" w:rsidP="000376E7">
      <w:pPr>
        <w:tabs>
          <w:tab w:val="left" w:pos="1976"/>
        </w:tabs>
        <w:ind w:left="720"/>
        <w:jc w:val="both"/>
        <w:rPr>
          <w:lang w:val="en-GB"/>
        </w:rPr>
      </w:pPr>
      <w:r w:rsidRPr="001E667A">
        <w:rPr>
          <w:lang w:val="en-GB"/>
        </w:rPr>
        <w:tab/>
      </w:r>
    </w:p>
    <w:p w14:paraId="6EE1B387" w14:textId="77777777" w:rsidR="000376E7" w:rsidRPr="001E667A" w:rsidRDefault="000376E7" w:rsidP="000376E7">
      <w:pPr>
        <w:tabs>
          <w:tab w:val="left" w:pos="6848"/>
        </w:tabs>
        <w:ind w:left="720"/>
        <w:jc w:val="both"/>
        <w:rPr>
          <w:lang w:val="en-GB"/>
        </w:rPr>
      </w:pPr>
      <w:r w:rsidRPr="001E667A">
        <w:rPr>
          <w:lang w:val="en-GB"/>
        </w:rPr>
        <w:tab/>
      </w:r>
    </w:p>
    <w:p w14:paraId="63B12D0A" w14:textId="77777777" w:rsidR="000376E7" w:rsidRPr="001E667A" w:rsidRDefault="000376E7" w:rsidP="000376E7">
      <w:pPr>
        <w:ind w:left="720"/>
        <w:jc w:val="both"/>
        <w:rPr>
          <w:lang w:val="en-GB"/>
        </w:rPr>
      </w:pPr>
    </w:p>
    <w:p w14:paraId="1F19C129" w14:textId="77777777" w:rsidR="000376E7" w:rsidRPr="001E667A" w:rsidRDefault="000376E7" w:rsidP="000376E7">
      <w:pPr>
        <w:ind w:left="720"/>
        <w:jc w:val="both"/>
        <w:rPr>
          <w:lang w:val="en-GB"/>
        </w:rPr>
      </w:pPr>
    </w:p>
    <w:p w14:paraId="3A140448" w14:textId="77777777" w:rsidR="000376E7" w:rsidRPr="001E667A" w:rsidRDefault="000376E7" w:rsidP="000376E7">
      <w:pPr>
        <w:ind w:left="720"/>
        <w:jc w:val="both"/>
        <w:rPr>
          <w:lang w:val="en-GB"/>
        </w:rPr>
      </w:pPr>
    </w:p>
    <w:p w14:paraId="2CF51573" w14:textId="77777777" w:rsidR="000376E7" w:rsidRPr="001E667A" w:rsidRDefault="000376E7" w:rsidP="000376E7">
      <w:pPr>
        <w:ind w:left="720"/>
        <w:jc w:val="both"/>
        <w:rPr>
          <w:lang w:val="en-GB"/>
        </w:rPr>
      </w:pPr>
    </w:p>
    <w:p w14:paraId="5144A7B4" w14:textId="77777777" w:rsidR="000376E7" w:rsidRPr="001E667A" w:rsidRDefault="000376E7" w:rsidP="000376E7">
      <w:pPr>
        <w:ind w:left="720"/>
        <w:jc w:val="both"/>
        <w:rPr>
          <w:lang w:val="en-GB"/>
        </w:rPr>
      </w:pPr>
    </w:p>
    <w:p w14:paraId="51E296CE" w14:textId="77777777" w:rsidR="000376E7" w:rsidRPr="001E667A" w:rsidRDefault="000376E7" w:rsidP="000376E7">
      <w:pPr>
        <w:jc w:val="both"/>
        <w:rPr>
          <w:lang w:val="en-GB"/>
        </w:rPr>
      </w:pPr>
    </w:p>
    <w:p w14:paraId="7717E455" w14:textId="77777777" w:rsidR="000376E7" w:rsidRPr="001E667A" w:rsidRDefault="000376E7" w:rsidP="000376E7">
      <w:pPr>
        <w:jc w:val="both"/>
        <w:rPr>
          <w:b/>
          <w:sz w:val="28"/>
          <w:szCs w:val="28"/>
          <w:lang w:val="en-GB"/>
        </w:rPr>
      </w:pPr>
      <w:r>
        <w:rPr>
          <w:b/>
          <w:sz w:val="28"/>
          <w:szCs w:val="28"/>
          <w:lang w:val="en-GB"/>
        </w:rPr>
        <w:lastRenderedPageBreak/>
        <w:t>ANNEX 3</w:t>
      </w:r>
      <w:r w:rsidRPr="001E667A">
        <w:rPr>
          <w:b/>
          <w:sz w:val="28"/>
          <w:szCs w:val="28"/>
          <w:lang w:val="en-GB"/>
        </w:rPr>
        <w:t xml:space="preserve">. CONVERSATION CARDS </w:t>
      </w:r>
    </w:p>
    <w:p w14:paraId="6A9F8D55" w14:textId="77777777" w:rsidR="000376E7" w:rsidRPr="001E667A" w:rsidRDefault="00B65F0C" w:rsidP="000376E7">
      <w:pPr>
        <w:jc w:val="both"/>
        <w:rPr>
          <w:lang w:val="en-GB"/>
        </w:rPr>
      </w:pPr>
      <w:r>
        <w:rPr>
          <w:noProof/>
          <w:lang w:eastAsia="es-ES"/>
        </w:rPr>
        <w:pict w14:anchorId="25D244C5">
          <v:group id="Group 36" o:spid="_x0000_s1240" style="position:absolute;left:0;text-align:left;margin-left:-7.05pt;margin-top:1.6pt;width:473.25pt;height:595.5pt;z-index:251781120" coordorigin="1560,3750" coordsize="9465,11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">
            <v:roundrect id="AutoShape 37" o:spid="_x0000_s1241" style="position:absolute;left:1560;top:3795;width:3045;height:3840;visibility:visib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" strokecolor="black [3213]" strokeweight="3pt">
              <v:textbox>
                <w:txbxContent>
                  <w:p w14:paraId="7E017FFF" w14:textId="77777777" w:rsidR="00316125" w:rsidRDefault="00316125" w:rsidP="000376E7">
                    <w:pPr>
                      <w:jc w:val="center"/>
                      <w:rPr>
                        <w:sz w:val="44"/>
                        <w:szCs w:val="44"/>
                        <w:lang w:val="en-GB"/>
                      </w:rPr>
                    </w:pPr>
                  </w:p>
                  <w:p w14:paraId="1A985173" w14:textId="77777777" w:rsidR="00316125" w:rsidRPr="0029297B" w:rsidRDefault="00316125" w:rsidP="000376E7">
                    <w:pPr>
                      <w:jc w:val="center"/>
                      <w:rPr>
                        <w:sz w:val="48"/>
                        <w:szCs w:val="48"/>
                        <w:lang w:val="en-GB"/>
                      </w:rPr>
                    </w:pPr>
                    <w:r w:rsidRPr="0029297B">
                      <w:rPr>
                        <w:sz w:val="48"/>
                        <w:szCs w:val="48"/>
                        <w:lang w:val="en-GB"/>
                      </w:rPr>
                      <w:t>I agree</w:t>
                    </w:r>
                  </w:p>
                </w:txbxContent>
              </v:textbox>
            </v:roundrect>
            <v:roundrect id="AutoShape 38" o:spid="_x0000_s1242" style="position:absolute;left:4740;top:3765;width:3045;height:3840;visibility:visib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" strokecolor="black [3213]" strokeweight="3pt">
              <v:textbox>
                <w:txbxContent>
                  <w:p w14:paraId="60796D56" w14:textId="77777777" w:rsidR="00316125" w:rsidRDefault="00316125" w:rsidP="000376E7">
                    <w:pPr>
                      <w:jc w:val="center"/>
                      <w:rPr>
                        <w:sz w:val="44"/>
                        <w:szCs w:val="44"/>
                        <w:lang w:val="en-GB"/>
                      </w:rPr>
                    </w:pPr>
                  </w:p>
                  <w:p w14:paraId="2D645DCD" w14:textId="77777777" w:rsidR="00316125" w:rsidRPr="0029297B" w:rsidRDefault="00316125" w:rsidP="000376E7">
                    <w:pPr>
                      <w:jc w:val="center"/>
                      <w:rPr>
                        <w:sz w:val="48"/>
                        <w:szCs w:val="48"/>
                        <w:lang w:val="en-GB"/>
                      </w:rPr>
                    </w:pPr>
                    <w:r w:rsidRPr="0029297B">
                      <w:rPr>
                        <w:sz w:val="48"/>
                        <w:szCs w:val="48"/>
                        <w:lang w:val="en-GB"/>
                      </w:rPr>
                      <w:t>I disagree</w:t>
                    </w:r>
                  </w:p>
                </w:txbxContent>
              </v:textbox>
            </v:roundrect>
            <v:roundrect id="AutoShape 39" o:spid="_x0000_s1243" style="position:absolute;left:7920;top:3750;width:3045;height:3840;visibility:visib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" strokecolor="black [3213]" strokeweight="3pt">
              <v:textbox>
                <w:txbxContent>
                  <w:p w14:paraId="7E6F47FA" w14:textId="77777777" w:rsidR="00316125" w:rsidRDefault="00316125" w:rsidP="000376E7">
                    <w:pPr>
                      <w:jc w:val="center"/>
                      <w:rPr>
                        <w:sz w:val="48"/>
                        <w:szCs w:val="48"/>
                        <w:lang w:val="en-GB"/>
                      </w:rPr>
                    </w:pPr>
                  </w:p>
                  <w:p w14:paraId="0E293F1B" w14:textId="77777777" w:rsidR="00316125" w:rsidRPr="0029297B" w:rsidRDefault="00316125" w:rsidP="000376E7">
                    <w:pPr>
                      <w:jc w:val="center"/>
                      <w:rPr>
                        <w:sz w:val="48"/>
                        <w:szCs w:val="48"/>
                        <w:lang w:val="en-GB"/>
                      </w:rPr>
                    </w:pPr>
                    <w:r w:rsidRPr="0029297B">
                      <w:rPr>
                        <w:sz w:val="48"/>
                        <w:szCs w:val="48"/>
                        <w:lang w:val="en-GB"/>
                      </w:rPr>
                      <w:t>I would like to present a new idea</w:t>
                    </w:r>
                  </w:p>
                  <w:p w14:paraId="5F6696E5" w14:textId="77777777" w:rsidR="00316125" w:rsidRPr="0029297B" w:rsidRDefault="00316125" w:rsidP="000376E7">
                    <w:pPr>
                      <w:jc w:val="center"/>
                      <w:rPr>
                        <w:sz w:val="56"/>
                        <w:szCs w:val="56"/>
                        <w:lang w:val="en-GB"/>
                      </w:rPr>
                    </w:pPr>
                  </w:p>
                </w:txbxContent>
              </v:textbox>
            </v:roundrect>
            <v:roundrect id="AutoShape 40" o:spid="_x0000_s1244" style="position:absolute;left:1635;top:7815;width:3045;height:3840;visibility:visib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" strokecolor="black [3213]" strokeweight="3pt">
              <v:textbox>
                <w:txbxContent>
                  <w:p w14:paraId="7DB7AFD8" w14:textId="77777777" w:rsidR="00316125" w:rsidRDefault="00316125" w:rsidP="000376E7">
                    <w:pPr>
                      <w:jc w:val="center"/>
                      <w:rPr>
                        <w:sz w:val="48"/>
                        <w:szCs w:val="48"/>
                        <w:lang w:val="en-GB"/>
                      </w:rPr>
                    </w:pPr>
                  </w:p>
                  <w:p w14:paraId="0AE1FDD0" w14:textId="77777777" w:rsidR="00316125" w:rsidRPr="0029297B" w:rsidRDefault="00316125" w:rsidP="000376E7">
                    <w:pPr>
                      <w:jc w:val="center"/>
                      <w:rPr>
                        <w:sz w:val="48"/>
                        <w:szCs w:val="48"/>
                        <w:lang w:val="en-GB"/>
                      </w:rPr>
                    </w:pPr>
                    <w:r w:rsidRPr="0029297B">
                      <w:rPr>
                        <w:sz w:val="48"/>
                        <w:szCs w:val="48"/>
                        <w:lang w:val="en-GB"/>
                      </w:rPr>
                      <w:t>I want to add information</w:t>
                    </w:r>
                  </w:p>
                  <w:p w14:paraId="1AD2D048" w14:textId="77777777" w:rsidR="00316125" w:rsidRPr="0029297B" w:rsidRDefault="00316125" w:rsidP="000376E7">
                    <w:pPr>
                      <w:jc w:val="center"/>
                      <w:rPr>
                        <w:sz w:val="56"/>
                        <w:szCs w:val="56"/>
                        <w:lang w:val="en-GB"/>
                      </w:rPr>
                    </w:pPr>
                  </w:p>
                </w:txbxContent>
              </v:textbox>
            </v:roundrect>
            <v:roundrect id="AutoShape 41" o:spid="_x0000_s1245" style="position:absolute;left:4805;top:7815;width:3045;height:3840;visibility:visib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" strokecolor="black [3213]" strokeweight="3pt">
              <v:textbox>
                <w:txbxContent>
                  <w:p w14:paraId="248D2B15" w14:textId="77777777" w:rsidR="00316125" w:rsidRDefault="00316125" w:rsidP="000376E7">
                    <w:pPr>
                      <w:jc w:val="center"/>
                      <w:rPr>
                        <w:sz w:val="44"/>
                        <w:szCs w:val="44"/>
                        <w:lang w:val="en-GB"/>
                      </w:rPr>
                    </w:pPr>
                  </w:p>
                  <w:p w14:paraId="56BA7EB3" w14:textId="77777777" w:rsidR="00316125" w:rsidRPr="0029297B" w:rsidRDefault="00316125" w:rsidP="000376E7">
                    <w:pPr>
                      <w:jc w:val="center"/>
                      <w:rPr>
                        <w:sz w:val="48"/>
                        <w:szCs w:val="48"/>
                        <w:lang w:val="en-GB"/>
                      </w:rPr>
                    </w:pPr>
                    <w:r w:rsidRPr="0029297B">
                      <w:rPr>
                        <w:sz w:val="48"/>
                        <w:szCs w:val="48"/>
                        <w:lang w:val="en-GB"/>
                      </w:rPr>
                      <w:t>I want to ask a question</w:t>
                    </w:r>
                  </w:p>
                  <w:p w14:paraId="4B9B6A19" w14:textId="77777777" w:rsidR="00316125" w:rsidRPr="0029297B" w:rsidRDefault="00316125" w:rsidP="000376E7">
                    <w:pPr>
                      <w:jc w:val="center"/>
                      <w:rPr>
                        <w:sz w:val="52"/>
                        <w:szCs w:val="52"/>
                        <w:lang w:val="en-GB"/>
                      </w:rPr>
                    </w:pPr>
                  </w:p>
                </w:txbxContent>
              </v:textbox>
            </v:roundrect>
            <v:roundrect id="AutoShape 42" o:spid="_x0000_s1246" style="position:absolute;left:7980;top:7800;width:3045;height:3840;visibility:visib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" strokecolor="black [3213]" strokeweight="3pt">
              <v:textbox>
                <w:txbxContent>
                  <w:p w14:paraId="24422F74" w14:textId="77777777" w:rsidR="00316125" w:rsidRDefault="00316125" w:rsidP="000376E7">
                    <w:pPr>
                      <w:jc w:val="center"/>
                      <w:rPr>
                        <w:sz w:val="48"/>
                        <w:szCs w:val="48"/>
                        <w:lang w:val="en-GB"/>
                      </w:rPr>
                    </w:pPr>
                  </w:p>
                  <w:p w14:paraId="1A233DF9" w14:textId="77777777" w:rsidR="00316125" w:rsidRPr="0029297B" w:rsidRDefault="00316125" w:rsidP="000376E7">
                    <w:pPr>
                      <w:jc w:val="center"/>
                      <w:rPr>
                        <w:sz w:val="48"/>
                        <w:szCs w:val="48"/>
                        <w:lang w:val="en-GB"/>
                      </w:rPr>
                    </w:pPr>
                    <w:r w:rsidRPr="0029297B">
                      <w:rPr>
                        <w:sz w:val="48"/>
                        <w:szCs w:val="48"/>
                        <w:lang w:val="en-GB"/>
                      </w:rPr>
                      <w:t xml:space="preserve">I </w:t>
                    </w:r>
                    <w:r>
                      <w:rPr>
                        <w:sz w:val="48"/>
                        <w:szCs w:val="48"/>
                        <w:lang w:val="en-GB"/>
                      </w:rPr>
                      <w:t>want to answer</w:t>
                    </w:r>
                  </w:p>
                  <w:p w14:paraId="550D4236" w14:textId="77777777" w:rsidR="00316125" w:rsidRPr="0029297B" w:rsidRDefault="00316125" w:rsidP="000376E7">
                    <w:pPr>
                      <w:jc w:val="center"/>
                      <w:rPr>
                        <w:sz w:val="56"/>
                        <w:szCs w:val="56"/>
                        <w:lang w:val="en-GB"/>
                      </w:rPr>
                    </w:pPr>
                  </w:p>
                </w:txbxContent>
              </v:textbox>
            </v:roundrect>
            <v:roundrect id="AutoShape 43" o:spid="_x0000_s1247" style="position:absolute;left:1635;top:11820;width:3045;height:3840;visibility:visib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" strokecolor="black [3213]" strokeweight="3pt">
              <v:textbox>
                <w:txbxContent>
                  <w:p w14:paraId="78B1F9C4" w14:textId="77777777" w:rsidR="00316125" w:rsidRDefault="00316125" w:rsidP="000376E7">
                    <w:pPr>
                      <w:jc w:val="center"/>
                      <w:rPr>
                        <w:sz w:val="48"/>
                        <w:szCs w:val="48"/>
                        <w:lang w:val="en-GB"/>
                      </w:rPr>
                    </w:pPr>
                  </w:p>
                  <w:p w14:paraId="5EC7C079" w14:textId="77777777" w:rsidR="00316125" w:rsidRPr="0029297B" w:rsidRDefault="00316125" w:rsidP="000376E7">
                    <w:pPr>
                      <w:jc w:val="center"/>
                      <w:rPr>
                        <w:sz w:val="48"/>
                        <w:szCs w:val="48"/>
                        <w:lang w:val="en-GB"/>
                      </w:rPr>
                    </w:pPr>
                    <w:r w:rsidRPr="0029297B">
                      <w:rPr>
                        <w:sz w:val="48"/>
                        <w:szCs w:val="48"/>
                        <w:lang w:val="en-GB"/>
                      </w:rPr>
                      <w:t xml:space="preserve">I want </w:t>
                    </w:r>
                    <w:r>
                      <w:rPr>
                        <w:sz w:val="48"/>
                        <w:szCs w:val="48"/>
                        <w:lang w:val="en-GB"/>
                      </w:rPr>
                      <w:t>a clarification</w:t>
                    </w:r>
                  </w:p>
                  <w:p w14:paraId="302FCDEE" w14:textId="77777777" w:rsidR="00316125" w:rsidRPr="0029297B" w:rsidRDefault="00316125" w:rsidP="000376E7">
                    <w:pPr>
                      <w:jc w:val="center"/>
                      <w:rPr>
                        <w:sz w:val="56"/>
                        <w:szCs w:val="56"/>
                        <w:lang w:val="en-GB"/>
                      </w:rPr>
                    </w:pPr>
                  </w:p>
                </w:txbxContent>
              </v:textbox>
            </v:roundrect>
            <v:roundrect id="AutoShape 44" o:spid="_x0000_s1248" style="position:absolute;left:4830;top:11820;width:3045;height:3840;visibility:visib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" strokecolor="black [3213]" strokeweight="3pt">
              <v:textbox>
                <w:txbxContent>
                  <w:p w14:paraId="34FBF37C" w14:textId="77777777" w:rsidR="00316125" w:rsidRDefault="00316125" w:rsidP="000376E7">
                    <w:pPr>
                      <w:rPr>
                        <w:sz w:val="48"/>
                        <w:szCs w:val="48"/>
                        <w:lang w:val="en-GB"/>
                      </w:rPr>
                    </w:pPr>
                  </w:p>
                  <w:p w14:paraId="40B8B596" w14:textId="77777777" w:rsidR="00316125" w:rsidRPr="0029297B" w:rsidRDefault="00316125" w:rsidP="000376E7">
                    <w:pPr>
                      <w:jc w:val="center"/>
                      <w:rPr>
                        <w:sz w:val="48"/>
                        <w:szCs w:val="48"/>
                        <w:lang w:val="en-GB"/>
                      </w:rPr>
                    </w:pPr>
                    <w:r w:rsidRPr="0029297B">
                      <w:rPr>
                        <w:sz w:val="48"/>
                        <w:szCs w:val="48"/>
                        <w:lang w:val="en-GB"/>
                      </w:rPr>
                      <w:t xml:space="preserve">I want </w:t>
                    </w:r>
                    <w:r>
                      <w:rPr>
                        <w:sz w:val="48"/>
                        <w:szCs w:val="48"/>
                        <w:lang w:val="en-GB"/>
                      </w:rPr>
                      <w:t>further information</w:t>
                    </w:r>
                  </w:p>
                  <w:p w14:paraId="091B17A8" w14:textId="77777777" w:rsidR="00316125" w:rsidRPr="0029297B" w:rsidRDefault="00316125" w:rsidP="000376E7">
                    <w:pPr>
                      <w:jc w:val="center"/>
                      <w:rPr>
                        <w:sz w:val="56"/>
                        <w:szCs w:val="56"/>
                        <w:lang w:val="en-GB"/>
                      </w:rPr>
                    </w:pPr>
                  </w:p>
                </w:txbxContent>
              </v:textbox>
            </v:roundrect>
          </v:group>
        </w:pict>
      </w:r>
    </w:p>
    <w:p w14:paraId="05FDEAD9" w14:textId="77777777" w:rsidR="000376E7" w:rsidRPr="00B32160" w:rsidRDefault="000376E7" w:rsidP="000376E7">
      <w:pPr>
        <w:jc w:val="both"/>
        <w:rPr>
          <w:lang w:val="en-GB"/>
        </w:rPr>
      </w:pPr>
    </w:p>
    <w:p w14:paraId="792728B2" w14:textId="77777777" w:rsidR="000376E7" w:rsidRDefault="000376E7" w:rsidP="000376E7">
      <w:pPr>
        <w:rPr>
          <w:b/>
          <w:sz w:val="28"/>
          <w:szCs w:val="28"/>
          <w:lang w:val="en-GB"/>
        </w:rPr>
      </w:pPr>
      <w:r>
        <w:rPr>
          <w:b/>
          <w:sz w:val="28"/>
          <w:szCs w:val="28"/>
          <w:lang w:val="en-GB"/>
        </w:rPr>
        <w:br w:type="page"/>
      </w:r>
    </w:p>
    <w:p w14:paraId="03D4483F" w14:textId="4EE66E17" w:rsidR="000376E7" w:rsidRPr="00C25DF6" w:rsidRDefault="000376E7" w:rsidP="000376E7">
      <w:pPr>
        <w:rPr>
          <w:b/>
          <w:bCs/>
          <w:sz w:val="28"/>
          <w:szCs w:val="28"/>
          <w:lang w:val="en-GB"/>
        </w:rPr>
      </w:pPr>
      <w:r>
        <w:rPr>
          <w:b/>
          <w:bCs/>
          <w:sz w:val="28"/>
          <w:szCs w:val="28"/>
          <w:lang w:val="en-GB"/>
        </w:rPr>
        <w:lastRenderedPageBreak/>
        <w:t xml:space="preserve">ANNEX 4. </w:t>
      </w:r>
      <w:r w:rsidRPr="00C25DF6">
        <w:rPr>
          <w:b/>
          <w:bCs/>
          <w:sz w:val="28"/>
          <w:szCs w:val="28"/>
          <w:lang w:val="en-GB"/>
        </w:rPr>
        <w:t>GUIDELINES TO DEFINE EVALUATION CRITERIA AND INDICATORS</w:t>
      </w:r>
    </w:p>
    <w:tbl>
      <w:tblPr>
        <w:tblStyle w:val="Tablaconcuadrcula"/>
        <w:tblW w:w="9057" w:type="dxa"/>
        <w:shd w:val="clear" w:color="auto" w:fill="D9D9D9" w:themeFill="background1" w:themeFillShade="D9"/>
        <w:tblLook w:val="04A0" w:firstRow="1" w:lastRow="0" w:firstColumn="1" w:lastColumn="0" w:noHBand="0" w:noVBand="1"/>
      </w:tblPr>
      <w:tblGrid>
        <w:gridCol w:w="3172"/>
        <w:gridCol w:w="5885"/>
      </w:tblGrid>
      <w:tr w:rsidR="000376E7" w:rsidRPr="000376E7" w14:paraId="2CF3AD3C" w14:textId="77777777" w:rsidTr="00944EDE">
        <w:trPr>
          <w:trHeight w:val="244"/>
        </w:trPr>
        <w:tc>
          <w:tcPr>
            <w:tcW w:w="9057" w:type="dxa"/>
            <w:gridSpan w:val="2"/>
            <w:shd w:val="clear" w:color="auto" w:fill="FBD4B4" w:themeFill="accent6" w:themeFillTint="66"/>
          </w:tcPr>
          <w:p w14:paraId="01E4433A" w14:textId="77777777" w:rsidR="000376E7" w:rsidRPr="0085737F" w:rsidRDefault="000376E7" w:rsidP="00316125">
            <w:pPr>
              <w:numPr>
                <w:ilvl w:val="0"/>
                <w:numId w:val="53"/>
              </w:numPr>
              <w:spacing w:after="200" w:line="276" w:lineRule="auto"/>
              <w:rPr>
                <w:b/>
                <w:lang w:val="en-GB"/>
              </w:rPr>
            </w:pPr>
            <w:r>
              <w:rPr>
                <w:b/>
                <w:lang w:val="en-GB"/>
              </w:rPr>
              <w:t>Gender Equality</w:t>
            </w:r>
          </w:p>
        </w:tc>
      </w:tr>
      <w:tr w:rsidR="000376E7" w:rsidRPr="000376E7" w14:paraId="535BE6E7" w14:textId="77777777" w:rsidTr="00944EDE">
        <w:trPr>
          <w:trHeight w:val="294"/>
        </w:trPr>
        <w:tc>
          <w:tcPr>
            <w:tcW w:w="3172" w:type="dxa"/>
            <w:shd w:val="clear" w:color="auto" w:fill="FBD4B4" w:themeFill="accent6" w:themeFillTint="66"/>
          </w:tcPr>
          <w:p w14:paraId="1B49B43D" w14:textId="77777777" w:rsidR="000376E7" w:rsidRPr="0085737F" w:rsidRDefault="000376E7" w:rsidP="00316125">
            <w:pPr>
              <w:spacing w:after="200" w:line="276" w:lineRule="auto"/>
              <w:rPr>
                <w:b/>
                <w:lang w:val="en-GB"/>
              </w:rPr>
            </w:pPr>
            <w:r w:rsidRPr="0085737F">
              <w:rPr>
                <w:b/>
                <w:lang w:val="en-GB"/>
              </w:rPr>
              <w:t>Criteria</w:t>
            </w:r>
          </w:p>
        </w:tc>
        <w:tc>
          <w:tcPr>
            <w:tcW w:w="5885" w:type="dxa"/>
            <w:shd w:val="clear" w:color="auto" w:fill="FBD4B4" w:themeFill="accent6" w:themeFillTint="66"/>
          </w:tcPr>
          <w:p w14:paraId="75943FAE" w14:textId="77777777" w:rsidR="000376E7" w:rsidRPr="0085737F" w:rsidRDefault="000376E7" w:rsidP="00316125">
            <w:pPr>
              <w:spacing w:after="200" w:line="276" w:lineRule="auto"/>
              <w:rPr>
                <w:b/>
                <w:lang w:val="en-GB"/>
              </w:rPr>
            </w:pPr>
            <w:r w:rsidRPr="0085737F">
              <w:rPr>
                <w:b/>
                <w:lang w:val="en-GB"/>
              </w:rPr>
              <w:t>Indicators</w:t>
            </w:r>
          </w:p>
        </w:tc>
      </w:tr>
      <w:tr w:rsidR="000376E7" w:rsidRPr="00C72526" w14:paraId="6D954283" w14:textId="77777777" w:rsidTr="00944EDE">
        <w:trPr>
          <w:trHeight w:val="1110"/>
        </w:trPr>
        <w:tc>
          <w:tcPr>
            <w:tcW w:w="3172" w:type="dxa"/>
            <w:shd w:val="clear" w:color="auto" w:fill="FFFFFF" w:themeFill="background1"/>
          </w:tcPr>
          <w:p w14:paraId="07B60CF4" w14:textId="77777777" w:rsidR="000376E7" w:rsidRPr="0085737F" w:rsidRDefault="000376E7" w:rsidP="00316125">
            <w:pPr>
              <w:spacing w:after="200" w:line="276" w:lineRule="auto"/>
              <w:rPr>
                <w:b/>
                <w:lang w:val="en-GB"/>
              </w:rPr>
            </w:pPr>
            <w:r>
              <w:rPr>
                <w:b/>
                <w:lang w:val="en-GB"/>
              </w:rPr>
              <w:t>Example: Gender Equality in the research group</w:t>
            </w:r>
          </w:p>
          <w:p w14:paraId="6E1BA8BB" w14:textId="77777777" w:rsidR="000376E7" w:rsidRPr="0085737F" w:rsidRDefault="000376E7" w:rsidP="00316125">
            <w:pPr>
              <w:rPr>
                <w:b/>
                <w:i/>
                <w:lang w:val="en-GB"/>
              </w:rPr>
            </w:pPr>
          </w:p>
        </w:tc>
        <w:tc>
          <w:tcPr>
            <w:tcW w:w="5885" w:type="dxa"/>
            <w:shd w:val="clear" w:color="auto" w:fill="FFFFFF" w:themeFill="background1"/>
          </w:tcPr>
          <w:p w14:paraId="61C9CB42" w14:textId="77777777" w:rsidR="00CD0707" w:rsidRDefault="000376E7" w:rsidP="00CD0707">
            <w:pPr>
              <w:pStyle w:val="Prrafodelista"/>
              <w:numPr>
                <w:ilvl w:val="0"/>
                <w:numId w:val="54"/>
              </w:numPr>
              <w:rPr>
                <w:lang w:val="en-GB"/>
              </w:rPr>
            </w:pPr>
            <w:r w:rsidRPr="00CD0707">
              <w:rPr>
                <w:lang w:val="en-GB"/>
              </w:rPr>
              <w:t>Percentage of women that are principal investigators on a project</w:t>
            </w:r>
          </w:p>
          <w:p w14:paraId="44BEFBEE" w14:textId="15878DE7" w:rsidR="000376E7" w:rsidRPr="00CD0707" w:rsidRDefault="000376E7" w:rsidP="00CD0707">
            <w:pPr>
              <w:pStyle w:val="Prrafodelista"/>
              <w:numPr>
                <w:ilvl w:val="0"/>
                <w:numId w:val="54"/>
              </w:numPr>
              <w:rPr>
                <w:lang w:val="en-GB"/>
              </w:rPr>
            </w:pPr>
            <w:r w:rsidRPr="00CD0707">
              <w:rPr>
                <w:lang w:val="en-GB"/>
              </w:rPr>
              <w:t>Percentage of women that do a PhD versus percentage of women in PI positions</w:t>
            </w:r>
          </w:p>
          <w:p w14:paraId="6DD3B35F" w14:textId="77777777" w:rsidR="000376E7" w:rsidRPr="004B7FDE" w:rsidRDefault="000376E7" w:rsidP="00316125">
            <w:pPr>
              <w:numPr>
                <w:ilvl w:val="0"/>
                <w:numId w:val="54"/>
              </w:numPr>
              <w:spacing w:after="200" w:line="276" w:lineRule="auto"/>
              <w:rPr>
                <w:lang w:val="en-GB"/>
              </w:rPr>
            </w:pPr>
          </w:p>
        </w:tc>
      </w:tr>
      <w:tr w:rsidR="000376E7" w:rsidRPr="00C72526" w14:paraId="27547C4B" w14:textId="77777777" w:rsidTr="00944EDE">
        <w:trPr>
          <w:trHeight w:val="1044"/>
        </w:trPr>
        <w:tc>
          <w:tcPr>
            <w:tcW w:w="3172" w:type="dxa"/>
            <w:shd w:val="clear" w:color="auto" w:fill="FFFFFF" w:themeFill="background1"/>
          </w:tcPr>
          <w:p w14:paraId="1225974D" w14:textId="77777777" w:rsidR="000376E7" w:rsidRDefault="000376E7" w:rsidP="00316125">
            <w:pPr>
              <w:rPr>
                <w:b/>
                <w:lang w:val="en-GB"/>
              </w:rPr>
            </w:pPr>
            <w:r w:rsidRPr="00F51DFD">
              <w:rPr>
                <w:b/>
                <w:lang w:val="en-GB"/>
              </w:rPr>
              <w:t xml:space="preserve">Strategies to ensure that women are not discriminated during recruitment processes </w:t>
            </w:r>
          </w:p>
          <w:p w14:paraId="472A1441" w14:textId="77777777" w:rsidR="000376E7" w:rsidRDefault="000376E7" w:rsidP="00316125">
            <w:pPr>
              <w:rPr>
                <w:b/>
                <w:lang w:val="en-GB"/>
              </w:rPr>
            </w:pPr>
          </w:p>
        </w:tc>
        <w:tc>
          <w:tcPr>
            <w:tcW w:w="5885" w:type="dxa"/>
            <w:shd w:val="clear" w:color="auto" w:fill="FFFFFF" w:themeFill="background1"/>
          </w:tcPr>
          <w:p w14:paraId="3457CCB1" w14:textId="77777777" w:rsidR="000376E7" w:rsidRPr="006A315C" w:rsidRDefault="000376E7" w:rsidP="00316125">
            <w:pPr>
              <w:numPr>
                <w:ilvl w:val="0"/>
                <w:numId w:val="54"/>
              </w:numPr>
              <w:rPr>
                <w:lang w:val="en-US"/>
              </w:rPr>
            </w:pPr>
            <w:r>
              <w:rPr>
                <w:lang w:val="en-US"/>
              </w:rPr>
              <w:t>No data about gender in CV</w:t>
            </w:r>
          </w:p>
        </w:tc>
      </w:tr>
      <w:tr w:rsidR="000376E7" w:rsidRPr="00C72526" w14:paraId="241468C9" w14:textId="77777777" w:rsidTr="00944EDE">
        <w:trPr>
          <w:trHeight w:val="516"/>
        </w:trPr>
        <w:tc>
          <w:tcPr>
            <w:tcW w:w="3172" w:type="dxa"/>
            <w:shd w:val="clear" w:color="auto" w:fill="FFFFFF" w:themeFill="background1"/>
          </w:tcPr>
          <w:p w14:paraId="6F31027D" w14:textId="77777777" w:rsidR="000376E7" w:rsidRPr="00307651" w:rsidRDefault="000376E7" w:rsidP="00316125">
            <w:pPr>
              <w:rPr>
                <w:lang w:val="en-GB"/>
              </w:rPr>
            </w:pPr>
          </w:p>
        </w:tc>
        <w:tc>
          <w:tcPr>
            <w:tcW w:w="5885" w:type="dxa"/>
            <w:shd w:val="clear" w:color="auto" w:fill="FFFFFF" w:themeFill="background1"/>
          </w:tcPr>
          <w:p w14:paraId="46396CEC" w14:textId="77777777" w:rsidR="000376E7" w:rsidRDefault="000376E7" w:rsidP="00316125">
            <w:pPr>
              <w:numPr>
                <w:ilvl w:val="0"/>
                <w:numId w:val="54"/>
              </w:numPr>
              <w:rPr>
                <w:lang w:val="en-US"/>
              </w:rPr>
            </w:pPr>
          </w:p>
        </w:tc>
      </w:tr>
      <w:tr w:rsidR="00683D8C" w:rsidRPr="001F0B2A" w14:paraId="22CAC47B" w14:textId="77777777" w:rsidTr="00944EDE">
        <w:trPr>
          <w:trHeight w:val="460"/>
        </w:trPr>
        <w:tc>
          <w:tcPr>
            <w:tcW w:w="9057" w:type="dxa"/>
            <w:gridSpan w:val="2"/>
            <w:shd w:val="clear" w:color="auto" w:fill="FBD4B4" w:themeFill="accent6" w:themeFillTint="66"/>
          </w:tcPr>
          <w:p w14:paraId="1E078D77" w14:textId="74C32034" w:rsidR="00683D8C" w:rsidRPr="00683D8C" w:rsidRDefault="00683D8C" w:rsidP="00683D8C">
            <w:pPr>
              <w:pStyle w:val="Prrafodelista"/>
              <w:numPr>
                <w:ilvl w:val="0"/>
                <w:numId w:val="53"/>
              </w:numPr>
              <w:rPr>
                <w:lang w:val="en-US"/>
              </w:rPr>
            </w:pPr>
            <w:r w:rsidRPr="00683D8C">
              <w:rPr>
                <w:b/>
                <w:lang w:val="en-GB"/>
              </w:rPr>
              <w:t>Sustainability</w:t>
            </w:r>
          </w:p>
        </w:tc>
      </w:tr>
      <w:tr w:rsidR="00683D8C" w:rsidRPr="001F0B2A" w14:paraId="61D115BF" w14:textId="77777777" w:rsidTr="00944EDE">
        <w:trPr>
          <w:trHeight w:val="460"/>
        </w:trPr>
        <w:tc>
          <w:tcPr>
            <w:tcW w:w="3172" w:type="dxa"/>
            <w:shd w:val="clear" w:color="auto" w:fill="FBD4B4" w:themeFill="accent6" w:themeFillTint="66"/>
          </w:tcPr>
          <w:p w14:paraId="6E7691B6" w14:textId="48251996" w:rsidR="00683D8C" w:rsidRPr="00683D8C" w:rsidRDefault="00683D8C" w:rsidP="00683D8C">
            <w:pPr>
              <w:rPr>
                <w:b/>
                <w:lang w:val="en-GB"/>
              </w:rPr>
            </w:pPr>
            <w:r w:rsidRPr="0085737F">
              <w:rPr>
                <w:b/>
                <w:lang w:val="en-GB"/>
              </w:rPr>
              <w:t>Criteria</w:t>
            </w:r>
          </w:p>
        </w:tc>
        <w:tc>
          <w:tcPr>
            <w:tcW w:w="5885" w:type="dxa"/>
            <w:shd w:val="clear" w:color="auto" w:fill="FBD4B4" w:themeFill="accent6" w:themeFillTint="66"/>
          </w:tcPr>
          <w:p w14:paraId="55C0D5A6" w14:textId="52537C36" w:rsidR="00683D8C" w:rsidRDefault="00683D8C" w:rsidP="00683D8C">
            <w:pPr>
              <w:ind w:left="720"/>
              <w:rPr>
                <w:lang w:val="en-US"/>
              </w:rPr>
            </w:pPr>
            <w:r w:rsidRPr="0085737F">
              <w:rPr>
                <w:b/>
                <w:lang w:val="en-GB"/>
              </w:rPr>
              <w:t>Indicators</w:t>
            </w:r>
          </w:p>
        </w:tc>
      </w:tr>
      <w:tr w:rsidR="00683D8C" w:rsidRPr="00C72526" w14:paraId="74ACF48F" w14:textId="77777777" w:rsidTr="00944EDE">
        <w:trPr>
          <w:trHeight w:val="460"/>
        </w:trPr>
        <w:tc>
          <w:tcPr>
            <w:tcW w:w="3172" w:type="dxa"/>
            <w:shd w:val="clear" w:color="auto" w:fill="FFFFFF" w:themeFill="background1"/>
          </w:tcPr>
          <w:p w14:paraId="1B86BCEB" w14:textId="67D112F5" w:rsidR="00683D8C" w:rsidRDefault="00683D8C" w:rsidP="00683D8C">
            <w:pPr>
              <w:rPr>
                <w:b/>
                <w:lang w:val="en-GB"/>
              </w:rPr>
            </w:pPr>
            <w:r>
              <w:rPr>
                <w:b/>
                <w:lang w:val="en-GB"/>
              </w:rPr>
              <w:t xml:space="preserve">Example: Waste management </w:t>
            </w:r>
          </w:p>
        </w:tc>
        <w:tc>
          <w:tcPr>
            <w:tcW w:w="5885" w:type="dxa"/>
            <w:shd w:val="clear" w:color="auto" w:fill="FFFFFF" w:themeFill="background1"/>
          </w:tcPr>
          <w:p w14:paraId="5AD13E0F" w14:textId="03374501" w:rsidR="00683D8C" w:rsidRPr="00683D8C" w:rsidRDefault="00683D8C" w:rsidP="00683D8C">
            <w:pPr>
              <w:pStyle w:val="Prrafodelista"/>
              <w:numPr>
                <w:ilvl w:val="0"/>
                <w:numId w:val="54"/>
              </w:numPr>
              <w:rPr>
                <w:i/>
                <w:lang w:val="en-GB"/>
              </w:rPr>
            </w:pPr>
            <w:r w:rsidRPr="00683D8C">
              <w:rPr>
                <w:lang w:val="en-GB"/>
              </w:rPr>
              <w:t>Quantity of waste</w:t>
            </w:r>
          </w:p>
          <w:p w14:paraId="2846A55C" w14:textId="3E9FCF65" w:rsidR="00683D8C" w:rsidRPr="00683D8C" w:rsidRDefault="00683D8C" w:rsidP="00683D8C">
            <w:pPr>
              <w:pStyle w:val="Prrafodelista"/>
              <w:numPr>
                <w:ilvl w:val="0"/>
                <w:numId w:val="54"/>
              </w:numPr>
              <w:rPr>
                <w:i/>
                <w:lang w:val="en-GB"/>
              </w:rPr>
            </w:pPr>
            <w:r w:rsidRPr="00683D8C">
              <w:rPr>
                <w:lang w:val="en-GB"/>
              </w:rPr>
              <w:t>Monitoring of management in waste plants</w:t>
            </w:r>
          </w:p>
          <w:p w14:paraId="20915D2C" w14:textId="77777777" w:rsidR="00683D8C" w:rsidRDefault="00683D8C" w:rsidP="00683D8C">
            <w:pPr>
              <w:pStyle w:val="Prrafodelista"/>
              <w:numPr>
                <w:ilvl w:val="0"/>
                <w:numId w:val="54"/>
              </w:numPr>
              <w:rPr>
                <w:lang w:val="en-GB"/>
              </w:rPr>
            </w:pPr>
            <w:r w:rsidRPr="00683D8C">
              <w:rPr>
                <w:lang w:val="en-GB"/>
              </w:rPr>
              <w:t xml:space="preserve">Availability of recycling bins in the facilities </w:t>
            </w:r>
          </w:p>
          <w:p w14:paraId="1B0A495B" w14:textId="03B02759" w:rsidR="00683D8C" w:rsidRPr="00683D8C" w:rsidRDefault="00683D8C" w:rsidP="00683D8C">
            <w:pPr>
              <w:pStyle w:val="Prrafodelista"/>
              <w:numPr>
                <w:ilvl w:val="0"/>
                <w:numId w:val="54"/>
              </w:numPr>
              <w:rPr>
                <w:lang w:val="en-GB"/>
              </w:rPr>
            </w:pPr>
            <w:r w:rsidRPr="00683D8C">
              <w:rPr>
                <w:lang w:val="en-GB"/>
              </w:rPr>
              <w:t>Campaigns to raise awareness of the importance of recycling</w:t>
            </w:r>
          </w:p>
        </w:tc>
      </w:tr>
      <w:tr w:rsidR="00683D8C" w:rsidRPr="00C72526" w14:paraId="39436AAC" w14:textId="77777777" w:rsidTr="00944EDE">
        <w:trPr>
          <w:trHeight w:val="460"/>
        </w:trPr>
        <w:tc>
          <w:tcPr>
            <w:tcW w:w="3172" w:type="dxa"/>
            <w:shd w:val="clear" w:color="auto" w:fill="FFFFFF" w:themeFill="background1"/>
          </w:tcPr>
          <w:p w14:paraId="1CFAC501" w14:textId="77777777" w:rsidR="00683D8C" w:rsidRDefault="00683D8C" w:rsidP="00683D8C">
            <w:pPr>
              <w:rPr>
                <w:b/>
                <w:lang w:val="en-GB"/>
              </w:rPr>
            </w:pPr>
          </w:p>
        </w:tc>
        <w:tc>
          <w:tcPr>
            <w:tcW w:w="5885" w:type="dxa"/>
            <w:shd w:val="clear" w:color="auto" w:fill="FFFFFF" w:themeFill="background1"/>
          </w:tcPr>
          <w:p w14:paraId="5B647E05" w14:textId="77777777" w:rsidR="00683D8C" w:rsidRPr="00683D8C" w:rsidRDefault="00683D8C" w:rsidP="00683D8C">
            <w:pPr>
              <w:pStyle w:val="Prrafodelista"/>
              <w:numPr>
                <w:ilvl w:val="0"/>
                <w:numId w:val="54"/>
              </w:numPr>
              <w:rPr>
                <w:lang w:val="en-GB"/>
              </w:rPr>
            </w:pPr>
          </w:p>
        </w:tc>
      </w:tr>
      <w:tr w:rsidR="00832218" w:rsidRPr="001F0B2A" w14:paraId="19E365CA" w14:textId="77777777" w:rsidTr="00944EDE">
        <w:trPr>
          <w:trHeight w:val="460"/>
        </w:trPr>
        <w:tc>
          <w:tcPr>
            <w:tcW w:w="9057" w:type="dxa"/>
            <w:gridSpan w:val="2"/>
            <w:shd w:val="clear" w:color="auto" w:fill="FBD4B4" w:themeFill="accent6" w:themeFillTint="66"/>
          </w:tcPr>
          <w:p w14:paraId="532DAA19" w14:textId="33948AA3" w:rsidR="00832218" w:rsidRPr="00832218" w:rsidRDefault="00832218" w:rsidP="00832218">
            <w:pPr>
              <w:pStyle w:val="Prrafodelista"/>
              <w:numPr>
                <w:ilvl w:val="0"/>
                <w:numId w:val="53"/>
              </w:numPr>
              <w:rPr>
                <w:lang w:val="en-GB"/>
              </w:rPr>
            </w:pPr>
            <w:r w:rsidRPr="00832218">
              <w:rPr>
                <w:b/>
                <w:lang w:val="en-GB"/>
              </w:rPr>
              <w:t xml:space="preserve">Inclusive Science </w:t>
            </w:r>
          </w:p>
        </w:tc>
      </w:tr>
      <w:tr w:rsidR="00944EDE" w:rsidRPr="001F0B2A" w14:paraId="45F2F3D7" w14:textId="77777777" w:rsidTr="00944EDE">
        <w:trPr>
          <w:trHeight w:val="460"/>
        </w:trPr>
        <w:tc>
          <w:tcPr>
            <w:tcW w:w="3172" w:type="dxa"/>
            <w:shd w:val="clear" w:color="auto" w:fill="FBD4B4" w:themeFill="accent6" w:themeFillTint="66"/>
          </w:tcPr>
          <w:p w14:paraId="568B2281" w14:textId="77777777" w:rsidR="00683D8C" w:rsidRPr="00683D8C" w:rsidRDefault="00683D8C" w:rsidP="00316125">
            <w:pPr>
              <w:rPr>
                <w:b/>
                <w:lang w:val="en-GB"/>
              </w:rPr>
            </w:pPr>
            <w:r w:rsidRPr="0085737F">
              <w:rPr>
                <w:b/>
                <w:lang w:val="en-GB"/>
              </w:rPr>
              <w:t>Criteria</w:t>
            </w:r>
          </w:p>
        </w:tc>
        <w:tc>
          <w:tcPr>
            <w:tcW w:w="5885" w:type="dxa"/>
            <w:shd w:val="clear" w:color="auto" w:fill="FBD4B4" w:themeFill="accent6" w:themeFillTint="66"/>
          </w:tcPr>
          <w:p w14:paraId="32B78841" w14:textId="77777777" w:rsidR="00683D8C" w:rsidRDefault="00683D8C" w:rsidP="00316125">
            <w:pPr>
              <w:ind w:left="720"/>
              <w:rPr>
                <w:lang w:val="en-US"/>
              </w:rPr>
            </w:pPr>
            <w:r w:rsidRPr="0085737F">
              <w:rPr>
                <w:b/>
                <w:lang w:val="en-GB"/>
              </w:rPr>
              <w:t>Indicators</w:t>
            </w:r>
          </w:p>
        </w:tc>
      </w:tr>
      <w:tr w:rsidR="00832218" w:rsidRPr="00CD0707" w14:paraId="29A4FE58" w14:textId="77777777" w:rsidTr="00944EDE">
        <w:trPr>
          <w:trHeight w:val="460"/>
        </w:trPr>
        <w:tc>
          <w:tcPr>
            <w:tcW w:w="3172" w:type="dxa"/>
            <w:shd w:val="clear" w:color="auto" w:fill="FFFFFF" w:themeFill="background1"/>
          </w:tcPr>
          <w:p w14:paraId="7B4389C6" w14:textId="7E6BC643" w:rsidR="00832218" w:rsidRPr="00CD0707" w:rsidRDefault="00832218" w:rsidP="00832218">
            <w:pPr>
              <w:rPr>
                <w:b/>
                <w:lang w:val="en-GB"/>
              </w:rPr>
            </w:pPr>
            <w:r w:rsidRPr="00CD0707">
              <w:rPr>
                <w:b/>
                <w:lang w:val="en-GB"/>
              </w:rPr>
              <w:t xml:space="preserve">Example: </w:t>
            </w:r>
            <w:r w:rsidRPr="00CD0707">
              <w:rPr>
                <w:lang w:val="en-GB"/>
              </w:rPr>
              <w:t xml:space="preserve"> </w:t>
            </w:r>
            <w:r w:rsidRPr="00CD0707">
              <w:rPr>
                <w:b/>
                <w:lang w:val="en-GB"/>
              </w:rPr>
              <w:t>Competence building</w:t>
            </w:r>
          </w:p>
        </w:tc>
        <w:tc>
          <w:tcPr>
            <w:tcW w:w="5885" w:type="dxa"/>
            <w:shd w:val="clear" w:color="auto" w:fill="FFFFFF" w:themeFill="background1"/>
          </w:tcPr>
          <w:p w14:paraId="30FB5EF9" w14:textId="39091C75" w:rsidR="00832218" w:rsidRPr="00CD0707" w:rsidRDefault="00832218" w:rsidP="00832218">
            <w:pPr>
              <w:pStyle w:val="Prrafodelista"/>
              <w:numPr>
                <w:ilvl w:val="0"/>
                <w:numId w:val="54"/>
              </w:numPr>
              <w:rPr>
                <w:b/>
                <w:lang w:val="en-GB"/>
              </w:rPr>
            </w:pPr>
            <w:r w:rsidRPr="00CD0707">
              <w:rPr>
                <w:lang w:val="en-GB"/>
              </w:rPr>
              <w:t>Training of scientists</w:t>
            </w:r>
            <w:r w:rsidR="00CD0707" w:rsidRPr="00CD0707">
              <w:rPr>
                <w:lang w:val="en-GB"/>
              </w:rPr>
              <w:t xml:space="preserve"> </w:t>
            </w:r>
            <w:r w:rsidRPr="00CD0707">
              <w:rPr>
                <w:lang w:val="en-GB"/>
              </w:rPr>
              <w:t>/</w:t>
            </w:r>
            <w:r w:rsidR="00CD0707" w:rsidRPr="00CD0707">
              <w:rPr>
                <w:lang w:val="en-GB"/>
              </w:rPr>
              <w:t xml:space="preserve"> </w:t>
            </w:r>
            <w:r w:rsidRPr="00CD0707">
              <w:rPr>
                <w:lang w:val="en-GB"/>
              </w:rPr>
              <w:t>engineers</w:t>
            </w:r>
          </w:p>
          <w:p w14:paraId="69096CEF" w14:textId="367746DB" w:rsidR="00832218" w:rsidRPr="00CD0707" w:rsidRDefault="00832218" w:rsidP="00832218">
            <w:pPr>
              <w:pStyle w:val="Prrafodelista"/>
              <w:numPr>
                <w:ilvl w:val="0"/>
                <w:numId w:val="54"/>
              </w:numPr>
              <w:rPr>
                <w:b/>
                <w:lang w:val="en-GB"/>
              </w:rPr>
            </w:pPr>
            <w:r w:rsidRPr="00CD0707">
              <w:rPr>
                <w:b/>
                <w:lang w:val="en-GB"/>
              </w:rPr>
              <w:t xml:space="preserve">  </w:t>
            </w:r>
          </w:p>
        </w:tc>
      </w:tr>
      <w:tr w:rsidR="00832218" w:rsidRPr="00C72526" w14:paraId="72B64BE9" w14:textId="77777777" w:rsidTr="00944EDE">
        <w:trPr>
          <w:trHeight w:val="460"/>
        </w:trPr>
        <w:tc>
          <w:tcPr>
            <w:tcW w:w="3172" w:type="dxa"/>
            <w:shd w:val="clear" w:color="auto" w:fill="FFFFFF" w:themeFill="background1"/>
          </w:tcPr>
          <w:p w14:paraId="5DFF030D" w14:textId="4E6271E5" w:rsidR="00832218" w:rsidRPr="00CD0707" w:rsidRDefault="00832218" w:rsidP="00832218">
            <w:pPr>
              <w:spacing w:after="200" w:line="276" w:lineRule="auto"/>
              <w:rPr>
                <w:b/>
                <w:lang w:val="en-GB"/>
              </w:rPr>
            </w:pPr>
            <w:r w:rsidRPr="00CD0707">
              <w:rPr>
                <w:b/>
                <w:lang w:val="en-GB"/>
              </w:rPr>
              <w:t>Strategies to foster inclusion in the research environment</w:t>
            </w:r>
          </w:p>
        </w:tc>
        <w:tc>
          <w:tcPr>
            <w:tcW w:w="5885" w:type="dxa"/>
            <w:shd w:val="clear" w:color="auto" w:fill="FFFFFF" w:themeFill="background1"/>
          </w:tcPr>
          <w:p w14:paraId="12569E2A" w14:textId="77777777" w:rsidR="00832218" w:rsidRPr="00CD0707" w:rsidRDefault="00832218" w:rsidP="00832218">
            <w:pPr>
              <w:pStyle w:val="Prrafodelista"/>
              <w:numPr>
                <w:ilvl w:val="0"/>
                <w:numId w:val="54"/>
              </w:numPr>
              <w:rPr>
                <w:lang w:val="en-GB"/>
              </w:rPr>
            </w:pPr>
            <w:r w:rsidRPr="00CD0707">
              <w:rPr>
                <w:lang w:val="en-GB"/>
              </w:rPr>
              <w:t xml:space="preserve">Accessible space for people using wheel-chairs </w:t>
            </w:r>
          </w:p>
          <w:p w14:paraId="1B24ED74" w14:textId="00C6CB4E" w:rsidR="00832218" w:rsidRPr="00CD0707" w:rsidRDefault="00832218" w:rsidP="00832218">
            <w:pPr>
              <w:pStyle w:val="Prrafodelista"/>
              <w:numPr>
                <w:ilvl w:val="0"/>
                <w:numId w:val="54"/>
              </w:numPr>
              <w:rPr>
                <w:lang w:val="en-GB"/>
              </w:rPr>
            </w:pPr>
            <w:r w:rsidRPr="00CD0707">
              <w:rPr>
                <w:lang w:val="en-GB"/>
              </w:rPr>
              <w:t xml:space="preserve">  </w:t>
            </w:r>
          </w:p>
        </w:tc>
      </w:tr>
      <w:tr w:rsidR="00832218" w:rsidRPr="00C72526" w14:paraId="68DDB6DD" w14:textId="77777777" w:rsidTr="00944EDE">
        <w:trPr>
          <w:trHeight w:val="460"/>
        </w:trPr>
        <w:tc>
          <w:tcPr>
            <w:tcW w:w="3172" w:type="dxa"/>
            <w:shd w:val="clear" w:color="auto" w:fill="FFFFFF" w:themeFill="background1"/>
          </w:tcPr>
          <w:p w14:paraId="193B7730" w14:textId="77777777" w:rsidR="00832218" w:rsidRDefault="00832218" w:rsidP="00832218">
            <w:pPr>
              <w:rPr>
                <w:b/>
                <w:lang w:val="en-GB"/>
              </w:rPr>
            </w:pPr>
          </w:p>
        </w:tc>
        <w:tc>
          <w:tcPr>
            <w:tcW w:w="5885" w:type="dxa"/>
            <w:shd w:val="clear" w:color="auto" w:fill="FFFFFF" w:themeFill="background1"/>
          </w:tcPr>
          <w:p w14:paraId="19583B0A" w14:textId="77777777" w:rsidR="00832218" w:rsidRPr="00832218" w:rsidRDefault="00832218" w:rsidP="00832218">
            <w:pPr>
              <w:pStyle w:val="Prrafodelista"/>
              <w:numPr>
                <w:ilvl w:val="0"/>
                <w:numId w:val="54"/>
              </w:numPr>
              <w:rPr>
                <w:lang w:val="en-GB"/>
              </w:rPr>
            </w:pPr>
          </w:p>
        </w:tc>
      </w:tr>
      <w:tr w:rsidR="00832218" w:rsidRPr="001F0B2A" w14:paraId="1AB12E1F" w14:textId="77777777" w:rsidTr="00944EDE">
        <w:trPr>
          <w:trHeight w:val="460"/>
        </w:trPr>
        <w:tc>
          <w:tcPr>
            <w:tcW w:w="9057" w:type="dxa"/>
            <w:gridSpan w:val="2"/>
            <w:shd w:val="clear" w:color="auto" w:fill="FBD4B4" w:themeFill="accent6" w:themeFillTint="66"/>
          </w:tcPr>
          <w:p w14:paraId="74A5E0E2" w14:textId="54904ECB" w:rsidR="00832218" w:rsidRPr="00832218" w:rsidRDefault="00832218" w:rsidP="00316125">
            <w:pPr>
              <w:pStyle w:val="Prrafodelista"/>
              <w:numPr>
                <w:ilvl w:val="0"/>
                <w:numId w:val="53"/>
              </w:numPr>
              <w:rPr>
                <w:lang w:val="en-GB"/>
              </w:rPr>
            </w:pPr>
            <w:r>
              <w:rPr>
                <w:b/>
                <w:lang w:val="en-GB"/>
              </w:rPr>
              <w:t>Ethics</w:t>
            </w:r>
            <w:r w:rsidRPr="00832218">
              <w:rPr>
                <w:b/>
                <w:lang w:val="en-GB"/>
              </w:rPr>
              <w:t xml:space="preserve"> </w:t>
            </w:r>
          </w:p>
        </w:tc>
      </w:tr>
      <w:tr w:rsidR="00944EDE" w:rsidRPr="001F0B2A" w14:paraId="32A5A6B2" w14:textId="77777777" w:rsidTr="00944EDE">
        <w:trPr>
          <w:trHeight w:val="460"/>
        </w:trPr>
        <w:tc>
          <w:tcPr>
            <w:tcW w:w="3172" w:type="dxa"/>
            <w:shd w:val="clear" w:color="auto" w:fill="FBD4B4" w:themeFill="accent6" w:themeFillTint="66"/>
          </w:tcPr>
          <w:p w14:paraId="74B098AF" w14:textId="77777777" w:rsidR="00832218" w:rsidRPr="00683D8C" w:rsidRDefault="00832218" w:rsidP="00316125">
            <w:pPr>
              <w:rPr>
                <w:b/>
                <w:lang w:val="en-GB"/>
              </w:rPr>
            </w:pPr>
            <w:r w:rsidRPr="0085737F">
              <w:rPr>
                <w:b/>
                <w:lang w:val="en-GB"/>
              </w:rPr>
              <w:t>Criteria</w:t>
            </w:r>
          </w:p>
        </w:tc>
        <w:tc>
          <w:tcPr>
            <w:tcW w:w="5885" w:type="dxa"/>
            <w:shd w:val="clear" w:color="auto" w:fill="FBD4B4" w:themeFill="accent6" w:themeFillTint="66"/>
          </w:tcPr>
          <w:p w14:paraId="35DE77C6" w14:textId="77777777" w:rsidR="00832218" w:rsidRDefault="00832218" w:rsidP="00316125">
            <w:pPr>
              <w:ind w:left="720"/>
              <w:rPr>
                <w:lang w:val="en-US"/>
              </w:rPr>
            </w:pPr>
            <w:r w:rsidRPr="0085737F">
              <w:rPr>
                <w:b/>
                <w:lang w:val="en-GB"/>
              </w:rPr>
              <w:t>Indicators</w:t>
            </w:r>
          </w:p>
        </w:tc>
      </w:tr>
      <w:tr w:rsidR="00832218" w:rsidRPr="00C72526" w14:paraId="6037765E" w14:textId="77777777" w:rsidTr="00944EDE">
        <w:trPr>
          <w:trHeight w:val="460"/>
        </w:trPr>
        <w:tc>
          <w:tcPr>
            <w:tcW w:w="3172" w:type="dxa"/>
            <w:shd w:val="clear" w:color="auto" w:fill="FFFFFF" w:themeFill="background1"/>
          </w:tcPr>
          <w:p w14:paraId="773EABE1" w14:textId="160B0537" w:rsidR="00832218" w:rsidRDefault="00832218" w:rsidP="00832218">
            <w:pPr>
              <w:rPr>
                <w:b/>
                <w:lang w:val="en-GB"/>
              </w:rPr>
            </w:pPr>
            <w:r w:rsidRPr="0085737F">
              <w:rPr>
                <w:b/>
                <w:lang w:val="en-GB"/>
              </w:rPr>
              <w:t xml:space="preserve">Example: </w:t>
            </w:r>
            <w:r>
              <w:rPr>
                <w:b/>
                <w:lang w:val="en-GB"/>
              </w:rPr>
              <w:t>Research integrity</w:t>
            </w:r>
          </w:p>
        </w:tc>
        <w:tc>
          <w:tcPr>
            <w:tcW w:w="5885" w:type="dxa"/>
            <w:shd w:val="clear" w:color="auto" w:fill="FFFFFF" w:themeFill="background1"/>
          </w:tcPr>
          <w:p w14:paraId="3890EC91" w14:textId="77777777" w:rsidR="00832218" w:rsidRDefault="00832218" w:rsidP="00832218">
            <w:pPr>
              <w:pStyle w:val="Prrafodelista"/>
              <w:numPr>
                <w:ilvl w:val="0"/>
                <w:numId w:val="54"/>
              </w:numPr>
              <w:rPr>
                <w:lang w:val="en-GB"/>
              </w:rPr>
            </w:pPr>
            <w:r w:rsidRPr="00832218">
              <w:rPr>
                <w:lang w:val="en-GB"/>
              </w:rPr>
              <w:t>Compliance of international research integrity standards</w:t>
            </w:r>
          </w:p>
          <w:p w14:paraId="1E13D019" w14:textId="772DBCE4" w:rsidR="00832218" w:rsidRPr="00832218" w:rsidRDefault="00832218" w:rsidP="00832218">
            <w:pPr>
              <w:pStyle w:val="Prrafodelista"/>
              <w:numPr>
                <w:ilvl w:val="0"/>
                <w:numId w:val="54"/>
              </w:numPr>
              <w:rPr>
                <w:lang w:val="en-GB"/>
              </w:rPr>
            </w:pPr>
            <w:r w:rsidRPr="00832218">
              <w:rPr>
                <w:lang w:val="en-GB"/>
              </w:rPr>
              <w:lastRenderedPageBreak/>
              <w:t>Integrated ethics committee in research cen</w:t>
            </w:r>
            <w:r w:rsidR="00CD0707">
              <w:rPr>
                <w:lang w:val="en-GB"/>
              </w:rPr>
              <w:t>tre</w:t>
            </w:r>
          </w:p>
          <w:p w14:paraId="3A54BF30" w14:textId="77777777" w:rsidR="00832218" w:rsidRPr="00832218" w:rsidRDefault="00832218" w:rsidP="00832218">
            <w:pPr>
              <w:pStyle w:val="Prrafodelista"/>
              <w:numPr>
                <w:ilvl w:val="0"/>
                <w:numId w:val="54"/>
              </w:numPr>
              <w:rPr>
                <w:lang w:val="en-GB"/>
              </w:rPr>
            </w:pPr>
          </w:p>
        </w:tc>
      </w:tr>
      <w:tr w:rsidR="00832218" w:rsidRPr="00C72526" w14:paraId="2C0F6AA2" w14:textId="77777777" w:rsidTr="00944EDE">
        <w:trPr>
          <w:trHeight w:val="460"/>
        </w:trPr>
        <w:tc>
          <w:tcPr>
            <w:tcW w:w="3172" w:type="dxa"/>
            <w:shd w:val="clear" w:color="auto" w:fill="FFFFFF" w:themeFill="background1"/>
          </w:tcPr>
          <w:p w14:paraId="2220B0E3" w14:textId="77777777" w:rsidR="00832218" w:rsidRDefault="00832218" w:rsidP="00832218">
            <w:pPr>
              <w:rPr>
                <w:b/>
                <w:lang w:val="en-GB"/>
              </w:rPr>
            </w:pPr>
          </w:p>
        </w:tc>
        <w:tc>
          <w:tcPr>
            <w:tcW w:w="5885" w:type="dxa"/>
            <w:shd w:val="clear" w:color="auto" w:fill="FFFFFF" w:themeFill="background1"/>
          </w:tcPr>
          <w:p w14:paraId="5B2EC383" w14:textId="77777777" w:rsidR="00832218" w:rsidRPr="00832218" w:rsidRDefault="00832218" w:rsidP="00832218">
            <w:pPr>
              <w:pStyle w:val="Prrafodelista"/>
              <w:numPr>
                <w:ilvl w:val="0"/>
                <w:numId w:val="54"/>
              </w:numPr>
              <w:rPr>
                <w:lang w:val="en-GB"/>
              </w:rPr>
            </w:pPr>
          </w:p>
        </w:tc>
      </w:tr>
    </w:tbl>
    <w:p w14:paraId="76E3A8B9" w14:textId="77777777" w:rsidR="000376E7" w:rsidRDefault="000376E7" w:rsidP="000376E7">
      <w:pPr>
        <w:jc w:val="both"/>
        <w:rPr>
          <w:b/>
          <w:sz w:val="28"/>
          <w:szCs w:val="28"/>
          <w:lang w:val="en-GB"/>
        </w:rPr>
      </w:pPr>
    </w:p>
    <w:p w14:paraId="16CCB739" w14:textId="77777777" w:rsidR="000376E7" w:rsidRDefault="000376E7" w:rsidP="000376E7">
      <w:pPr>
        <w:jc w:val="both"/>
        <w:rPr>
          <w:b/>
          <w:sz w:val="28"/>
          <w:szCs w:val="28"/>
          <w:lang w:val="en-GB"/>
        </w:rPr>
      </w:pPr>
    </w:p>
    <w:p w14:paraId="70167D7F" w14:textId="0625EA82" w:rsidR="00A1169F" w:rsidRDefault="00A1169F" w:rsidP="00A1169F">
      <w:pPr>
        <w:jc w:val="both"/>
        <w:outlineLvl w:val="0"/>
        <w:rPr>
          <w:b/>
          <w:sz w:val="32"/>
          <w:szCs w:val="32"/>
          <w:lang w:val="en-GB"/>
        </w:rPr>
      </w:pPr>
    </w:p>
    <w:p w14:paraId="40E017F9" w14:textId="77777777" w:rsidR="00A1169F" w:rsidRPr="00E46E16" w:rsidRDefault="00A1169F" w:rsidP="00A1169F">
      <w:pPr>
        <w:jc w:val="both"/>
        <w:outlineLvl w:val="0"/>
        <w:rPr>
          <w:b/>
          <w:sz w:val="32"/>
          <w:szCs w:val="32"/>
          <w:lang w:val="en-GB"/>
        </w:rPr>
      </w:pPr>
    </w:p>
    <w:p w14:paraId="0512E151" w14:textId="405AA270" w:rsidR="00A1169F" w:rsidRPr="00A1169F" w:rsidRDefault="00A1169F" w:rsidP="00A1169F">
      <w:pPr>
        <w:jc w:val="both"/>
        <w:rPr>
          <w:rStyle w:val="eop"/>
          <w:rFonts w:eastAsiaTheme="minorEastAsia"/>
          <w:lang w:val="en-GB"/>
        </w:rPr>
      </w:pPr>
    </w:p>
    <w:p w14:paraId="0AB3F791" w14:textId="77777777" w:rsidR="005F27DD" w:rsidRPr="005F6D38" w:rsidRDefault="005F27DD" w:rsidP="005F27DD">
      <w:pPr>
        <w:rPr>
          <w:lang w:val="en-GB"/>
        </w:rPr>
      </w:pPr>
    </w:p>
    <w:p w14:paraId="352D1A18" w14:textId="77777777" w:rsidR="005F27DD" w:rsidRPr="0021523A" w:rsidRDefault="005F27DD" w:rsidP="005F27DD">
      <w:pPr>
        <w:rPr>
          <w:rFonts w:ascii="Calibri" w:eastAsiaTheme="minorEastAsia" w:hAnsi="Calibri" w:cstheme="majorBidi"/>
          <w:bCs/>
          <w:color w:val="4F81BD" w:themeColor="accent1"/>
          <w:sz w:val="26"/>
          <w:szCs w:val="26"/>
          <w:lang w:val="en-GB"/>
        </w:rPr>
      </w:pPr>
      <w:r w:rsidRPr="002B0806">
        <w:rPr>
          <w:rFonts w:cs="Arial"/>
          <w:color w:val="0070C0"/>
          <w:shd w:val="clear" w:color="auto" w:fill="FFFFFF"/>
          <w:lang w:val="en-GB"/>
        </w:rPr>
        <w:t xml:space="preserve"> </w:t>
      </w:r>
    </w:p>
    <w:p w14:paraId="7C6B9FB7" w14:textId="14D0C02C" w:rsidR="005F27DD" w:rsidRDefault="005F27DD" w:rsidP="005F27DD">
      <w:pPr>
        <w:spacing w:after="120"/>
        <w:jc w:val="both"/>
        <w:rPr>
          <w:b/>
          <w:lang w:val="en-GB"/>
        </w:rPr>
      </w:pPr>
    </w:p>
    <w:p w14:paraId="5E5014C6" w14:textId="77777777" w:rsidR="005F27DD" w:rsidRPr="005F27DD" w:rsidRDefault="005F27DD" w:rsidP="005F27DD">
      <w:pPr>
        <w:spacing w:after="120"/>
        <w:jc w:val="both"/>
        <w:rPr>
          <w:b/>
          <w:lang w:val="en-GB"/>
        </w:rPr>
      </w:pPr>
    </w:p>
    <w:p w14:paraId="7AEDC8B7" w14:textId="77777777" w:rsidR="00FC6155" w:rsidRPr="00FC6155" w:rsidRDefault="00FC6155" w:rsidP="00FC6155">
      <w:pPr>
        <w:spacing w:after="120"/>
        <w:jc w:val="both"/>
        <w:rPr>
          <w:sz w:val="23"/>
          <w:szCs w:val="23"/>
          <w:lang w:val="en-GB"/>
        </w:rPr>
      </w:pPr>
    </w:p>
    <w:sectPr w:rsidR="00FC6155" w:rsidRPr="00FC6155" w:rsidSect="00381E95">
      <w:headerReference w:type="default" r:id="rId4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E3DE80" w14:textId="77777777" w:rsidR="00B65F0C" w:rsidRDefault="00B65F0C" w:rsidP="0043086D">
      <w:pPr>
        <w:spacing w:after="0" w:line="240" w:lineRule="auto"/>
      </w:pPr>
      <w:r>
        <w:separator/>
      </w:r>
    </w:p>
  </w:endnote>
  <w:endnote w:type="continuationSeparator" w:id="0">
    <w:p w14:paraId="1B26157A" w14:textId="77777777" w:rsidR="00B65F0C" w:rsidRDefault="00B65F0C" w:rsidP="00430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Arial">
    <w:altName w:val="Times New Roman"/>
    <w:panose1 w:val="00000000000000000000"/>
    <w:charset w:val="00"/>
    <w:family w:val="roman"/>
    <w:notTrueType/>
    <w:pitch w:val="default"/>
  </w:font>
  <w:font w:name="Helvetica Neue">
    <w:charset w:val="00"/>
    <w:family w:val="swiss"/>
    <w:pitch w:val="variable"/>
    <w:sig w:usb0="E50002FF" w:usb1="500079DB"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D72862" w14:textId="77777777" w:rsidR="00316125" w:rsidRDefault="00316125" w:rsidP="004901F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0351E1C" w14:textId="77777777" w:rsidR="00316125" w:rsidRDefault="00316125" w:rsidP="0031612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A931F" w14:textId="77777777" w:rsidR="00316125" w:rsidRDefault="00316125" w:rsidP="004901F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253CF">
      <w:rPr>
        <w:rStyle w:val="Nmerodepgina"/>
        <w:noProof/>
      </w:rPr>
      <w:t>22</w:t>
    </w:r>
    <w:r>
      <w:rPr>
        <w:rStyle w:val="Nmerodepgina"/>
      </w:rPr>
      <w:fldChar w:fldCharType="end"/>
    </w:r>
  </w:p>
  <w:p w14:paraId="265ADB72" w14:textId="77777777" w:rsidR="00316125" w:rsidRDefault="00316125" w:rsidP="00316125">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2BFAAC" w14:textId="77777777" w:rsidR="00B65F0C" w:rsidRDefault="00B65F0C" w:rsidP="0043086D">
      <w:pPr>
        <w:spacing w:after="0" w:line="240" w:lineRule="auto"/>
      </w:pPr>
      <w:r>
        <w:separator/>
      </w:r>
    </w:p>
  </w:footnote>
  <w:footnote w:type="continuationSeparator" w:id="0">
    <w:p w14:paraId="159F8984" w14:textId="77777777" w:rsidR="00B65F0C" w:rsidRDefault="00B65F0C" w:rsidP="0043086D">
      <w:pPr>
        <w:spacing w:after="0" w:line="240" w:lineRule="auto"/>
      </w:pPr>
      <w:r>
        <w:continuationSeparator/>
      </w:r>
    </w:p>
  </w:footnote>
  <w:footnote w:id="1">
    <w:p w14:paraId="1E1472C7" w14:textId="77777777" w:rsidR="00316125" w:rsidRPr="008E2935" w:rsidRDefault="00316125" w:rsidP="008E2935">
      <w:pPr>
        <w:pStyle w:val="Textonotapie"/>
        <w:rPr>
          <w:lang w:val="en-GB"/>
        </w:rPr>
      </w:pPr>
      <w:r w:rsidRPr="008E2935">
        <w:rPr>
          <w:rStyle w:val="Refdenotaalpie"/>
          <w:lang w:val="en-GB"/>
        </w:rPr>
        <w:sym w:font="Symbol" w:char="F02A"/>
      </w:r>
      <w:r w:rsidRPr="008E2935">
        <w:rPr>
          <w:lang w:val="en-GB"/>
        </w:rPr>
        <w:t xml:space="preserve"> The HEIRRI project has identified these different aspects (Gender, Sustainability, Ethics, </w:t>
      </w:r>
      <w:proofErr w:type="gramStart"/>
      <w:r w:rsidRPr="008E2935">
        <w:rPr>
          <w:lang w:val="en-GB"/>
        </w:rPr>
        <w:t>Inclusive</w:t>
      </w:r>
      <w:proofErr w:type="gramEnd"/>
      <w:r w:rsidRPr="008E2935">
        <w:rPr>
          <w:lang w:val="en-GB"/>
        </w:rPr>
        <w:t xml:space="preserve"> Science) </w:t>
      </w:r>
      <w:r>
        <w:rPr>
          <w:lang w:val="en-GB"/>
        </w:rPr>
        <w:t xml:space="preserve">that </w:t>
      </w:r>
      <w:r w:rsidRPr="008E2935">
        <w:rPr>
          <w:lang w:val="en-GB"/>
        </w:rPr>
        <w:t>have been defined from the 6 key issues proposed by European Commission just for methodological and pedagogical purposes</w:t>
      </w:r>
      <w:r>
        <w:rPr>
          <w:lang w:val="en-GB"/>
        </w:rPr>
        <w:t>.</w:t>
      </w:r>
    </w:p>
  </w:footnote>
  <w:footnote w:id="2">
    <w:p w14:paraId="118410AA" w14:textId="77777777" w:rsidR="00316125" w:rsidRPr="0092425B" w:rsidRDefault="00316125" w:rsidP="00561AB8">
      <w:pPr>
        <w:pStyle w:val="Textonotapie"/>
        <w:rPr>
          <w:lang w:val="en-GB"/>
        </w:rPr>
      </w:pPr>
      <w:r>
        <w:rPr>
          <w:rStyle w:val="Refdenotaalpie"/>
        </w:rPr>
        <w:footnoteRef/>
      </w:r>
      <w:r w:rsidRPr="00A23A2A">
        <w:rPr>
          <w:lang w:val="en-GB"/>
        </w:rPr>
        <w:t xml:space="preserve"> </w:t>
      </w:r>
      <w:r w:rsidRPr="0092425B">
        <w:rPr>
          <w:lang w:val="en-GB"/>
        </w:rPr>
        <w:t xml:space="preserve">Felt, Schumann, Schwarz &amp; </w:t>
      </w:r>
      <w:proofErr w:type="spellStart"/>
      <w:r w:rsidRPr="0092425B">
        <w:rPr>
          <w:lang w:val="en-GB"/>
        </w:rPr>
        <w:t>Strassnig</w:t>
      </w:r>
      <w:proofErr w:type="spellEnd"/>
      <w:r w:rsidRPr="0092425B">
        <w:rPr>
          <w:lang w:val="en-GB"/>
        </w:rPr>
        <w:t xml:space="preserve">, (2014), </w:t>
      </w:r>
      <w:r w:rsidRPr="0092425B">
        <w:rPr>
          <w:i/>
          <w:lang w:val="en-GB"/>
        </w:rPr>
        <w:t>Technology of Imagination: A Card-based Public Engagement Method for Debating Emerging Technologies</w:t>
      </w:r>
    </w:p>
    <w:p w14:paraId="12801178" w14:textId="77777777" w:rsidR="00316125" w:rsidRPr="00A23A2A" w:rsidRDefault="00316125" w:rsidP="00561AB8">
      <w:pPr>
        <w:pStyle w:val="Textonotapie"/>
        <w:rPr>
          <w:lang w:val="en-GB"/>
        </w:rPr>
      </w:pPr>
    </w:p>
  </w:footnote>
  <w:footnote w:id="3">
    <w:p w14:paraId="562AD58D" w14:textId="77777777" w:rsidR="00316125" w:rsidRPr="0092425B" w:rsidRDefault="00316125" w:rsidP="00086DDA">
      <w:pPr>
        <w:pStyle w:val="Textonotapie"/>
        <w:rPr>
          <w:lang w:val="en-GB"/>
        </w:rPr>
      </w:pPr>
      <w:r>
        <w:rPr>
          <w:rStyle w:val="Refdenotaalpie"/>
        </w:rPr>
        <w:footnoteRef/>
      </w:r>
      <w:r w:rsidRPr="00A23A2A">
        <w:rPr>
          <w:lang w:val="en-GB"/>
        </w:rPr>
        <w:t xml:space="preserve"> </w:t>
      </w:r>
      <w:r w:rsidRPr="0092425B">
        <w:rPr>
          <w:iCs/>
          <w:lang w:val="en-GB"/>
        </w:rPr>
        <w:t xml:space="preserve">Neil Mercer, </w:t>
      </w:r>
      <w:r w:rsidRPr="0092425B">
        <w:rPr>
          <w:bCs/>
          <w:lang w:val="en-GB"/>
        </w:rPr>
        <w:t>(2004</w:t>
      </w:r>
      <w:r w:rsidRPr="0092425B">
        <w:rPr>
          <w:bCs/>
          <w:i/>
          <w:lang w:val="en-GB"/>
        </w:rPr>
        <w:t>), Sociocultural discourse analysis: analysing classroom talk as a social mode of thinking</w:t>
      </w:r>
      <w:r>
        <w:rPr>
          <w:bCs/>
          <w:lang w:val="en-GB"/>
        </w:rPr>
        <w:t xml:space="preserve"> Journal of Applied Linguistics</w:t>
      </w:r>
      <w:r w:rsidRPr="0092425B">
        <w:rPr>
          <w:bCs/>
          <w:lang w:val="en-GB"/>
        </w:rPr>
        <w:t xml:space="preserve"> 1.2: 137-168</w:t>
      </w:r>
    </w:p>
    <w:p w14:paraId="444F5B76" w14:textId="77777777" w:rsidR="00316125" w:rsidRPr="00A23A2A" w:rsidRDefault="00316125" w:rsidP="00086DDA">
      <w:pPr>
        <w:pStyle w:val="Textonotapie"/>
        <w:rPr>
          <w:lang w:val="en-GB"/>
        </w:rPr>
      </w:pPr>
    </w:p>
  </w:footnote>
  <w:footnote w:id="4">
    <w:p w14:paraId="3374A485" w14:textId="77777777" w:rsidR="00316125" w:rsidRPr="0092425B" w:rsidRDefault="00316125" w:rsidP="00086DDA">
      <w:pPr>
        <w:pStyle w:val="Textonotapie"/>
      </w:pPr>
      <w:r>
        <w:rPr>
          <w:rStyle w:val="Refdenotaalpie"/>
        </w:rPr>
        <w:footnoteRef/>
      </w:r>
      <w:r>
        <w:t xml:space="preserve"> </w:t>
      </w:r>
      <w:r w:rsidRPr="0092425B">
        <w:t xml:space="preserve">L. </w:t>
      </w:r>
      <w:proofErr w:type="spellStart"/>
      <w:r w:rsidRPr="0092425B">
        <w:t>Farró</w:t>
      </w:r>
      <w:proofErr w:type="spellEnd"/>
      <w:r w:rsidRPr="0092425B">
        <w:t xml:space="preserve">, S. Lope, A. </w:t>
      </w:r>
      <w:proofErr w:type="spellStart"/>
      <w:r w:rsidRPr="0092425B">
        <w:t>Marbà</w:t>
      </w:r>
      <w:proofErr w:type="spellEnd"/>
      <w:r w:rsidRPr="0092425B">
        <w:t xml:space="preserve">, B. Oliveras, (2015), </w:t>
      </w:r>
      <w:r w:rsidRPr="0092425B">
        <w:rPr>
          <w:i/>
        </w:rPr>
        <w:t xml:space="preserve">Les </w:t>
      </w:r>
      <w:proofErr w:type="spellStart"/>
      <w:r w:rsidRPr="0092425B">
        <w:rPr>
          <w:i/>
        </w:rPr>
        <w:t>controvèrsies</w:t>
      </w:r>
      <w:proofErr w:type="spellEnd"/>
      <w:r w:rsidRPr="0092425B">
        <w:rPr>
          <w:i/>
        </w:rPr>
        <w:t xml:space="preserve"> socio-</w:t>
      </w:r>
      <w:proofErr w:type="spellStart"/>
      <w:r w:rsidRPr="0092425B">
        <w:rPr>
          <w:i/>
        </w:rPr>
        <w:t>científiques</w:t>
      </w:r>
      <w:proofErr w:type="spellEnd"/>
      <w:r w:rsidRPr="0092425B">
        <w:rPr>
          <w:i/>
        </w:rPr>
        <w:t xml:space="preserve"> </w:t>
      </w:r>
      <w:proofErr w:type="spellStart"/>
      <w:r w:rsidRPr="0092425B">
        <w:rPr>
          <w:i/>
        </w:rPr>
        <w:t>com</w:t>
      </w:r>
      <w:proofErr w:type="spellEnd"/>
      <w:r w:rsidRPr="0092425B">
        <w:rPr>
          <w:i/>
        </w:rPr>
        <w:t xml:space="preserve"> a contextos </w:t>
      </w:r>
      <w:proofErr w:type="spellStart"/>
      <w:r w:rsidRPr="0092425B">
        <w:rPr>
          <w:i/>
        </w:rPr>
        <w:t>d’aprenentatge</w:t>
      </w:r>
      <w:proofErr w:type="spellEnd"/>
      <w:r w:rsidRPr="0092425B">
        <w:rPr>
          <w:i/>
        </w:rPr>
        <w:t xml:space="preserve"> i </w:t>
      </w:r>
      <w:proofErr w:type="spellStart"/>
      <w:r w:rsidRPr="0092425B">
        <w:rPr>
          <w:i/>
        </w:rPr>
        <w:t>comunicació</w:t>
      </w:r>
      <w:proofErr w:type="spellEnd"/>
      <w:r w:rsidRPr="0092425B">
        <w:rPr>
          <w:i/>
        </w:rPr>
        <w:t xml:space="preserve"> a </w:t>
      </w:r>
      <w:proofErr w:type="spellStart"/>
      <w:r w:rsidRPr="0092425B">
        <w:rPr>
          <w:i/>
        </w:rPr>
        <w:t>l’aula</w:t>
      </w:r>
      <w:proofErr w:type="spellEnd"/>
      <w:r w:rsidRPr="0092425B">
        <w:rPr>
          <w:i/>
        </w:rPr>
        <w:t xml:space="preserve">. </w:t>
      </w:r>
      <w:proofErr w:type="spellStart"/>
      <w:r w:rsidRPr="0092425B">
        <w:rPr>
          <w:i/>
        </w:rPr>
        <w:t>Anàlisi</w:t>
      </w:r>
      <w:proofErr w:type="spellEnd"/>
      <w:r w:rsidRPr="0092425B">
        <w:rPr>
          <w:i/>
        </w:rPr>
        <w:t xml:space="preserve"> crítica de la </w:t>
      </w:r>
      <w:proofErr w:type="spellStart"/>
      <w:r w:rsidRPr="0092425B">
        <w:rPr>
          <w:i/>
        </w:rPr>
        <w:t>informació</w:t>
      </w:r>
      <w:proofErr w:type="spellEnd"/>
      <w:r w:rsidRPr="0092425B">
        <w:rPr>
          <w:i/>
        </w:rPr>
        <w:t xml:space="preserve"> i </w:t>
      </w:r>
      <w:proofErr w:type="spellStart"/>
      <w:r w:rsidRPr="0092425B">
        <w:rPr>
          <w:i/>
        </w:rPr>
        <w:t>habilitats</w:t>
      </w:r>
      <w:proofErr w:type="spellEnd"/>
      <w:r w:rsidRPr="0092425B">
        <w:rPr>
          <w:i/>
        </w:rPr>
        <w:t xml:space="preserve"> </w:t>
      </w:r>
      <w:proofErr w:type="spellStart"/>
      <w:r w:rsidRPr="0092425B">
        <w:rPr>
          <w:i/>
        </w:rPr>
        <w:t>comunicatives</w:t>
      </w:r>
      <w:proofErr w:type="spellEnd"/>
      <w:r w:rsidRPr="0092425B">
        <w:rPr>
          <w:i/>
        </w:rPr>
        <w:t xml:space="preserve">. </w:t>
      </w:r>
      <w:proofErr w:type="spellStart"/>
      <w:r w:rsidRPr="0092425B">
        <w:t>Ciències</w:t>
      </w:r>
      <w:proofErr w:type="spellEnd"/>
      <w:r w:rsidRPr="0092425B">
        <w:t xml:space="preserve"> 30, </w:t>
      </w:r>
      <w:proofErr w:type="spellStart"/>
      <w:r w:rsidRPr="0092425B">
        <w:t>Reflexions</w:t>
      </w:r>
      <w:proofErr w:type="spellEnd"/>
      <w:r w:rsidRPr="0092425B">
        <w:t xml:space="preserve"> i recerques sobre </w:t>
      </w:r>
      <w:proofErr w:type="spellStart"/>
      <w:r w:rsidRPr="0092425B">
        <w:t>l’ensenyament</w:t>
      </w:r>
      <w:proofErr w:type="spellEnd"/>
      <w:r w:rsidRPr="0092425B">
        <w:t xml:space="preserve"> de les </w:t>
      </w:r>
      <w:proofErr w:type="spellStart"/>
      <w:r w:rsidRPr="0092425B">
        <w:t>ciències</w:t>
      </w:r>
      <w:proofErr w:type="spellEnd"/>
    </w:p>
    <w:p w14:paraId="1CD85650" w14:textId="77777777" w:rsidR="00316125" w:rsidRDefault="00316125" w:rsidP="00086DDA">
      <w:pPr>
        <w:pStyle w:val="Textonotapie"/>
      </w:pPr>
    </w:p>
  </w:footnote>
  <w:footnote w:id="5">
    <w:p w14:paraId="3274064B" w14:textId="77777777" w:rsidR="00316125" w:rsidRPr="008548E3" w:rsidRDefault="00316125" w:rsidP="008548E3">
      <w:pPr>
        <w:pStyle w:val="Textonotapie"/>
        <w:rPr>
          <w:b/>
          <w:lang w:val="en-GB"/>
        </w:rPr>
      </w:pPr>
      <w:r>
        <w:rPr>
          <w:rStyle w:val="Refdenotaalpie"/>
        </w:rPr>
        <w:footnoteRef/>
      </w:r>
      <w:r w:rsidRPr="000F62E7">
        <w:rPr>
          <w:lang w:val="en-US"/>
        </w:rPr>
        <w:t xml:space="preserve"> </w:t>
      </w:r>
      <w:proofErr w:type="gramStart"/>
      <w:r w:rsidRPr="008548E3">
        <w:rPr>
          <w:lang w:val="en-GB"/>
        </w:rPr>
        <w:t>Report from the Expert Group on Policy Indicators for Responsible Research and Innovation “</w:t>
      </w:r>
      <w:r w:rsidRPr="008548E3">
        <w:rPr>
          <w:b/>
          <w:bCs/>
          <w:lang w:val="en-GB"/>
        </w:rPr>
        <w:t>Indicators for promoting and monitoring Responsible Research and Innovation”</w:t>
      </w:r>
      <w:r w:rsidRPr="008548E3">
        <w:rPr>
          <w:b/>
          <w:lang w:val="en-GB"/>
        </w:rPr>
        <w:t>.</w:t>
      </w:r>
      <w:proofErr w:type="gramEnd"/>
    </w:p>
    <w:p w14:paraId="28222CCF" w14:textId="77777777" w:rsidR="00316125" w:rsidRPr="000F62E7" w:rsidRDefault="00316125" w:rsidP="008548E3">
      <w:pPr>
        <w:pStyle w:val="Textonotapie"/>
        <w:rPr>
          <w:lang w:val="en-GB"/>
        </w:rPr>
      </w:pPr>
      <w:r w:rsidRPr="008548E3">
        <w:rPr>
          <w:lang w:val="en-GB"/>
        </w:rPr>
        <w:t> </w:t>
      </w:r>
      <w:hyperlink r:id="rId1" w:tgtFrame="_blank" w:history="1">
        <w:r w:rsidRPr="008548E3">
          <w:rPr>
            <w:rStyle w:val="Hipervnculo"/>
            <w:lang w:val="en-GB"/>
          </w:rPr>
          <w:t>http://ec.europa.eu/research/swafs/pdf/pub_rri/rri_indicators_final_version.pdf</w:t>
        </w:r>
      </w:hyperlink>
    </w:p>
  </w:footnote>
  <w:footnote w:id="6">
    <w:p w14:paraId="1E4EC8D6" w14:textId="77777777" w:rsidR="00316125" w:rsidRPr="00CC289B" w:rsidRDefault="00316125" w:rsidP="005F27DD">
      <w:pPr>
        <w:pStyle w:val="Textonotapie"/>
        <w:rPr>
          <w:lang w:val="en-US"/>
        </w:rPr>
      </w:pPr>
      <w:r>
        <w:rPr>
          <w:rStyle w:val="Refdenotaalpie"/>
        </w:rPr>
        <w:footnoteRef/>
      </w:r>
      <w:r w:rsidRPr="00CC289B">
        <w:rPr>
          <w:lang w:val="en-US"/>
        </w:rPr>
        <w:t xml:space="preserve"> </w:t>
      </w:r>
      <w:hyperlink r:id="rId2" w:anchor="tabs-2" w:history="1">
        <w:r w:rsidRPr="00CC289B">
          <w:rPr>
            <w:rStyle w:val="Hipervnculo"/>
            <w:rFonts w:ascii="Calibri" w:hAnsi="Calibri" w:cs="Times New Roman"/>
            <w:lang w:val="en-US"/>
          </w:rPr>
          <w:t>http://genderedinnovations.stanford.edu/case-studies/urban.html#tabs-2</w:t>
        </w:r>
      </w:hyperlink>
    </w:p>
  </w:footnote>
  <w:footnote w:id="7">
    <w:p w14:paraId="4F7B8379" w14:textId="77777777" w:rsidR="00316125" w:rsidRPr="00B874A6" w:rsidRDefault="00316125" w:rsidP="005F27DD">
      <w:pPr>
        <w:spacing w:after="0"/>
        <w:jc w:val="both"/>
        <w:rPr>
          <w:rFonts w:ascii="Calibri" w:eastAsiaTheme="minorEastAsia" w:hAnsi="Calibri" w:cs="Times New Roman"/>
          <w:lang w:val="en-GB"/>
        </w:rPr>
      </w:pPr>
      <w:r>
        <w:rPr>
          <w:rStyle w:val="Refdenotaalpie"/>
        </w:rPr>
        <w:footnoteRef/>
      </w:r>
      <w:r w:rsidRPr="00B874A6">
        <w:rPr>
          <w:lang w:val="en-US"/>
        </w:rPr>
        <w:t xml:space="preserve"> </w:t>
      </w:r>
      <w:r w:rsidRPr="00B874A6">
        <w:rPr>
          <w:rFonts w:ascii="Calibri" w:hAnsi="Calibri" w:cs="Times New Roman"/>
          <w:lang w:val="en-GB"/>
        </w:rPr>
        <w:t xml:space="preserve">Hayden, D. (2005). What Would A Non-Sexist City Be Like? </w:t>
      </w:r>
      <w:proofErr w:type="gramStart"/>
      <w:r w:rsidRPr="00B874A6">
        <w:rPr>
          <w:rFonts w:ascii="Calibri" w:hAnsi="Calibri" w:cs="Times New Roman"/>
          <w:lang w:val="en-GB"/>
        </w:rPr>
        <w:t>Speculations on Housing, Urban Design, and Human Work.</w:t>
      </w:r>
      <w:proofErr w:type="gramEnd"/>
      <w:r w:rsidRPr="00B874A6">
        <w:rPr>
          <w:rFonts w:ascii="Calibri" w:hAnsi="Calibri" w:cs="Times New Roman"/>
          <w:lang w:val="en-GB"/>
        </w:rPr>
        <w:t xml:space="preserve"> In </w:t>
      </w:r>
      <w:proofErr w:type="spellStart"/>
      <w:r w:rsidRPr="00B874A6">
        <w:rPr>
          <w:rFonts w:ascii="Calibri" w:hAnsi="Calibri" w:cs="Times New Roman"/>
          <w:lang w:val="en-GB"/>
        </w:rPr>
        <w:t>Fainstein</w:t>
      </w:r>
      <w:proofErr w:type="spellEnd"/>
      <w:r w:rsidRPr="00B874A6">
        <w:rPr>
          <w:rFonts w:ascii="Calibri" w:hAnsi="Calibri" w:cs="Times New Roman"/>
          <w:lang w:val="en-GB"/>
        </w:rPr>
        <w:t xml:space="preserve">, S., &amp; </w:t>
      </w:r>
      <w:proofErr w:type="spellStart"/>
      <w:r w:rsidRPr="00B874A6">
        <w:rPr>
          <w:rFonts w:ascii="Calibri" w:hAnsi="Calibri" w:cs="Times New Roman"/>
          <w:lang w:val="en-GB"/>
        </w:rPr>
        <w:t>Servon</w:t>
      </w:r>
      <w:proofErr w:type="spellEnd"/>
      <w:r w:rsidRPr="00B874A6">
        <w:rPr>
          <w:rFonts w:ascii="Calibri" w:hAnsi="Calibri" w:cs="Times New Roman"/>
          <w:lang w:val="en-GB"/>
        </w:rPr>
        <w:t>, L. (Eds.),</w:t>
      </w:r>
      <w:r w:rsidRPr="00B874A6">
        <w:rPr>
          <w:rStyle w:val="apple-converted-space"/>
          <w:rFonts w:ascii="Calibri" w:hAnsi="Calibri" w:cs="Times New Roman"/>
          <w:lang w:val="en-GB"/>
        </w:rPr>
        <w:t> </w:t>
      </w:r>
      <w:r w:rsidRPr="00B874A6">
        <w:rPr>
          <w:rStyle w:val="nfasis"/>
          <w:rFonts w:ascii="Calibri" w:hAnsi="Calibri" w:cs="Times New Roman"/>
          <w:bdr w:val="none" w:sz="0" w:space="0" w:color="auto" w:frame="1"/>
          <w:lang w:val="en-GB"/>
        </w:rPr>
        <w:t>Gender and Planning: A Reader</w:t>
      </w:r>
      <w:r w:rsidRPr="00B874A6">
        <w:rPr>
          <w:rFonts w:ascii="Calibri" w:hAnsi="Calibri" w:cs="Times New Roman"/>
          <w:lang w:val="en-GB"/>
        </w:rPr>
        <w:t>, pp. 47-64. New Brunswick: Rutgers University Press.</w:t>
      </w:r>
    </w:p>
  </w:footnote>
  <w:footnote w:id="8">
    <w:p w14:paraId="506F889B" w14:textId="77777777" w:rsidR="00316125" w:rsidRPr="00B874A6" w:rsidRDefault="00316125" w:rsidP="005F27DD">
      <w:pPr>
        <w:pStyle w:val="Textonotapie"/>
        <w:rPr>
          <w:lang w:val="en-US"/>
        </w:rPr>
      </w:pPr>
      <w:r>
        <w:rPr>
          <w:rStyle w:val="Refdenotaalpie"/>
        </w:rPr>
        <w:footnoteRef/>
      </w:r>
      <w:r w:rsidRPr="00B874A6">
        <w:rPr>
          <w:lang w:val="en-US"/>
        </w:rPr>
        <w:t xml:space="preserve"> </w:t>
      </w:r>
      <w:r w:rsidR="00B65F0C">
        <w:fldChar w:fldCharType="begin"/>
      </w:r>
      <w:r w:rsidR="00B65F0C" w:rsidRPr="00C72526">
        <w:rPr>
          <w:lang w:val="en-US"/>
        </w:rPr>
        <w:instrText xml:space="preserve"> HYPERLINK "http://www.unwomen.org/en" </w:instrText>
      </w:r>
      <w:r w:rsidR="00B65F0C">
        <w:fldChar w:fldCharType="separate"/>
      </w:r>
      <w:r w:rsidRPr="00127692">
        <w:rPr>
          <w:rStyle w:val="Hipervnculo"/>
          <w:rFonts w:ascii="Calibri" w:hAnsi="Calibri" w:cs="Times New Roman"/>
          <w:lang w:val="en-GB"/>
        </w:rPr>
        <w:t>http://www.unwomen.org/en</w:t>
      </w:r>
      <w:r w:rsidR="00B65F0C">
        <w:rPr>
          <w:rStyle w:val="Hipervnculo"/>
          <w:rFonts w:ascii="Calibri" w:hAnsi="Calibri" w:cs="Times New Roman"/>
          <w:lang w:val="en-GB"/>
        </w:rPr>
        <w:fldChar w:fldCharType="end"/>
      </w:r>
    </w:p>
  </w:footnote>
  <w:footnote w:id="9">
    <w:p w14:paraId="61D87F5E" w14:textId="77777777" w:rsidR="00316125" w:rsidRPr="00B874A6" w:rsidRDefault="00316125" w:rsidP="005F27DD">
      <w:pPr>
        <w:pStyle w:val="Textonotapie"/>
        <w:rPr>
          <w:lang w:val="en-US"/>
        </w:rPr>
      </w:pPr>
      <w:r>
        <w:rPr>
          <w:rStyle w:val="Refdenotaalpie"/>
        </w:rPr>
        <w:footnoteRef/>
      </w:r>
      <w:hyperlink r:id="rId3" w:history="1">
        <w:r w:rsidRPr="00D00F79">
          <w:rPr>
            <w:rStyle w:val="Hipervnculo"/>
            <w:rFonts w:ascii="Calibri" w:hAnsi="Calibri" w:cs="Times New Roman"/>
            <w:lang w:val="en-GB"/>
          </w:rPr>
          <w:t>http://interactive.unwomen.org/multimedia/infographic/changingworldofwork/img/data/unpaidwork.png</w:t>
        </w:r>
      </w:hyperlink>
    </w:p>
  </w:footnote>
  <w:footnote w:id="10">
    <w:p w14:paraId="499B29EA" w14:textId="77777777" w:rsidR="00316125" w:rsidRPr="00B874A6" w:rsidRDefault="00316125" w:rsidP="005F27DD">
      <w:pPr>
        <w:pStyle w:val="Textonotapie"/>
        <w:rPr>
          <w:lang w:val="en-US"/>
        </w:rPr>
      </w:pPr>
      <w:r>
        <w:rPr>
          <w:rStyle w:val="Refdenotaalpie"/>
        </w:rPr>
        <w:footnoteRef/>
      </w:r>
      <w:r w:rsidRPr="00B874A6">
        <w:rPr>
          <w:lang w:val="en-US"/>
        </w:rPr>
        <w:t xml:space="preserve"> </w:t>
      </w:r>
      <w:r w:rsidRPr="00127692">
        <w:rPr>
          <w:rFonts w:ascii="Calibri" w:hAnsi="Calibri" w:cs="Times New Roman"/>
          <w:iCs/>
          <w:bdr w:val="none" w:sz="0" w:space="0" w:color="auto" w:frame="1"/>
          <w:lang w:val="en-GB"/>
        </w:rPr>
        <w:t xml:space="preserve">map: </w:t>
      </w:r>
      <w:hyperlink r:id="rId4" w:history="1">
        <w:r w:rsidRPr="00127692">
          <w:rPr>
            <w:rStyle w:val="Hipervnculo"/>
            <w:rFonts w:ascii="Calibri" w:hAnsi="Calibri" w:cs="Times New Roman"/>
            <w:bdr w:val="none" w:sz="0" w:space="0" w:color="auto" w:frame="1"/>
            <w:lang w:val="en-GB"/>
          </w:rPr>
          <w:t>https://goo.gl/maps/s95YuPMoLzN2</w:t>
        </w:r>
      </w:hyperlink>
    </w:p>
    <w:p w14:paraId="60A3DE02" w14:textId="77777777" w:rsidR="00316125" w:rsidRPr="00D21E98" w:rsidRDefault="00316125" w:rsidP="005F27DD">
      <w:pPr>
        <w:jc w:val="both"/>
        <w:rPr>
          <w:rFonts w:ascii="Calibri" w:eastAsiaTheme="minorEastAsia" w:hAnsi="Calibri" w:cs="Times New Roman"/>
          <w:lang w:val="en-US"/>
        </w:rPr>
      </w:pPr>
    </w:p>
  </w:footnote>
  <w:footnote w:id="11">
    <w:p w14:paraId="0988D111" w14:textId="77777777" w:rsidR="00316125" w:rsidRPr="0035579F" w:rsidRDefault="00316125" w:rsidP="005F27DD">
      <w:pPr>
        <w:pStyle w:val="Textonotapie"/>
        <w:rPr>
          <w:lang w:val="en-US"/>
        </w:rPr>
      </w:pPr>
      <w:r w:rsidRPr="0035579F">
        <w:rPr>
          <w:rStyle w:val="Refdenotaalpie"/>
        </w:rPr>
        <w:footnoteRef/>
      </w:r>
      <w:r w:rsidRPr="0035579F">
        <w:rPr>
          <w:lang w:val="en-US"/>
        </w:rPr>
        <w:t xml:space="preserve"> </w:t>
      </w:r>
      <w:hyperlink r:id="rId5" w:anchor="tabs-2" w:history="1">
        <w:r w:rsidRPr="0035579F">
          <w:rPr>
            <w:rStyle w:val="Hipervnculo"/>
            <w:lang w:val="en-GB"/>
          </w:rPr>
          <w:t>https://genderedinnovations.stanford.edu/case-studies/hiv.html#tabs-2</w:t>
        </w:r>
      </w:hyperlink>
    </w:p>
  </w:footnote>
  <w:footnote w:id="12">
    <w:p w14:paraId="60C92096" w14:textId="77777777" w:rsidR="00316125" w:rsidRPr="0035579F" w:rsidRDefault="00316125" w:rsidP="005F27DD">
      <w:pPr>
        <w:pStyle w:val="Textonotapie"/>
        <w:rPr>
          <w:rFonts w:cs="Arial"/>
          <w:shd w:val="clear" w:color="auto" w:fill="E4E7E9"/>
          <w:lang w:val="en-GB"/>
        </w:rPr>
      </w:pPr>
      <w:r w:rsidRPr="0035579F">
        <w:rPr>
          <w:rStyle w:val="Refdenotaalpie"/>
        </w:rPr>
        <w:footnoteRef/>
      </w:r>
      <w:r w:rsidRPr="0035579F">
        <w:rPr>
          <w:lang w:val="en-GB"/>
        </w:rPr>
        <w:t xml:space="preserve"> </w:t>
      </w:r>
      <w:proofErr w:type="spellStart"/>
      <w:proofErr w:type="gramStart"/>
      <w:r w:rsidRPr="0035579F">
        <w:rPr>
          <w:rFonts w:cs="Arial"/>
          <w:shd w:val="clear" w:color="auto" w:fill="E4E7E9"/>
          <w:lang w:val="en-GB"/>
        </w:rPr>
        <w:t>Marchetti</w:t>
      </w:r>
      <w:proofErr w:type="spellEnd"/>
      <w:r w:rsidRPr="0035579F">
        <w:rPr>
          <w:rFonts w:cs="Arial"/>
          <w:shd w:val="clear" w:color="auto" w:fill="E4E7E9"/>
          <w:lang w:val="en-GB"/>
        </w:rPr>
        <w:t xml:space="preserve">, M. &amp; </w:t>
      </w:r>
      <w:proofErr w:type="spellStart"/>
      <w:r w:rsidRPr="0035579F">
        <w:rPr>
          <w:rFonts w:cs="Arial"/>
          <w:shd w:val="clear" w:color="auto" w:fill="E4E7E9"/>
          <w:lang w:val="en-GB"/>
        </w:rPr>
        <w:t>Raudma</w:t>
      </w:r>
      <w:proofErr w:type="spellEnd"/>
      <w:r w:rsidRPr="0035579F">
        <w:rPr>
          <w:rFonts w:cs="Arial"/>
          <w:shd w:val="clear" w:color="auto" w:fill="E4E7E9"/>
          <w:lang w:val="en-GB"/>
        </w:rPr>
        <w:t>, T. (</w:t>
      </w:r>
      <w:proofErr w:type="spellStart"/>
      <w:r w:rsidRPr="0035579F">
        <w:rPr>
          <w:rFonts w:cs="Arial"/>
          <w:shd w:val="clear" w:color="auto" w:fill="E4E7E9"/>
          <w:lang w:val="en-GB"/>
        </w:rPr>
        <w:t>Eds</w:t>
      </w:r>
      <w:proofErr w:type="spellEnd"/>
      <w:r w:rsidRPr="0035579F">
        <w:rPr>
          <w:rFonts w:cs="Arial"/>
          <w:shd w:val="clear" w:color="auto" w:fill="E4E7E9"/>
          <w:lang w:val="en-GB"/>
        </w:rPr>
        <w:t>).</w:t>
      </w:r>
      <w:proofErr w:type="gramEnd"/>
      <w:r w:rsidRPr="0035579F">
        <w:rPr>
          <w:rFonts w:cs="Arial"/>
          <w:shd w:val="clear" w:color="auto" w:fill="E4E7E9"/>
          <w:lang w:val="en-GB"/>
        </w:rPr>
        <w:t xml:space="preserve"> (2010). </w:t>
      </w:r>
      <w:r w:rsidRPr="0035579F">
        <w:rPr>
          <w:rStyle w:val="nfasis"/>
          <w:rFonts w:cs="Arial"/>
          <w:bdr w:val="none" w:sz="0" w:space="0" w:color="auto" w:frame="1"/>
          <w:shd w:val="clear" w:color="auto" w:fill="E4E7E9"/>
          <w:lang w:val="en-GB"/>
        </w:rPr>
        <w:t>Stocktaking: 10 Years of “Women in Science” Policy by the European Commission, 1999-2009. </w:t>
      </w:r>
      <w:r w:rsidRPr="0035579F">
        <w:rPr>
          <w:rFonts w:cs="Arial"/>
          <w:shd w:val="clear" w:color="auto" w:fill="E4E7E9"/>
          <w:lang w:val="en-GB"/>
        </w:rPr>
        <w:t>Luxembourg: Publications Office of the European Union.</w:t>
      </w:r>
    </w:p>
  </w:footnote>
  <w:footnote w:id="13">
    <w:p w14:paraId="1EF4092A" w14:textId="77777777" w:rsidR="00316125" w:rsidRPr="0035579F" w:rsidRDefault="00316125" w:rsidP="005F27DD">
      <w:pPr>
        <w:pStyle w:val="Textonotapie"/>
        <w:rPr>
          <w:lang w:val="en-GB"/>
        </w:rPr>
      </w:pPr>
      <w:r w:rsidRPr="0035579F">
        <w:rPr>
          <w:rStyle w:val="Refdenotaalpie"/>
        </w:rPr>
        <w:footnoteRef/>
      </w:r>
      <w:r w:rsidRPr="0035579F">
        <w:rPr>
          <w:lang w:val="en-GB"/>
        </w:rPr>
        <w:t xml:space="preserve"> </w:t>
      </w:r>
      <w:r w:rsidRPr="0035579F">
        <w:rPr>
          <w:rFonts w:cs="Arial"/>
          <w:shd w:val="clear" w:color="auto" w:fill="E4E7E9"/>
          <w:lang w:val="en-GB"/>
        </w:rPr>
        <w:t xml:space="preserve">Rosser, S. (2008) Building Two-Way Streets to Implement Policies that Work for Gender and Science. </w:t>
      </w:r>
      <w:proofErr w:type="gramStart"/>
      <w:r w:rsidRPr="0035579F">
        <w:rPr>
          <w:rFonts w:cs="Arial"/>
          <w:shd w:val="clear" w:color="auto" w:fill="E4E7E9"/>
          <w:lang w:val="en-GB"/>
        </w:rPr>
        <w:t xml:space="preserve">In </w:t>
      </w:r>
      <w:proofErr w:type="spellStart"/>
      <w:r w:rsidRPr="0035579F">
        <w:rPr>
          <w:rFonts w:cs="Arial"/>
          <w:shd w:val="clear" w:color="auto" w:fill="E4E7E9"/>
          <w:lang w:val="en-GB"/>
        </w:rPr>
        <w:t>Schiebinger</w:t>
      </w:r>
      <w:proofErr w:type="spellEnd"/>
      <w:r w:rsidRPr="0035579F">
        <w:rPr>
          <w:rFonts w:cs="Arial"/>
          <w:shd w:val="clear" w:color="auto" w:fill="E4E7E9"/>
          <w:lang w:val="en-GB"/>
        </w:rPr>
        <w:t>, L. (Ed.), </w:t>
      </w:r>
      <w:r w:rsidRPr="0035579F">
        <w:rPr>
          <w:rStyle w:val="nfasis"/>
          <w:rFonts w:cs="Arial"/>
          <w:bdr w:val="none" w:sz="0" w:space="0" w:color="auto" w:frame="1"/>
          <w:shd w:val="clear" w:color="auto" w:fill="E4E7E9"/>
          <w:lang w:val="en-GB"/>
        </w:rPr>
        <w:t>Gendered Innovations in Science and Engineering</w:t>
      </w:r>
      <w:r w:rsidRPr="0035579F">
        <w:rPr>
          <w:rFonts w:cs="Arial"/>
          <w:shd w:val="clear" w:color="auto" w:fill="E4E7E9"/>
          <w:lang w:val="en-GB"/>
        </w:rPr>
        <w:t>, pp. 182-197.</w:t>
      </w:r>
      <w:proofErr w:type="gramEnd"/>
      <w:r w:rsidRPr="0035579F">
        <w:rPr>
          <w:rFonts w:cs="Arial"/>
          <w:shd w:val="clear" w:color="auto" w:fill="E4E7E9"/>
          <w:lang w:val="en-GB"/>
        </w:rPr>
        <w:t xml:space="preserve"> Stanford: Stanford University Press.</w:t>
      </w:r>
    </w:p>
  </w:footnote>
  <w:footnote w:id="14">
    <w:p w14:paraId="13104E9A" w14:textId="77777777" w:rsidR="00316125" w:rsidRPr="00D34F80" w:rsidRDefault="00316125" w:rsidP="005F27DD">
      <w:pPr>
        <w:pStyle w:val="Textonotapie"/>
        <w:rPr>
          <w:lang w:val="en-GB"/>
        </w:rPr>
      </w:pPr>
      <w:r w:rsidRPr="0035579F">
        <w:rPr>
          <w:rStyle w:val="Refdenotaalpie"/>
        </w:rPr>
        <w:footnoteRef/>
      </w:r>
      <w:r w:rsidRPr="0035579F">
        <w:rPr>
          <w:lang w:val="en-GB"/>
        </w:rPr>
        <w:t xml:space="preserve"> </w:t>
      </w:r>
      <w:proofErr w:type="gramStart"/>
      <w:r w:rsidRPr="0035579F">
        <w:rPr>
          <w:lang w:val="en-GB"/>
        </w:rPr>
        <w:t>Faulkner, W. (2000).</w:t>
      </w:r>
      <w:proofErr w:type="gramEnd"/>
      <w:r w:rsidRPr="0035579F">
        <w:rPr>
          <w:lang w:val="en-GB"/>
        </w:rPr>
        <w:t xml:space="preserve"> </w:t>
      </w:r>
      <w:proofErr w:type="gramStart"/>
      <w:r w:rsidRPr="0035579F">
        <w:rPr>
          <w:lang w:val="en-GB"/>
        </w:rPr>
        <w:t>The Power and the Pleasure</w:t>
      </w:r>
      <w:r w:rsidRPr="00D34F80">
        <w:rPr>
          <w:lang w:val="en-GB"/>
        </w:rPr>
        <w:t>?</w:t>
      </w:r>
      <w:proofErr w:type="gramEnd"/>
      <w:r w:rsidRPr="00D34F80">
        <w:rPr>
          <w:lang w:val="en-GB"/>
        </w:rPr>
        <w:t xml:space="preserve"> </w:t>
      </w:r>
      <w:proofErr w:type="gramStart"/>
      <w:r w:rsidRPr="00D34F80">
        <w:rPr>
          <w:lang w:val="en-GB"/>
        </w:rPr>
        <w:t>A Research Agenda for Making Gender Stick to Engineers.</w:t>
      </w:r>
      <w:proofErr w:type="gramEnd"/>
      <w:r w:rsidRPr="00D34F80">
        <w:rPr>
          <w:lang w:val="en-GB"/>
        </w:rPr>
        <w:t xml:space="preserve"> </w:t>
      </w:r>
      <w:r w:rsidRPr="00D34F80">
        <w:rPr>
          <w:i/>
          <w:iCs/>
          <w:lang w:val="en-GB"/>
        </w:rPr>
        <w:t>Science, Technology, and Human Values</w:t>
      </w:r>
      <w:r w:rsidRPr="00D34F80">
        <w:rPr>
          <w:lang w:val="en-GB"/>
        </w:rPr>
        <w:t xml:space="preserve">, </w:t>
      </w:r>
      <w:r w:rsidRPr="00D34F80">
        <w:rPr>
          <w:i/>
          <w:iCs/>
          <w:lang w:val="en-GB"/>
        </w:rPr>
        <w:t>25 (1),</w:t>
      </w:r>
      <w:r w:rsidRPr="00D34F80">
        <w:rPr>
          <w:lang w:val="en-GB"/>
        </w:rPr>
        <w:t xml:space="preserve"> 87-119</w:t>
      </w:r>
    </w:p>
  </w:footnote>
  <w:footnote w:id="15">
    <w:p w14:paraId="73A42237" w14:textId="77777777" w:rsidR="00316125" w:rsidRPr="00D34F80" w:rsidRDefault="00316125" w:rsidP="005F27DD">
      <w:pPr>
        <w:pStyle w:val="Textonotapie"/>
        <w:rPr>
          <w:lang w:val="en-GB"/>
        </w:rPr>
      </w:pPr>
      <w:r>
        <w:rPr>
          <w:rStyle w:val="Refdenotaalpie"/>
        </w:rPr>
        <w:footnoteRef/>
      </w:r>
      <w:r w:rsidRPr="005B1202">
        <w:rPr>
          <w:lang w:val="en-GB"/>
        </w:rPr>
        <w:t xml:space="preserve"> </w:t>
      </w:r>
      <w:proofErr w:type="gramStart"/>
      <w:r w:rsidRPr="00D34F80">
        <w:rPr>
          <w:lang w:val="en-GB"/>
        </w:rPr>
        <w:t>Faulkner, W. (2007).</w:t>
      </w:r>
      <w:proofErr w:type="gramEnd"/>
      <w:r w:rsidRPr="00D34F80">
        <w:rPr>
          <w:lang w:val="en-GB"/>
        </w:rPr>
        <w:t xml:space="preserve"> Nuts and Bolts and People: Gender-Troubled Engineering Identities. </w:t>
      </w:r>
      <w:r w:rsidRPr="00D34F80">
        <w:rPr>
          <w:i/>
          <w:iCs/>
          <w:lang w:val="en-GB"/>
        </w:rPr>
        <w:t>Social Studies of Science</w:t>
      </w:r>
      <w:r w:rsidRPr="00D34F80">
        <w:rPr>
          <w:lang w:val="en-GB"/>
        </w:rPr>
        <w:t xml:space="preserve">, </w:t>
      </w:r>
      <w:r w:rsidRPr="00D34F80">
        <w:rPr>
          <w:i/>
          <w:iCs/>
          <w:lang w:val="en-GB"/>
        </w:rPr>
        <w:t>37 (3)</w:t>
      </w:r>
      <w:r w:rsidRPr="00D34F80">
        <w:rPr>
          <w:lang w:val="en-GB"/>
        </w:rPr>
        <w:t>, 331-356.</w:t>
      </w:r>
    </w:p>
  </w:footnote>
  <w:footnote w:id="16">
    <w:p w14:paraId="7AC181A0" w14:textId="77777777" w:rsidR="00316125" w:rsidRPr="00D34F80" w:rsidRDefault="00316125" w:rsidP="005F27DD">
      <w:pPr>
        <w:pStyle w:val="Textonotapie"/>
        <w:rPr>
          <w:lang w:val="en-GB"/>
        </w:rPr>
      </w:pPr>
      <w:r>
        <w:rPr>
          <w:rStyle w:val="Refdenotaalpie"/>
        </w:rPr>
        <w:footnoteRef/>
      </w:r>
      <w:r w:rsidRPr="005B1202">
        <w:rPr>
          <w:lang w:val="en-GB"/>
        </w:rPr>
        <w:t xml:space="preserve"> </w:t>
      </w:r>
      <w:proofErr w:type="spellStart"/>
      <w:proofErr w:type="gramStart"/>
      <w:r w:rsidRPr="00D34F80">
        <w:rPr>
          <w:lang w:val="en-GB"/>
        </w:rPr>
        <w:t>Sagebiel</w:t>
      </w:r>
      <w:proofErr w:type="spellEnd"/>
      <w:r w:rsidRPr="00D34F80">
        <w:rPr>
          <w:lang w:val="en-GB"/>
        </w:rPr>
        <w:t xml:space="preserve">, F., </w:t>
      </w:r>
      <w:proofErr w:type="spellStart"/>
      <w:r w:rsidRPr="00D34F80">
        <w:rPr>
          <w:lang w:val="en-GB"/>
        </w:rPr>
        <w:t>Dahmen</w:t>
      </w:r>
      <w:proofErr w:type="spellEnd"/>
      <w:r w:rsidRPr="00D34F80">
        <w:rPr>
          <w:lang w:val="en-GB"/>
        </w:rPr>
        <w:t xml:space="preserve">, J., </w:t>
      </w:r>
      <w:proofErr w:type="spellStart"/>
      <w:r w:rsidRPr="00D34F80">
        <w:rPr>
          <w:lang w:val="en-GB"/>
        </w:rPr>
        <w:t>Davidsson</w:t>
      </w:r>
      <w:proofErr w:type="spellEnd"/>
      <w:r w:rsidRPr="00D34F80">
        <w:rPr>
          <w:lang w:val="en-GB"/>
        </w:rPr>
        <w:t xml:space="preserve">, B., </w:t>
      </w:r>
      <w:proofErr w:type="spellStart"/>
      <w:r w:rsidRPr="00D34F80">
        <w:rPr>
          <w:lang w:val="en-GB"/>
        </w:rPr>
        <w:t>Godfroy</w:t>
      </w:r>
      <w:proofErr w:type="spellEnd"/>
      <w:r w:rsidRPr="00D34F80">
        <w:rPr>
          <w:lang w:val="en-GB"/>
        </w:rPr>
        <w:t xml:space="preserve">-Jenin, A., </w:t>
      </w:r>
      <w:proofErr w:type="spellStart"/>
      <w:r w:rsidRPr="00D34F80">
        <w:rPr>
          <w:lang w:val="en-GB"/>
        </w:rPr>
        <w:t>Rommes</w:t>
      </w:r>
      <w:proofErr w:type="spellEnd"/>
      <w:r w:rsidRPr="00D34F80">
        <w:rPr>
          <w:lang w:val="en-GB"/>
        </w:rPr>
        <w:t xml:space="preserve">, E., </w:t>
      </w:r>
      <w:proofErr w:type="spellStart"/>
      <w:r w:rsidRPr="00D34F80">
        <w:rPr>
          <w:lang w:val="en-GB"/>
        </w:rPr>
        <w:t>Thaler</w:t>
      </w:r>
      <w:proofErr w:type="spellEnd"/>
      <w:r w:rsidRPr="00D34F80">
        <w:rPr>
          <w:lang w:val="en-GB"/>
        </w:rPr>
        <w:t xml:space="preserve">, A., &amp; </w:t>
      </w:r>
      <w:proofErr w:type="spellStart"/>
      <w:r w:rsidRPr="00D34F80">
        <w:rPr>
          <w:lang w:val="en-GB"/>
        </w:rPr>
        <w:t>Urbancikova</w:t>
      </w:r>
      <w:proofErr w:type="spellEnd"/>
      <w:r w:rsidRPr="00D34F80">
        <w:rPr>
          <w:lang w:val="en-GB"/>
        </w:rPr>
        <w:t>, N. (2008).</w:t>
      </w:r>
      <w:proofErr w:type="gramEnd"/>
      <w:r w:rsidRPr="00D34F80">
        <w:rPr>
          <w:lang w:val="en-GB"/>
        </w:rPr>
        <w:t xml:space="preserve"> </w:t>
      </w:r>
      <w:r w:rsidRPr="00D34F80">
        <w:rPr>
          <w:i/>
          <w:iCs/>
          <w:lang w:val="en-GB"/>
        </w:rPr>
        <w:t>Motivations of Young People for Studying Science, Engineering, and Technology (SET): The Gender Perspective</w:t>
      </w:r>
      <w:r w:rsidRPr="00D34F80">
        <w:rPr>
          <w:lang w:val="en-GB"/>
        </w:rPr>
        <w:t>. Wuppertal: University of Wuppertal Press.</w:t>
      </w:r>
    </w:p>
    <w:p w14:paraId="6C96DBD2" w14:textId="77777777" w:rsidR="00316125" w:rsidRPr="005B1202" w:rsidRDefault="00316125" w:rsidP="005F27DD">
      <w:pPr>
        <w:pStyle w:val="Textonotapie"/>
        <w:rPr>
          <w:lang w:val="en-GB"/>
        </w:rPr>
      </w:pPr>
    </w:p>
  </w:footnote>
  <w:footnote w:id="17">
    <w:p w14:paraId="727BFB80" w14:textId="77777777" w:rsidR="00316125" w:rsidRPr="00D34F80" w:rsidRDefault="00316125" w:rsidP="005F27DD">
      <w:pPr>
        <w:pStyle w:val="Textonotapie"/>
        <w:rPr>
          <w:lang w:val="en-GB"/>
        </w:rPr>
      </w:pPr>
      <w:r>
        <w:rPr>
          <w:rStyle w:val="Refdenotaalpie"/>
        </w:rPr>
        <w:footnoteRef/>
      </w:r>
      <w:r w:rsidRPr="005B1202">
        <w:rPr>
          <w:lang w:val="en-GB"/>
        </w:rPr>
        <w:t xml:space="preserve"> </w:t>
      </w:r>
      <w:hyperlink r:id="rId6" w:history="1">
        <w:r w:rsidRPr="00D34F80">
          <w:rPr>
            <w:rStyle w:val="Hipervnculo"/>
            <w:lang w:val="en-GB"/>
          </w:rPr>
          <w:t>http://www.who.int/hiv/en/</w:t>
        </w:r>
      </w:hyperlink>
    </w:p>
  </w:footnote>
  <w:footnote w:id="18">
    <w:p w14:paraId="196C5337" w14:textId="77777777" w:rsidR="00316125" w:rsidRPr="00D34F80" w:rsidRDefault="00316125" w:rsidP="005F27DD">
      <w:pPr>
        <w:pStyle w:val="Textonotapie"/>
        <w:rPr>
          <w:lang w:val="en-GB"/>
        </w:rPr>
      </w:pPr>
      <w:r>
        <w:rPr>
          <w:rStyle w:val="Refdenotaalpie"/>
        </w:rPr>
        <w:footnoteRef/>
      </w:r>
      <w:r w:rsidRPr="00D34F80">
        <w:rPr>
          <w:lang w:val="en-GB"/>
        </w:rPr>
        <w:t>http://files.unaids.org/en/media/unaids/contentassets/documents/factsheet/</w:t>
      </w:r>
      <w:r>
        <w:rPr>
          <w:lang w:val="en-GB"/>
        </w:rPr>
        <w:t xml:space="preserve">2014/20140716_FactSheet_en.pdf </w:t>
      </w:r>
    </w:p>
  </w:footnote>
  <w:footnote w:id="19">
    <w:p w14:paraId="6BC1263E" w14:textId="77777777" w:rsidR="00316125" w:rsidRPr="00D34F80" w:rsidRDefault="00316125" w:rsidP="005F27DD">
      <w:pPr>
        <w:pStyle w:val="Textonotapie"/>
        <w:rPr>
          <w:lang w:val="en-GB"/>
        </w:rPr>
      </w:pPr>
      <w:r>
        <w:rPr>
          <w:rStyle w:val="Refdenotaalpie"/>
        </w:rPr>
        <w:footnoteRef/>
      </w:r>
      <w:r w:rsidRPr="005B1202">
        <w:rPr>
          <w:lang w:val="en-GB"/>
        </w:rPr>
        <w:t xml:space="preserve"> </w:t>
      </w:r>
      <w:r w:rsidRPr="00D34F80">
        <w:rPr>
          <w:lang w:val="en-GB"/>
        </w:rPr>
        <w:t xml:space="preserve">http://www.unaids.org/sites/default/files/media_asset/global-AIDS-update-2016_en.pdf </w:t>
      </w:r>
    </w:p>
    <w:p w14:paraId="6BE4FA61" w14:textId="77777777" w:rsidR="00316125" w:rsidRPr="005B1202" w:rsidRDefault="00316125" w:rsidP="005F27DD">
      <w:pPr>
        <w:pStyle w:val="Textonotapie"/>
        <w:rPr>
          <w:lang w:val="en-GB"/>
        </w:rPr>
      </w:pPr>
    </w:p>
  </w:footnote>
  <w:footnote w:id="20">
    <w:p w14:paraId="4A663DC5" w14:textId="77777777" w:rsidR="00316125" w:rsidRPr="00DA6EAD" w:rsidRDefault="00316125" w:rsidP="005F27DD">
      <w:pPr>
        <w:pStyle w:val="Textonotapie"/>
        <w:rPr>
          <w:lang w:val="en-US"/>
        </w:rPr>
      </w:pPr>
      <w:r>
        <w:rPr>
          <w:rStyle w:val="Refdenotaalpie"/>
        </w:rPr>
        <w:footnoteRef/>
      </w:r>
      <w:r w:rsidRPr="00602591">
        <w:rPr>
          <w:lang w:val="en-GB"/>
        </w:rPr>
        <w:t xml:space="preserve"> </w:t>
      </w:r>
      <w:r w:rsidRPr="00DA6EAD">
        <w:rPr>
          <w:lang w:val="en-GB"/>
        </w:rPr>
        <w:t>World Health Organisation (WHO), Malaria site (http://www.who.int/malaria/en/)</w:t>
      </w:r>
    </w:p>
  </w:footnote>
  <w:footnote w:id="21">
    <w:p w14:paraId="4F5C8303" w14:textId="77777777" w:rsidR="00316125" w:rsidRPr="001C0596" w:rsidRDefault="00316125" w:rsidP="005F27DD">
      <w:pPr>
        <w:pStyle w:val="Textonotapie"/>
        <w:rPr>
          <w:lang w:val="en-GB"/>
        </w:rPr>
      </w:pPr>
      <w:r>
        <w:rPr>
          <w:rStyle w:val="Refdenotaalpie"/>
        </w:rPr>
        <w:footnoteRef/>
      </w:r>
      <w:r w:rsidRPr="001C0596">
        <w:rPr>
          <w:lang w:val="en-GB"/>
        </w:rPr>
        <w:t xml:space="preserve"> </w:t>
      </w:r>
      <w:r w:rsidRPr="000B2B87">
        <w:rPr>
          <w:lang w:val="en-US"/>
        </w:rPr>
        <w:t xml:space="preserve">World Health </w:t>
      </w:r>
      <w:proofErr w:type="spellStart"/>
      <w:r w:rsidRPr="000B2B87">
        <w:rPr>
          <w:lang w:val="en-US"/>
        </w:rPr>
        <w:t>Organisation</w:t>
      </w:r>
      <w:proofErr w:type="spellEnd"/>
      <w:r w:rsidRPr="000B2B87">
        <w:rPr>
          <w:lang w:val="en-US"/>
        </w:rPr>
        <w:t xml:space="preserve"> (WHO), Malaria site: </w:t>
      </w:r>
      <w:hyperlink r:id="rId7" w:history="1">
        <w:r w:rsidRPr="000B2B87">
          <w:rPr>
            <w:rStyle w:val="Hipervnculo"/>
            <w:lang w:val="en-US"/>
          </w:rPr>
          <w:t>http://www.who.int/malaria/en/</w:t>
        </w:r>
      </w:hyperlink>
      <w:r w:rsidRPr="000B2B87">
        <w:rPr>
          <w:lang w:val="en-US"/>
        </w:rPr>
        <w:t xml:space="preserve"> and </w:t>
      </w:r>
      <w:hyperlink r:id="rId8" w:history="1">
        <w:r w:rsidRPr="000B2B87">
          <w:rPr>
            <w:rStyle w:val="Hipervnculo"/>
            <w:lang w:val="en-US"/>
          </w:rPr>
          <w:t>http://www.who.int/malaria/publications/world-malaria-report-2016/WMR-2016-key-points.pdf?ua=1</w:t>
        </w:r>
      </w:hyperlink>
    </w:p>
  </w:footnote>
  <w:footnote w:id="22">
    <w:p w14:paraId="2B1AD8C4" w14:textId="77777777" w:rsidR="00316125" w:rsidRPr="00DA6EAD" w:rsidRDefault="00316125" w:rsidP="005F27DD">
      <w:pPr>
        <w:pStyle w:val="Textonotapie"/>
        <w:rPr>
          <w:lang w:val="en-GB"/>
        </w:rPr>
      </w:pPr>
      <w:r>
        <w:rPr>
          <w:rStyle w:val="Refdenotaalpie"/>
        </w:rPr>
        <w:footnoteRef/>
      </w:r>
      <w:r w:rsidRPr="00602591">
        <w:rPr>
          <w:lang w:val="en-GB"/>
        </w:rPr>
        <w:t xml:space="preserve"> Gender in EU funded </w:t>
      </w:r>
      <w:r>
        <w:rPr>
          <w:lang w:val="en-GB"/>
        </w:rPr>
        <w:t>research</w:t>
      </w:r>
      <w:r w:rsidRPr="00602591">
        <w:rPr>
          <w:lang w:val="en-GB"/>
        </w:rPr>
        <w:t xml:space="preserve"> – Toolkit and Training – Module 2, Field 1: </w:t>
      </w:r>
      <w:r>
        <w:rPr>
          <w:lang w:val="en-GB"/>
        </w:rPr>
        <w:t xml:space="preserve">Gender and </w:t>
      </w:r>
      <w:r w:rsidRPr="00602591">
        <w:rPr>
          <w:lang w:val="en-GB"/>
        </w:rPr>
        <w:t>Health (https://yellowwindow.com/genderinresearch/downloads/YW2009_GenderToolKit_field1_Health_001.pdf)</w:t>
      </w:r>
    </w:p>
  </w:footnote>
  <w:footnote w:id="23">
    <w:p w14:paraId="3FFAA667" w14:textId="77777777" w:rsidR="00316125" w:rsidRPr="00DA6EAD" w:rsidRDefault="00316125" w:rsidP="005F27DD">
      <w:pPr>
        <w:pStyle w:val="Textonotapie"/>
        <w:rPr>
          <w:lang w:val="en-GB"/>
        </w:rPr>
      </w:pPr>
      <w:r>
        <w:rPr>
          <w:rStyle w:val="Refdenotaalpie"/>
        </w:rPr>
        <w:footnoteRef/>
      </w:r>
      <w:r w:rsidRPr="00602591">
        <w:rPr>
          <w:lang w:val="en-GB"/>
        </w:rPr>
        <w:t xml:space="preserve"> </w:t>
      </w:r>
      <w:proofErr w:type="spellStart"/>
      <w:r>
        <w:rPr>
          <w:lang w:val="en-GB"/>
        </w:rPr>
        <w:t>Cordis</w:t>
      </w:r>
      <w:proofErr w:type="spellEnd"/>
      <w:r>
        <w:rPr>
          <w:lang w:val="en-GB"/>
        </w:rPr>
        <w:t xml:space="preserve"> – MALVEBLOK project: </w:t>
      </w:r>
      <w:r w:rsidRPr="00DA6EAD">
        <w:rPr>
          <w:lang w:val="en-GB"/>
        </w:rPr>
        <w:t>http://cordis.europa.eu/project/rcn/90124_en.html</w:t>
      </w:r>
    </w:p>
  </w:footnote>
  <w:footnote w:id="24">
    <w:p w14:paraId="0DCE9709" w14:textId="77777777" w:rsidR="00316125" w:rsidRPr="000B2B87" w:rsidRDefault="00316125" w:rsidP="005F27DD">
      <w:pPr>
        <w:pStyle w:val="Textonotapie"/>
        <w:rPr>
          <w:lang w:val="en-US"/>
        </w:rPr>
      </w:pPr>
      <w:r>
        <w:rPr>
          <w:rStyle w:val="Refdenotaalpie"/>
        </w:rPr>
        <w:footnoteRef/>
      </w:r>
      <w:r w:rsidRPr="001C0596">
        <w:rPr>
          <w:lang w:val="en-GB"/>
        </w:rPr>
        <w:t xml:space="preserve"> </w:t>
      </w:r>
      <w:r w:rsidRPr="000B2B87">
        <w:rPr>
          <w:lang w:val="en-US"/>
        </w:rPr>
        <w:t xml:space="preserve">Gender in EU funded research – Toolkit and Training – Module 2, Field 1: Gender and Health: </w:t>
      </w:r>
      <w:hyperlink r:id="rId9" w:history="1">
        <w:r w:rsidRPr="000B2B87">
          <w:rPr>
            <w:rStyle w:val="Hipervnculo"/>
            <w:lang w:val="en-US"/>
          </w:rPr>
          <w:t>https://yellowwindow.com/genderinresearch/downloads/YW2009_GenderToolKit_field1_Health_001.pdf</w:t>
        </w:r>
      </w:hyperlink>
    </w:p>
    <w:p w14:paraId="4984F109" w14:textId="77777777" w:rsidR="00316125" w:rsidRPr="001C0596" w:rsidRDefault="00316125" w:rsidP="005F27DD">
      <w:pPr>
        <w:pStyle w:val="Textonotapie"/>
        <w:rPr>
          <w:lang w:val="en-GB"/>
        </w:rPr>
      </w:pPr>
    </w:p>
  </w:footnote>
  <w:footnote w:id="25">
    <w:p w14:paraId="0C1FCC07" w14:textId="77777777" w:rsidR="00316125" w:rsidRPr="00127692" w:rsidRDefault="00316125" w:rsidP="005F27DD">
      <w:pPr>
        <w:pStyle w:val="Textonotapie"/>
        <w:rPr>
          <w:lang w:val="en-GB"/>
        </w:rPr>
      </w:pPr>
      <w:r>
        <w:rPr>
          <w:rStyle w:val="Refdenotaalpie"/>
        </w:rPr>
        <w:footnoteRef/>
      </w:r>
      <w:r w:rsidRPr="00127692">
        <w:rPr>
          <w:lang w:val="en-GB"/>
        </w:rPr>
        <w:t xml:space="preserve"> http://baobab.elet.polimi.it/twoleweb/projects/imrr/</w:t>
      </w:r>
    </w:p>
  </w:footnote>
  <w:footnote w:id="26">
    <w:p w14:paraId="3AE2CF48" w14:textId="77777777" w:rsidR="00316125" w:rsidRPr="005E3EBC" w:rsidRDefault="00316125" w:rsidP="005F27DD">
      <w:pPr>
        <w:pStyle w:val="Textonotapie"/>
        <w:rPr>
          <w:lang w:val="en-US"/>
        </w:rPr>
      </w:pPr>
      <w:r>
        <w:rPr>
          <w:rStyle w:val="Refdenotaalpie"/>
        </w:rPr>
        <w:footnoteRef/>
      </w:r>
      <w:r w:rsidRPr="0042354E">
        <w:rPr>
          <w:lang w:val="en-GB"/>
        </w:rPr>
        <w:t xml:space="preserve"> </w:t>
      </w:r>
      <w:r w:rsidRPr="005E3EBC">
        <w:rPr>
          <w:lang w:val="en-US"/>
        </w:rPr>
        <w:t>h</w:t>
      </w:r>
      <w:r>
        <w:rPr>
          <w:lang w:val="en-US"/>
        </w:rPr>
        <w:t>ttp://xake.elet.polimi.it/imrr/</w:t>
      </w:r>
    </w:p>
  </w:footnote>
  <w:footnote w:id="27">
    <w:p w14:paraId="2A36D37A" w14:textId="77777777" w:rsidR="00316125" w:rsidRPr="005E3EBC" w:rsidRDefault="00316125" w:rsidP="005F27DD">
      <w:pPr>
        <w:pStyle w:val="Textonotapie"/>
        <w:rPr>
          <w:lang w:val="en-GB"/>
        </w:rPr>
      </w:pPr>
      <w:r>
        <w:rPr>
          <w:rStyle w:val="Refdenotaalpie"/>
        </w:rPr>
        <w:footnoteRef/>
      </w:r>
      <w:r w:rsidRPr="0042354E">
        <w:rPr>
          <w:lang w:val="en-GB"/>
        </w:rPr>
        <w:t xml:space="preserve"> </w:t>
      </w:r>
      <w:r w:rsidRPr="005E3EBC">
        <w:rPr>
          <w:lang w:val="en-US"/>
        </w:rPr>
        <w:t xml:space="preserve">European Foundations Award for Responsible Research &amp; Innovation - </w:t>
      </w:r>
      <w:proofErr w:type="spellStart"/>
      <w:r w:rsidRPr="005E3EBC">
        <w:rPr>
          <w:lang w:val="en-US"/>
        </w:rPr>
        <w:t>Youtube</w:t>
      </w:r>
      <w:proofErr w:type="spellEnd"/>
      <w:r w:rsidRPr="005E3EBC">
        <w:rPr>
          <w:lang w:val="en-US"/>
        </w:rPr>
        <w:t xml:space="preserve"> video: </w:t>
      </w:r>
      <w:hyperlink r:id="rId10" w:history="1">
        <w:r w:rsidRPr="005E3EBC">
          <w:rPr>
            <w:rStyle w:val="Hipervnculo"/>
            <w:lang w:val="en-US"/>
          </w:rPr>
          <w:t>https://www.youtube.com/watch?time_continue=59&amp;v=L1ibR7oylQU</w:t>
        </w:r>
      </w:hyperlink>
    </w:p>
    <w:p w14:paraId="145BAC64" w14:textId="77777777" w:rsidR="00316125" w:rsidRPr="005A2CBF" w:rsidRDefault="00316125" w:rsidP="005F27DD">
      <w:pPr>
        <w:pStyle w:val="Textonotapie"/>
        <w:rPr>
          <w:lang w:val="en-GB"/>
        </w:rPr>
      </w:pPr>
    </w:p>
  </w:footnote>
  <w:footnote w:id="28">
    <w:p w14:paraId="1BF12D3B" w14:textId="77777777" w:rsidR="00316125" w:rsidRPr="00F70BCB" w:rsidRDefault="00316125" w:rsidP="005F27DD">
      <w:pPr>
        <w:pStyle w:val="Textonotapie"/>
        <w:rPr>
          <w:lang w:val="en-GB"/>
        </w:rPr>
      </w:pPr>
      <w:r>
        <w:rPr>
          <w:rStyle w:val="Refdenotaalpie"/>
        </w:rPr>
        <w:footnoteRef/>
      </w:r>
      <w:r w:rsidRPr="0042354E">
        <w:rPr>
          <w:lang w:val="en-GB"/>
        </w:rPr>
        <w:t xml:space="preserve"> </w:t>
      </w:r>
      <w:r w:rsidRPr="005E3EBC">
        <w:rPr>
          <w:lang w:val="en-GB"/>
        </w:rPr>
        <w:t>“</w:t>
      </w:r>
      <w:proofErr w:type="spellStart"/>
      <w:r w:rsidRPr="005E3EBC">
        <w:rPr>
          <w:lang w:val="en-GB"/>
        </w:rPr>
        <w:t>KlimaAlltag</w:t>
      </w:r>
      <w:proofErr w:type="spellEnd"/>
      <w:r w:rsidRPr="005E3EBC">
        <w:rPr>
          <w:lang w:val="en-GB"/>
        </w:rPr>
        <w:t xml:space="preserve">” website: </w:t>
      </w:r>
      <w:hyperlink r:id="rId11" w:history="1">
        <w:r w:rsidRPr="005E3EBC">
          <w:rPr>
            <w:rStyle w:val="Hipervnculo"/>
            <w:lang w:val="en-GB"/>
          </w:rPr>
          <w:t>http://www.klima-alltag.de/Forschungsansatz.3.0.html</w:t>
        </w:r>
      </w:hyperlink>
    </w:p>
  </w:footnote>
  <w:footnote w:id="29">
    <w:p w14:paraId="0E60ED0E" w14:textId="77777777" w:rsidR="00316125" w:rsidRPr="00F70BCB" w:rsidRDefault="00316125" w:rsidP="005F27DD">
      <w:pPr>
        <w:pStyle w:val="Textonotapie"/>
        <w:rPr>
          <w:lang w:val="en-GB"/>
        </w:rPr>
      </w:pPr>
      <w:r>
        <w:rPr>
          <w:rStyle w:val="Refdenotaalpie"/>
        </w:rPr>
        <w:footnoteRef/>
      </w:r>
      <w:r w:rsidRPr="0042354E">
        <w:rPr>
          <w:lang w:val="en-GB"/>
        </w:rPr>
        <w:t xml:space="preserve"> </w:t>
      </w:r>
      <w:proofErr w:type="spellStart"/>
      <w:r w:rsidRPr="00F70BCB">
        <w:rPr>
          <w:lang w:val="en-GB"/>
        </w:rPr>
        <w:t>EuroStat</w:t>
      </w:r>
      <w:proofErr w:type="spellEnd"/>
      <w:r w:rsidRPr="00F70BCB">
        <w:rPr>
          <w:lang w:val="en-GB"/>
        </w:rPr>
        <w:t xml:space="preserve">: “Greenhouse gas emissions by economic activity and by pollutant, EU-28, 2014 (thousand tonnes of CO2 equivalents)”: </w:t>
      </w:r>
      <w:hyperlink r:id="rId12" w:history="1">
        <w:r w:rsidRPr="00F70BCB">
          <w:rPr>
            <w:rStyle w:val="Hipervnculo"/>
            <w:lang w:val="en-GB"/>
          </w:rPr>
          <w:t>http://ec.europa.eu/eurostat/statistics-explained/index.php/File:Greenhouse_gas_emissions_by_economic_activity_and_by_pollutant,_EU-28,_2014_(thousand_tonnes_of_CO2_equivalents)_YB17.png</w:t>
        </w:r>
      </w:hyperlink>
      <w:r>
        <w:rPr>
          <w:lang w:val="en-GB"/>
        </w:rPr>
        <w:t xml:space="preserve"> </w:t>
      </w:r>
    </w:p>
  </w:footnote>
  <w:footnote w:id="30">
    <w:p w14:paraId="3772E38A" w14:textId="77777777" w:rsidR="00316125" w:rsidRPr="00F10437" w:rsidRDefault="00316125" w:rsidP="005F27DD">
      <w:pPr>
        <w:pStyle w:val="Textonotapie"/>
        <w:rPr>
          <w:lang w:val="en-GB"/>
        </w:rPr>
      </w:pPr>
      <w:r>
        <w:rPr>
          <w:rStyle w:val="Refdenotaalpie"/>
        </w:rPr>
        <w:footnoteRef/>
      </w:r>
      <w:r w:rsidRPr="00F10437">
        <w:rPr>
          <w:lang w:val="en-GB"/>
        </w:rPr>
        <w:t xml:space="preserve"> </w:t>
      </w:r>
      <w:r w:rsidRPr="001A19BF">
        <w:rPr>
          <w:lang w:val="en-GB"/>
        </w:rPr>
        <w:t>“</w:t>
      </w:r>
      <w:proofErr w:type="spellStart"/>
      <w:r w:rsidRPr="001A19BF">
        <w:rPr>
          <w:lang w:val="en-GB"/>
        </w:rPr>
        <w:t>KlimaAlltag</w:t>
      </w:r>
      <w:proofErr w:type="spellEnd"/>
      <w:r w:rsidRPr="001A19BF">
        <w:rPr>
          <w:lang w:val="en-GB"/>
        </w:rPr>
        <w:t xml:space="preserve"> section at the ”Institute for Social-Ecological Research“ (ISOE) website: </w:t>
      </w:r>
      <w:hyperlink r:id="rId13" w:history="1">
        <w:r w:rsidRPr="00E2417C">
          <w:rPr>
            <w:rStyle w:val="Hipervnculo"/>
            <w:lang w:val="en-GB"/>
          </w:rPr>
          <w:t>http://www.isoe.de/en/projects/completed-projects/energie-und-klimaschutz-im-alltag/klimaalltag/</w:t>
        </w:r>
      </w:hyperlink>
      <w:r>
        <w:rPr>
          <w:lang w:val="en-GB"/>
        </w:rPr>
        <w:t xml:space="preserve"> </w:t>
      </w:r>
    </w:p>
  </w:footnote>
  <w:footnote w:id="31">
    <w:p w14:paraId="4D8FFA7A" w14:textId="77777777" w:rsidR="00316125" w:rsidRPr="00F10437" w:rsidRDefault="00316125" w:rsidP="005F27DD">
      <w:pPr>
        <w:pStyle w:val="Textonotapie"/>
        <w:rPr>
          <w:lang w:val="en-GB"/>
        </w:rPr>
      </w:pPr>
      <w:r>
        <w:rPr>
          <w:rStyle w:val="Refdenotaalpie"/>
        </w:rPr>
        <w:footnoteRef/>
      </w:r>
      <w:r w:rsidRPr="00F10437">
        <w:rPr>
          <w:lang w:val="en-GB"/>
        </w:rPr>
        <w:t xml:space="preserve"> “</w:t>
      </w:r>
      <w:proofErr w:type="spellStart"/>
      <w:r w:rsidRPr="00F10437">
        <w:rPr>
          <w:lang w:val="en-GB"/>
        </w:rPr>
        <w:t>KlimaAlltag</w:t>
      </w:r>
      <w:proofErr w:type="spellEnd"/>
      <w:r w:rsidRPr="00F10437">
        <w:rPr>
          <w:lang w:val="en-GB"/>
        </w:rPr>
        <w:t xml:space="preserve">” leaflet: </w:t>
      </w:r>
      <w:hyperlink r:id="rId14" w:history="1">
        <w:r w:rsidRPr="00F10437">
          <w:rPr>
            <w:rStyle w:val="Hipervnculo"/>
            <w:lang w:val="en-GB"/>
          </w:rPr>
          <w:t>http://www.klima-alltag.de/uploads/media/Reducing-Carbon-Emissions_Schuldt-Baumgart_Stiess-2014.pdf</w:t>
        </w:r>
      </w:hyperlink>
      <w:r>
        <w:rPr>
          <w:lang w:val="en-GB"/>
        </w:rPr>
        <w:t xml:space="preserve"> </w:t>
      </w:r>
    </w:p>
  </w:footnote>
  <w:footnote w:id="32">
    <w:p w14:paraId="2788EFE4" w14:textId="77777777" w:rsidR="00316125" w:rsidRDefault="00316125" w:rsidP="005F27DD">
      <w:pPr>
        <w:pStyle w:val="Textonotapie"/>
        <w:rPr>
          <w:u w:val="single"/>
          <w:lang w:val="en-GB"/>
        </w:rPr>
      </w:pPr>
      <w:r>
        <w:rPr>
          <w:rStyle w:val="Refdenotaalpie"/>
        </w:rPr>
        <w:footnoteRef/>
      </w:r>
      <w:r w:rsidRPr="009521B7">
        <w:rPr>
          <w:lang w:val="en-GB"/>
        </w:rPr>
        <w:t xml:space="preserve"> </w:t>
      </w:r>
      <w:hyperlink r:id="rId15" w:history="1">
        <w:r w:rsidRPr="00636BCC">
          <w:rPr>
            <w:rStyle w:val="Hipervnculo"/>
            <w:lang w:val="en-GB"/>
          </w:rPr>
          <w:t>http://cordis.europa.eu/result/rcn/165387_en.pdf</w:t>
        </w:r>
      </w:hyperlink>
      <w:r w:rsidRPr="00636BCC">
        <w:rPr>
          <w:u w:val="single"/>
          <w:lang w:val="en-GB"/>
        </w:rPr>
        <w:t xml:space="preserve">    </w:t>
      </w:r>
    </w:p>
    <w:p w14:paraId="4B67C1F0" w14:textId="77777777" w:rsidR="00316125" w:rsidRPr="009521B7" w:rsidRDefault="00316125" w:rsidP="005F27DD">
      <w:pPr>
        <w:pStyle w:val="Textonotapie"/>
        <w:rPr>
          <w:lang w:val="en-GB"/>
        </w:rPr>
      </w:pPr>
      <w:r w:rsidRPr="009521B7">
        <w:rPr>
          <w:lang w:val="en-GB"/>
        </w:rPr>
        <w:t xml:space="preserve">    </w:t>
      </w:r>
      <w:hyperlink r:id="rId16" w:history="1">
        <w:r w:rsidRPr="00636BCC">
          <w:rPr>
            <w:rStyle w:val="Hipervnculo"/>
            <w:lang w:val="en-GB"/>
          </w:rPr>
          <w:t>http://cordis.europa.eu/result/rcn/165387_en.html</w:t>
        </w:r>
      </w:hyperlink>
    </w:p>
  </w:footnote>
  <w:footnote w:id="33">
    <w:p w14:paraId="6687F24C" w14:textId="77777777" w:rsidR="00316125" w:rsidRPr="009521B7" w:rsidRDefault="00316125" w:rsidP="005F27DD">
      <w:pPr>
        <w:pStyle w:val="Textonotapie"/>
        <w:rPr>
          <w:lang w:val="en-GB"/>
        </w:rPr>
      </w:pPr>
      <w:r>
        <w:rPr>
          <w:rStyle w:val="Refdenotaalpie"/>
        </w:rPr>
        <w:footnoteRef/>
      </w:r>
      <w:r w:rsidRPr="009521B7">
        <w:rPr>
          <w:lang w:val="en-GB"/>
        </w:rPr>
        <w:t xml:space="preserve"> </w:t>
      </w:r>
      <w:hyperlink r:id="rId17" w:history="1">
        <w:r w:rsidRPr="009521B7">
          <w:rPr>
            <w:rStyle w:val="Hipervnculo"/>
            <w:lang w:val="en-GB"/>
          </w:rPr>
          <w:t>http://cordis.europa.eu/project/rcn/111478_en.html</w:t>
        </w:r>
      </w:hyperlink>
    </w:p>
  </w:footnote>
  <w:footnote w:id="34">
    <w:p w14:paraId="08672CD9" w14:textId="77777777" w:rsidR="00316125" w:rsidRPr="00FA032E" w:rsidRDefault="00316125" w:rsidP="005F27DD">
      <w:pPr>
        <w:pStyle w:val="Textonotapie"/>
        <w:rPr>
          <w:lang w:val="en-GB"/>
        </w:rPr>
      </w:pPr>
      <w:r>
        <w:rPr>
          <w:rStyle w:val="Refdenotaalpie"/>
        </w:rPr>
        <w:footnoteRef/>
      </w:r>
      <w:r w:rsidRPr="009521B7">
        <w:rPr>
          <w:lang w:val="en-GB"/>
        </w:rPr>
        <w:t xml:space="preserve"> </w:t>
      </w:r>
      <w:r w:rsidRPr="00060331">
        <w:rPr>
          <w:lang w:val="en-GB"/>
        </w:rPr>
        <w:t xml:space="preserve">European Centre for Disease Prevention and Control: </w:t>
      </w:r>
      <w:hyperlink r:id="rId18" w:history="1">
        <w:r w:rsidRPr="00060331">
          <w:rPr>
            <w:rStyle w:val="Hipervnculo"/>
            <w:lang w:val="en-GB"/>
          </w:rPr>
          <w:t>http://ecdc.europa.eu/en/healthtopics/vectors/surveillance-invasive-mosquitoes/pages/disease-risk.aspx</w:t>
        </w:r>
      </w:hyperlink>
      <w:r>
        <w:rPr>
          <w:lang w:val="en-GB"/>
        </w:rPr>
        <w:t xml:space="preserve"> </w:t>
      </w:r>
    </w:p>
  </w:footnote>
  <w:footnote w:id="35">
    <w:p w14:paraId="79302F22" w14:textId="77777777" w:rsidR="00316125" w:rsidRPr="00FA032E" w:rsidRDefault="00316125" w:rsidP="005F27DD">
      <w:pPr>
        <w:pStyle w:val="Textonotapie"/>
        <w:rPr>
          <w:lang w:val="en-GB"/>
        </w:rPr>
      </w:pPr>
      <w:r>
        <w:rPr>
          <w:rStyle w:val="Refdenotaalpie"/>
        </w:rPr>
        <w:footnoteRef/>
      </w:r>
      <w:r w:rsidRPr="009521B7">
        <w:rPr>
          <w:lang w:val="en-GB"/>
        </w:rPr>
        <w:t xml:space="preserve"> </w:t>
      </w:r>
      <w:r w:rsidRPr="00FA032E">
        <w:rPr>
          <w:lang w:val="en-GB"/>
        </w:rPr>
        <w:t xml:space="preserve">Mosquito Alert website: </w:t>
      </w:r>
      <w:hyperlink r:id="rId19" w:history="1">
        <w:r w:rsidRPr="00FA032E">
          <w:rPr>
            <w:rStyle w:val="Hipervnculo"/>
            <w:lang w:val="en-GB"/>
          </w:rPr>
          <w:t>http://www.mosquitoalert.com/en/</w:t>
        </w:r>
      </w:hyperlink>
      <w:r>
        <w:rPr>
          <w:lang w:val="en-GB"/>
        </w:rPr>
        <w:t xml:space="preserve"> </w:t>
      </w:r>
    </w:p>
  </w:footnote>
  <w:footnote w:id="36">
    <w:p w14:paraId="488D354B" w14:textId="77777777" w:rsidR="00316125" w:rsidRPr="009521B7" w:rsidRDefault="00316125" w:rsidP="005F27DD">
      <w:pPr>
        <w:pStyle w:val="Textonotapie"/>
        <w:rPr>
          <w:lang w:val="en-GB"/>
        </w:rPr>
      </w:pPr>
      <w:r>
        <w:rPr>
          <w:rStyle w:val="Refdenotaalpie"/>
        </w:rPr>
        <w:footnoteRef/>
      </w:r>
      <w:r w:rsidRPr="009521B7">
        <w:rPr>
          <w:lang w:val="en-GB"/>
        </w:rPr>
        <w:t xml:space="preserve"> </w:t>
      </w:r>
      <w:hyperlink r:id="rId20" w:history="1">
        <w:r w:rsidRPr="00FA032E">
          <w:rPr>
            <w:rStyle w:val="Hipervnculo"/>
            <w:lang w:val="en-GB"/>
          </w:rPr>
          <w:t>http://www.mosquitoalert.com/en/about-mosquitos/biology/</w:t>
        </w:r>
      </w:hyperlink>
      <w:r w:rsidRPr="00FA032E">
        <w:rPr>
          <w:lang w:val="en-GB"/>
        </w:rPr>
        <w:t xml:space="preserve">  </w:t>
      </w:r>
    </w:p>
  </w:footnote>
  <w:footnote w:id="37">
    <w:p w14:paraId="6C426785" w14:textId="77777777" w:rsidR="00316125" w:rsidRPr="008700CD" w:rsidRDefault="00316125" w:rsidP="005F27DD">
      <w:pPr>
        <w:pStyle w:val="Textonotapie"/>
        <w:rPr>
          <w:lang w:val="fr-FR"/>
        </w:rPr>
      </w:pPr>
      <w:r>
        <w:rPr>
          <w:rStyle w:val="Refdenotaalpie"/>
        </w:rPr>
        <w:footnoteRef/>
      </w:r>
      <w:r w:rsidRPr="008700CD">
        <w:rPr>
          <w:lang w:val="fr-FR"/>
        </w:rPr>
        <w:t xml:space="preserve"> CORDIS page on MARLISCO: http://cordis.europa.eu/project/rcn/103611_en.html</w:t>
      </w:r>
    </w:p>
  </w:footnote>
  <w:footnote w:id="38">
    <w:p w14:paraId="4A8A3B06" w14:textId="77777777" w:rsidR="00316125" w:rsidRPr="008700CD" w:rsidRDefault="00316125" w:rsidP="005F27DD">
      <w:pPr>
        <w:pStyle w:val="Textonotapie"/>
        <w:rPr>
          <w:lang w:val="fr-FR"/>
        </w:rPr>
      </w:pPr>
      <w:r>
        <w:rPr>
          <w:rStyle w:val="Refdenotaalpie"/>
        </w:rPr>
        <w:footnoteRef/>
      </w:r>
      <w:r w:rsidRPr="008700CD">
        <w:rPr>
          <w:lang w:val="fr-FR"/>
        </w:rPr>
        <w:t xml:space="preserve"> http://www.marlisco.eu/about-project.en.html</w:t>
      </w:r>
    </w:p>
  </w:footnote>
  <w:footnote w:id="39">
    <w:p w14:paraId="340729A0" w14:textId="77777777" w:rsidR="00316125" w:rsidRPr="00FA032E" w:rsidRDefault="00316125" w:rsidP="005F27DD">
      <w:pPr>
        <w:pStyle w:val="Textonotapie"/>
        <w:rPr>
          <w:lang w:val="en-GB"/>
        </w:rPr>
      </w:pPr>
      <w:r>
        <w:rPr>
          <w:rStyle w:val="Refdenotaalpie"/>
        </w:rPr>
        <w:footnoteRef/>
      </w:r>
      <w:r w:rsidRPr="009521B7">
        <w:rPr>
          <w:lang w:val="en-GB"/>
        </w:rPr>
        <w:t xml:space="preserve"> </w:t>
      </w:r>
      <w:r w:rsidRPr="00FA032E">
        <w:rPr>
          <w:lang w:val="en-GB"/>
        </w:rPr>
        <w:t xml:space="preserve">MARLISCO Twitter: </w:t>
      </w:r>
      <w:hyperlink r:id="rId21" w:history="1">
        <w:r w:rsidRPr="00FA032E">
          <w:rPr>
            <w:rStyle w:val="Hipervnculo"/>
            <w:lang w:val="en-GB"/>
          </w:rPr>
          <w:t>https://twitter.com/MarliscoProject</w:t>
        </w:r>
      </w:hyperlink>
    </w:p>
    <w:p w14:paraId="11D4ADCE" w14:textId="77777777" w:rsidR="00316125" w:rsidRPr="009521B7" w:rsidRDefault="00316125" w:rsidP="005F27DD">
      <w:pPr>
        <w:pStyle w:val="Textonotapie"/>
        <w:rPr>
          <w:lang w:val="en-GB"/>
        </w:rPr>
      </w:pPr>
    </w:p>
  </w:footnote>
  <w:footnote w:id="40">
    <w:p w14:paraId="271C60AC" w14:textId="77777777" w:rsidR="00316125" w:rsidRPr="009521B7" w:rsidRDefault="00316125" w:rsidP="005F27DD">
      <w:pPr>
        <w:pStyle w:val="Textonotapie"/>
        <w:rPr>
          <w:lang w:val="en-GB"/>
        </w:rPr>
      </w:pPr>
      <w:r>
        <w:rPr>
          <w:rStyle w:val="Refdenotaalpie"/>
        </w:rPr>
        <w:footnoteRef/>
      </w:r>
      <w:r w:rsidRPr="009521B7">
        <w:rPr>
          <w:lang w:val="en-GB"/>
        </w:rPr>
        <w:t xml:space="preserve"> </w:t>
      </w:r>
      <w:r w:rsidR="00B65F0C">
        <w:fldChar w:fldCharType="begin"/>
      </w:r>
      <w:r w:rsidR="00B65F0C" w:rsidRPr="00C72526">
        <w:rPr>
          <w:lang w:val="en-GB"/>
        </w:rPr>
        <w:instrText xml:space="preserve"> HYPERLINK "http://elearning.trree.org/" </w:instrText>
      </w:r>
      <w:r w:rsidR="00B65F0C">
        <w:fldChar w:fldCharType="separate"/>
      </w:r>
      <w:r w:rsidRPr="002C528E">
        <w:rPr>
          <w:rStyle w:val="Hipervnculo"/>
          <w:lang w:val="en-GB"/>
        </w:rPr>
        <w:t>http://elearning.trree.org/</w:t>
      </w:r>
      <w:r w:rsidR="00B65F0C">
        <w:rPr>
          <w:rStyle w:val="Hipervnculo"/>
          <w:lang w:val="en-GB"/>
        </w:rPr>
        <w:fldChar w:fldCharType="end"/>
      </w:r>
    </w:p>
  </w:footnote>
  <w:footnote w:id="41">
    <w:p w14:paraId="06B5801A" w14:textId="77777777" w:rsidR="00316125" w:rsidRPr="009521B7" w:rsidRDefault="00316125" w:rsidP="005F27DD">
      <w:pPr>
        <w:pStyle w:val="Textonotapie"/>
        <w:rPr>
          <w:lang w:val="en-GB"/>
        </w:rPr>
      </w:pPr>
      <w:r>
        <w:rPr>
          <w:rStyle w:val="Refdenotaalpie"/>
        </w:rPr>
        <w:footnoteRef/>
      </w:r>
      <w:r w:rsidRPr="009521B7">
        <w:rPr>
          <w:lang w:val="en-GB"/>
        </w:rPr>
        <w:t xml:space="preserve"> </w:t>
      </w:r>
      <w:proofErr w:type="gramStart"/>
      <w:r w:rsidRPr="009521B7">
        <w:rPr>
          <w:lang w:val="en-GB"/>
        </w:rPr>
        <w:t xml:space="preserve">Rudy, B.J. </w:t>
      </w:r>
      <w:proofErr w:type="spellStart"/>
      <w:r w:rsidRPr="009521B7">
        <w:rPr>
          <w:lang w:val="en-GB"/>
        </w:rPr>
        <w:t>Kapogiannis</w:t>
      </w:r>
      <w:proofErr w:type="spellEnd"/>
      <w:r w:rsidRPr="009521B7">
        <w:rPr>
          <w:lang w:val="en-GB"/>
        </w:rPr>
        <w:t xml:space="preserve">, B.G., </w:t>
      </w:r>
      <w:proofErr w:type="spellStart"/>
      <w:r w:rsidRPr="009521B7">
        <w:rPr>
          <w:lang w:val="en-GB"/>
        </w:rPr>
        <w:t>Lally</w:t>
      </w:r>
      <w:proofErr w:type="spellEnd"/>
      <w:r w:rsidRPr="009521B7">
        <w:rPr>
          <w:lang w:val="en-GB"/>
        </w:rPr>
        <w:t xml:space="preserve">, M.A., </w:t>
      </w:r>
      <w:proofErr w:type="spellStart"/>
      <w:r w:rsidRPr="009521B7">
        <w:rPr>
          <w:lang w:val="en-GB"/>
        </w:rPr>
        <w:t>Gray</w:t>
      </w:r>
      <w:proofErr w:type="spellEnd"/>
      <w:r w:rsidRPr="009521B7">
        <w:rPr>
          <w:lang w:val="en-GB"/>
        </w:rPr>
        <w:t xml:space="preserve">, G.E., </w:t>
      </w:r>
      <w:proofErr w:type="spellStart"/>
      <w:r w:rsidRPr="009521B7">
        <w:rPr>
          <w:lang w:val="en-GB"/>
        </w:rPr>
        <w:t>Bekker</w:t>
      </w:r>
      <w:proofErr w:type="spellEnd"/>
      <w:r w:rsidRPr="009521B7">
        <w:rPr>
          <w:lang w:val="en-GB"/>
        </w:rPr>
        <w:t>, L., Krogstad, P., &amp; McGowan, I. (2010).</w:t>
      </w:r>
      <w:proofErr w:type="gramEnd"/>
      <w:r w:rsidRPr="009521B7">
        <w:rPr>
          <w:lang w:val="en-GB"/>
        </w:rPr>
        <w:t xml:space="preserve"> </w:t>
      </w:r>
      <w:r w:rsidRPr="002C528E">
        <w:rPr>
          <w:lang w:val="en-US"/>
        </w:rPr>
        <w:t xml:space="preserve">Youth-specific considerations in the development of Pre-Exposure Prophylaxis, Microbicide, and Vaccine research trials. </w:t>
      </w:r>
      <w:proofErr w:type="gramStart"/>
      <w:r w:rsidRPr="009521B7">
        <w:rPr>
          <w:lang w:val="en-GB"/>
        </w:rPr>
        <w:t>Journal of Acquired Immune Deficiency Syndromes, 54(1), S31–S42.</w:t>
      </w:r>
      <w:proofErr w:type="gramEnd"/>
      <w:r w:rsidRPr="009521B7">
        <w:rPr>
          <w:lang w:val="en-GB"/>
        </w:rPr>
        <w:t xml:space="preserve"> </w:t>
      </w:r>
    </w:p>
  </w:footnote>
  <w:footnote w:id="42">
    <w:p w14:paraId="7C002235" w14:textId="77777777" w:rsidR="00316125" w:rsidRPr="009521B7" w:rsidRDefault="00316125" w:rsidP="005F27DD">
      <w:pPr>
        <w:pStyle w:val="Textonotapie"/>
        <w:rPr>
          <w:lang w:val="en-GB"/>
        </w:rPr>
      </w:pPr>
      <w:r>
        <w:rPr>
          <w:rStyle w:val="Refdenotaalpie"/>
        </w:rPr>
        <w:footnoteRef/>
      </w:r>
      <w:r w:rsidRPr="009521B7">
        <w:rPr>
          <w:lang w:val="en-GB"/>
        </w:rPr>
        <w:t xml:space="preserve"> </w:t>
      </w:r>
      <w:proofErr w:type="gramStart"/>
      <w:r w:rsidRPr="002C528E">
        <w:rPr>
          <w:lang w:val="en-US"/>
        </w:rPr>
        <w:t xml:space="preserve">Nelson, R.M., Lewis, L.L., </w:t>
      </w:r>
      <w:proofErr w:type="spellStart"/>
      <w:r w:rsidRPr="002C528E">
        <w:rPr>
          <w:lang w:val="en-US"/>
        </w:rPr>
        <w:t>Struble</w:t>
      </w:r>
      <w:proofErr w:type="spellEnd"/>
      <w:r w:rsidRPr="002C528E">
        <w:rPr>
          <w:lang w:val="en-US"/>
        </w:rPr>
        <w:t>, K., &amp; Wood, S.F. (2010).</w:t>
      </w:r>
      <w:proofErr w:type="gramEnd"/>
      <w:r w:rsidRPr="002C528E">
        <w:rPr>
          <w:lang w:val="en-US"/>
        </w:rPr>
        <w:t xml:space="preserve"> </w:t>
      </w:r>
      <w:proofErr w:type="gramStart"/>
      <w:r w:rsidRPr="002C528E">
        <w:rPr>
          <w:lang w:val="en-US"/>
        </w:rPr>
        <w:t>Ethical and regulatory considerations for the inclusion of adolescents in HIV biomedical prevention research.</w:t>
      </w:r>
      <w:proofErr w:type="gramEnd"/>
      <w:r w:rsidRPr="002C528E">
        <w:rPr>
          <w:lang w:val="en-US"/>
        </w:rPr>
        <w:t xml:space="preserve"> </w:t>
      </w:r>
      <w:proofErr w:type="gramStart"/>
      <w:r w:rsidRPr="009521B7">
        <w:rPr>
          <w:lang w:val="en-GB"/>
        </w:rPr>
        <w:t>Journal of Acquired Immune Deficiency Syndromes, 54(1), S18–S24.</w:t>
      </w:r>
      <w:proofErr w:type="gramEnd"/>
    </w:p>
  </w:footnote>
  <w:footnote w:id="43">
    <w:p w14:paraId="2C2D575F" w14:textId="77777777" w:rsidR="00316125" w:rsidRPr="009521B7" w:rsidRDefault="00316125" w:rsidP="005F27DD">
      <w:pPr>
        <w:pStyle w:val="Textonotapie"/>
        <w:rPr>
          <w:lang w:val="en-GB"/>
        </w:rPr>
      </w:pPr>
      <w:r>
        <w:rPr>
          <w:rStyle w:val="Refdenotaalpie"/>
        </w:rPr>
        <w:footnoteRef/>
      </w:r>
      <w:r w:rsidRPr="009521B7">
        <w:rPr>
          <w:lang w:val="en-GB"/>
        </w:rPr>
        <w:t xml:space="preserve"> </w:t>
      </w:r>
      <w:proofErr w:type="gramStart"/>
      <w:r w:rsidRPr="002C528E">
        <w:rPr>
          <w:lang w:val="en-US"/>
        </w:rPr>
        <w:t xml:space="preserve">Wilson, C.M., Wright, P.F., </w:t>
      </w:r>
      <w:proofErr w:type="spellStart"/>
      <w:r w:rsidRPr="002C528E">
        <w:rPr>
          <w:lang w:val="en-US"/>
        </w:rPr>
        <w:t>Safrit</w:t>
      </w:r>
      <w:proofErr w:type="spellEnd"/>
      <w:r w:rsidRPr="002C528E">
        <w:rPr>
          <w:lang w:val="en-US"/>
        </w:rPr>
        <w:t>, J.T., &amp; Rudy, B. (2010).</w:t>
      </w:r>
      <w:proofErr w:type="gramEnd"/>
      <w:r w:rsidRPr="002C528E">
        <w:rPr>
          <w:lang w:val="en-US"/>
        </w:rPr>
        <w:t xml:space="preserve"> </w:t>
      </w:r>
      <w:proofErr w:type="gramStart"/>
      <w:r w:rsidRPr="002C528E">
        <w:rPr>
          <w:lang w:val="en-US"/>
        </w:rPr>
        <w:t>Epidemiology of HIV infection and risk in adolescents and youth.</w:t>
      </w:r>
      <w:proofErr w:type="gramEnd"/>
      <w:r w:rsidRPr="002C528E">
        <w:rPr>
          <w:lang w:val="en-US"/>
        </w:rPr>
        <w:t xml:space="preserve"> </w:t>
      </w:r>
      <w:proofErr w:type="gramStart"/>
      <w:r w:rsidRPr="009521B7">
        <w:rPr>
          <w:lang w:val="en-GB"/>
        </w:rPr>
        <w:t>Journal of Acquired Immune Deficiency Syndromes, 54(1), S5–S6.</w:t>
      </w:r>
      <w:proofErr w:type="gramEnd"/>
    </w:p>
  </w:footnote>
  <w:footnote w:id="44">
    <w:p w14:paraId="627DA4C3" w14:textId="77777777" w:rsidR="00316125" w:rsidRPr="009521B7" w:rsidRDefault="00316125" w:rsidP="005F27DD">
      <w:pPr>
        <w:pStyle w:val="Textonotapie"/>
        <w:rPr>
          <w:lang w:val="en-GB"/>
        </w:rPr>
      </w:pPr>
      <w:r>
        <w:rPr>
          <w:rStyle w:val="Refdenotaalpie"/>
        </w:rPr>
        <w:footnoteRef/>
      </w:r>
      <w:r w:rsidRPr="009521B7">
        <w:rPr>
          <w:lang w:val="en-GB"/>
        </w:rPr>
        <w:t xml:space="preserve"> </w:t>
      </w:r>
      <w:proofErr w:type="spellStart"/>
      <w:proofErr w:type="gramStart"/>
      <w:r w:rsidRPr="002C528E">
        <w:rPr>
          <w:lang w:val="en-US"/>
        </w:rPr>
        <w:t>Hosek</w:t>
      </w:r>
      <w:proofErr w:type="spellEnd"/>
      <w:r w:rsidRPr="002C528E">
        <w:rPr>
          <w:lang w:val="en-US"/>
        </w:rPr>
        <w:t xml:space="preserve">, S.G., &amp; </w:t>
      </w:r>
      <w:proofErr w:type="spellStart"/>
      <w:r w:rsidRPr="002C528E">
        <w:rPr>
          <w:lang w:val="en-US"/>
        </w:rPr>
        <w:t>Zimet</w:t>
      </w:r>
      <w:proofErr w:type="spellEnd"/>
      <w:r w:rsidRPr="002C528E">
        <w:rPr>
          <w:lang w:val="en-US"/>
        </w:rPr>
        <w:t>, G.D. (2010).</w:t>
      </w:r>
      <w:proofErr w:type="gramEnd"/>
      <w:r w:rsidRPr="002C528E">
        <w:rPr>
          <w:lang w:val="en-US"/>
        </w:rPr>
        <w:t xml:space="preserve"> </w:t>
      </w:r>
      <w:proofErr w:type="spellStart"/>
      <w:proofErr w:type="gramStart"/>
      <w:r w:rsidRPr="002C528E">
        <w:rPr>
          <w:lang w:val="en-US"/>
        </w:rPr>
        <w:t>Behavioural</w:t>
      </w:r>
      <w:proofErr w:type="spellEnd"/>
      <w:r w:rsidRPr="002C528E">
        <w:rPr>
          <w:lang w:val="en-US"/>
        </w:rPr>
        <w:t xml:space="preserve"> considerations for engaging youth in HIV clinical research.</w:t>
      </w:r>
      <w:proofErr w:type="gramEnd"/>
      <w:r w:rsidRPr="002C528E">
        <w:rPr>
          <w:lang w:val="en-US"/>
        </w:rPr>
        <w:t xml:space="preserve"> </w:t>
      </w:r>
      <w:proofErr w:type="gramStart"/>
      <w:r w:rsidRPr="009521B7">
        <w:rPr>
          <w:lang w:val="en-GB"/>
        </w:rPr>
        <w:t>Journal of Acquired Immune Deficiency Syndromes, 54(1), S25–S30.</w:t>
      </w:r>
      <w:proofErr w:type="gramEnd"/>
      <w:r w:rsidRPr="009521B7">
        <w:rPr>
          <w:lang w:val="en-GB"/>
        </w:rPr>
        <w:t xml:space="preserve"> </w:t>
      </w:r>
    </w:p>
    <w:p w14:paraId="0926B119" w14:textId="77777777" w:rsidR="00316125" w:rsidRPr="009521B7" w:rsidRDefault="00316125" w:rsidP="005F27DD">
      <w:pPr>
        <w:pStyle w:val="Textonotapie"/>
        <w:rPr>
          <w:lang w:val="en-GB"/>
        </w:rPr>
      </w:pPr>
    </w:p>
    <w:p w14:paraId="2C64C0E8" w14:textId="77777777" w:rsidR="00316125" w:rsidRPr="009521B7" w:rsidRDefault="00316125" w:rsidP="005F27DD">
      <w:pPr>
        <w:pStyle w:val="Textonotapie"/>
        <w:rPr>
          <w:lang w:val="en-GB"/>
        </w:rPr>
      </w:pPr>
    </w:p>
  </w:footnote>
  <w:footnote w:id="45">
    <w:p w14:paraId="3049604B" w14:textId="77777777" w:rsidR="00316125" w:rsidRPr="009521B7" w:rsidRDefault="00316125" w:rsidP="005F27DD">
      <w:pPr>
        <w:pStyle w:val="Textonotapie"/>
        <w:rPr>
          <w:lang w:val="en-GB"/>
        </w:rPr>
      </w:pPr>
      <w:r>
        <w:rPr>
          <w:rStyle w:val="Refdenotaalpie"/>
        </w:rPr>
        <w:footnoteRef/>
      </w:r>
      <w:r w:rsidRPr="009521B7">
        <w:rPr>
          <w:lang w:val="en-GB"/>
        </w:rPr>
        <w:t xml:space="preserve"> World Health Organisation (WHO), Neurological Disorders: Public Health Challenges </w:t>
      </w:r>
      <w:hyperlink r:id="rId22" w:history="1">
        <w:r w:rsidRPr="009521B7">
          <w:rPr>
            <w:rStyle w:val="Hipervnculo"/>
            <w:lang w:val="en-GB"/>
          </w:rPr>
          <w:t>http://www.who.int/mental_health/publications/neurological_disorders_ph_challenges/en/</w:t>
        </w:r>
      </w:hyperlink>
    </w:p>
  </w:footnote>
  <w:footnote w:id="46">
    <w:p w14:paraId="09FFF930" w14:textId="77777777" w:rsidR="00316125" w:rsidRPr="00A8319D" w:rsidRDefault="00316125" w:rsidP="005F27DD">
      <w:pPr>
        <w:pStyle w:val="Textonotapie"/>
        <w:rPr>
          <w:lang w:val="en-US"/>
        </w:rPr>
      </w:pPr>
      <w:r>
        <w:rPr>
          <w:rStyle w:val="Refdenotaalpie"/>
        </w:rPr>
        <w:footnoteRef/>
      </w:r>
      <w:r w:rsidRPr="009521B7">
        <w:rPr>
          <w:lang w:val="en-GB"/>
        </w:rPr>
        <w:t xml:space="preserve"> </w:t>
      </w:r>
      <w:hyperlink r:id="rId23" w:history="1">
        <w:r w:rsidRPr="000E0A0C">
          <w:rPr>
            <w:rStyle w:val="Hipervnculo"/>
            <w:lang w:val="en-US"/>
          </w:rPr>
          <w:t>https://www.parkinsons.org.uk/content/patient-and-public-involvement-ppi-your-study</w:t>
        </w:r>
      </w:hyperlink>
      <w:r>
        <w:rPr>
          <w:lang w:val="en-US"/>
        </w:rPr>
        <w:t xml:space="preserve"> </w:t>
      </w:r>
    </w:p>
  </w:footnote>
  <w:footnote w:id="47">
    <w:p w14:paraId="3C07550B" w14:textId="77777777" w:rsidR="00316125" w:rsidRPr="009521B7" w:rsidRDefault="00316125" w:rsidP="005F27DD">
      <w:pPr>
        <w:pStyle w:val="Textonotapie"/>
        <w:rPr>
          <w:lang w:val="en-GB"/>
        </w:rPr>
      </w:pPr>
      <w:r>
        <w:rPr>
          <w:rStyle w:val="Refdenotaalpie"/>
        </w:rPr>
        <w:footnoteRef/>
      </w:r>
      <w:r w:rsidRPr="009521B7">
        <w:rPr>
          <w:lang w:val="en-GB"/>
        </w:rPr>
        <w:t xml:space="preserve"> </w:t>
      </w:r>
      <w:hyperlink r:id="rId24" w:history="1">
        <w:r w:rsidRPr="000E0A0C">
          <w:rPr>
            <w:rStyle w:val="Hipervnculo"/>
            <w:lang w:val="en-US"/>
          </w:rPr>
          <w:t>https://www.parkinsons.org.uk/sites/default/files/cs2442_ppi_evaluation_pilot.pdf</w:t>
        </w:r>
      </w:hyperlink>
    </w:p>
  </w:footnote>
  <w:footnote w:id="48">
    <w:p w14:paraId="00566017" w14:textId="77777777" w:rsidR="00316125" w:rsidRPr="00CD2472" w:rsidRDefault="00316125" w:rsidP="005F27DD">
      <w:pPr>
        <w:pStyle w:val="Textonotapie"/>
        <w:rPr>
          <w:lang w:val="en-GB"/>
        </w:rPr>
      </w:pPr>
      <w:r>
        <w:rPr>
          <w:rStyle w:val="Refdenotaalpie"/>
        </w:rPr>
        <w:footnoteRef/>
      </w:r>
      <w:r w:rsidRPr="00CD2472">
        <w:rPr>
          <w:lang w:val="en-GB"/>
        </w:rPr>
        <w:t xml:space="preserve"> </w:t>
      </w:r>
      <w:hyperlink r:id="rId25" w:history="1">
        <w:r w:rsidRPr="00CD2472">
          <w:rPr>
            <w:rStyle w:val="Hipervnculo"/>
            <w:lang w:val="en-GB"/>
          </w:rPr>
          <w:t>http://unsr.jamesanaya.org/docs/countries/2010_report_botswana_en.pdf</w:t>
        </w:r>
      </w:hyperlink>
      <w:r w:rsidRPr="00CD2472">
        <w:rPr>
          <w:lang w:val="en-GB"/>
        </w:rPr>
        <w:t xml:space="preserve"> </w:t>
      </w:r>
    </w:p>
  </w:footnote>
  <w:footnote w:id="49">
    <w:p w14:paraId="0CB104B6" w14:textId="77777777" w:rsidR="00316125" w:rsidRPr="00F71034" w:rsidRDefault="00316125" w:rsidP="005F27DD">
      <w:pPr>
        <w:pStyle w:val="Textonotapie"/>
        <w:rPr>
          <w:lang w:val="en-GB"/>
        </w:rPr>
      </w:pPr>
      <w:r>
        <w:rPr>
          <w:rStyle w:val="Refdenotaalpie"/>
        </w:rPr>
        <w:footnoteRef/>
      </w:r>
      <w:r w:rsidRPr="009521B7">
        <w:rPr>
          <w:lang w:val="en-GB"/>
        </w:rPr>
        <w:t xml:space="preserve"> </w:t>
      </w:r>
      <w:proofErr w:type="spellStart"/>
      <w:r w:rsidRPr="00F71034">
        <w:rPr>
          <w:lang w:val="en-GB"/>
        </w:rPr>
        <w:t>Ambiact</w:t>
      </w:r>
      <w:proofErr w:type="spellEnd"/>
      <w:r w:rsidRPr="00F71034">
        <w:rPr>
          <w:lang w:val="en-GB"/>
        </w:rPr>
        <w:t xml:space="preserve"> – product description: </w:t>
      </w:r>
      <w:hyperlink r:id="rId26" w:history="1">
        <w:r w:rsidRPr="00D00F79">
          <w:rPr>
            <w:rStyle w:val="Hipervnculo"/>
            <w:lang w:val="en-GB"/>
          </w:rPr>
          <w:t>http://www.oldntec.eu/wp-content/downloads/ambiact_Hausnotruf.pdf</w:t>
        </w:r>
      </w:hyperlink>
      <w:r w:rsidRPr="00F71034">
        <w:rPr>
          <w:lang w:val="en-GB"/>
        </w:rPr>
        <w:t xml:space="preserve"> </w:t>
      </w:r>
    </w:p>
  </w:footnote>
  <w:footnote w:id="50">
    <w:p w14:paraId="7E0E6FFD" w14:textId="77777777" w:rsidR="00316125" w:rsidRPr="00F71034" w:rsidRDefault="00316125" w:rsidP="005F27DD">
      <w:pPr>
        <w:pStyle w:val="Textonotapie"/>
        <w:rPr>
          <w:lang w:val="en-GB"/>
        </w:rPr>
      </w:pPr>
      <w:r>
        <w:rPr>
          <w:rStyle w:val="Refdenotaalpie"/>
        </w:rPr>
        <w:footnoteRef/>
      </w:r>
      <w:r w:rsidRPr="009521B7">
        <w:rPr>
          <w:lang w:val="en-GB"/>
        </w:rPr>
        <w:t xml:space="preserve"> </w:t>
      </w:r>
      <w:proofErr w:type="spellStart"/>
      <w:r w:rsidRPr="00F71034">
        <w:rPr>
          <w:lang w:val="en-GB"/>
        </w:rPr>
        <w:t>Ambiact</w:t>
      </w:r>
      <w:proofErr w:type="spellEnd"/>
      <w:r w:rsidRPr="00F71034">
        <w:rPr>
          <w:lang w:val="en-GB"/>
        </w:rPr>
        <w:t xml:space="preserve"> website: </w:t>
      </w:r>
      <w:hyperlink r:id="rId27" w:history="1">
        <w:r w:rsidRPr="00F71034">
          <w:rPr>
            <w:rStyle w:val="Hipervnculo"/>
            <w:lang w:val="en-GB"/>
          </w:rPr>
          <w:t>http://www.oldntec.eu/en/</w:t>
        </w:r>
      </w:hyperlink>
      <w:r w:rsidRPr="00F71034">
        <w:rPr>
          <w:lang w:val="en-GB"/>
        </w:rPr>
        <w:t xml:space="preserve"> </w:t>
      </w:r>
    </w:p>
  </w:footnote>
  <w:footnote w:id="51">
    <w:p w14:paraId="0AEB3C22" w14:textId="77777777" w:rsidR="00316125" w:rsidRPr="00F71034" w:rsidRDefault="00316125" w:rsidP="005F27DD">
      <w:pPr>
        <w:pStyle w:val="Textonotapie"/>
        <w:rPr>
          <w:lang w:val="en-GB"/>
        </w:rPr>
      </w:pPr>
      <w:r>
        <w:rPr>
          <w:rStyle w:val="Refdenotaalpie"/>
        </w:rPr>
        <w:footnoteRef/>
      </w:r>
      <w:r w:rsidRPr="009521B7">
        <w:rPr>
          <w:lang w:val="en-GB"/>
        </w:rPr>
        <w:t xml:space="preserve"> </w:t>
      </w:r>
      <w:hyperlink r:id="rId28" w:history="1">
        <w:r w:rsidRPr="00F71034">
          <w:rPr>
            <w:rStyle w:val="Hipervnculo"/>
            <w:lang w:val="en-GB"/>
          </w:rPr>
          <w:t>http://www.responsible-industry.eu/activities/bu-casestudies-results</w:t>
        </w:r>
      </w:hyperlink>
      <w:r w:rsidRPr="00F71034">
        <w:rPr>
          <w:u w:val="single"/>
          <w:lang w:val="en-GB"/>
        </w:rPr>
        <w:t xml:space="preserve">  </w:t>
      </w:r>
    </w:p>
  </w:footnote>
  <w:footnote w:id="52">
    <w:p w14:paraId="7D6E9906" w14:textId="77777777" w:rsidR="00316125" w:rsidRPr="00F71034" w:rsidRDefault="00316125" w:rsidP="005F27DD">
      <w:pPr>
        <w:pStyle w:val="Textonotapie"/>
        <w:rPr>
          <w:lang w:val="en-GB"/>
        </w:rPr>
      </w:pPr>
      <w:r>
        <w:rPr>
          <w:rStyle w:val="Refdenotaalpie"/>
        </w:rPr>
        <w:footnoteRef/>
      </w:r>
      <w:r w:rsidRPr="009521B7">
        <w:rPr>
          <w:lang w:val="en-GB"/>
        </w:rPr>
        <w:t xml:space="preserve"> </w:t>
      </w:r>
      <w:r w:rsidRPr="00F71034">
        <w:rPr>
          <w:lang w:val="en-GB"/>
        </w:rPr>
        <w:t xml:space="preserve">Project Report: </w:t>
      </w:r>
      <w:hyperlink r:id="rId29" w:history="1">
        <w:r w:rsidRPr="00F71034">
          <w:rPr>
            <w:rStyle w:val="Hipervnculo"/>
            <w:lang w:val="en-GB"/>
          </w:rPr>
          <w:t>http://bit.ly/2qD5fb6</w:t>
        </w:r>
      </w:hyperlink>
      <w:r w:rsidRPr="00F71034">
        <w:rPr>
          <w:lang w:val="en-GB"/>
        </w:rPr>
        <w:t xml:space="preserve"> </w:t>
      </w:r>
    </w:p>
    <w:p w14:paraId="16F16F9F" w14:textId="77777777" w:rsidR="00316125" w:rsidRPr="009521B7" w:rsidRDefault="00316125" w:rsidP="005F27DD">
      <w:pPr>
        <w:pStyle w:val="Textonotapie"/>
        <w:rPr>
          <w:lang w:val="en-GB"/>
        </w:rPr>
      </w:pPr>
    </w:p>
  </w:footnote>
  <w:footnote w:id="53">
    <w:p w14:paraId="4753E4BA" w14:textId="77777777" w:rsidR="00316125" w:rsidRPr="001230E0" w:rsidRDefault="00316125" w:rsidP="005F27DD">
      <w:pPr>
        <w:pStyle w:val="Textonotapie"/>
        <w:rPr>
          <w:lang w:val="en-US"/>
        </w:rPr>
      </w:pPr>
      <w:r>
        <w:rPr>
          <w:rStyle w:val="Refdenotaalpie"/>
        </w:rPr>
        <w:footnoteRef/>
      </w:r>
      <w:r w:rsidRPr="005B1202">
        <w:rPr>
          <w:lang w:val="en-GB"/>
        </w:rPr>
        <w:t xml:space="preserve"> </w:t>
      </w:r>
      <w:r w:rsidRPr="001230E0">
        <w:rPr>
          <w:lang w:val="en-US"/>
        </w:rPr>
        <w:t xml:space="preserve">Marc H.W. Van Mil, Dirk Jan </w:t>
      </w:r>
      <w:proofErr w:type="spellStart"/>
      <w:r w:rsidRPr="001230E0">
        <w:rPr>
          <w:lang w:val="en-US"/>
        </w:rPr>
        <w:t>Boerwinkel</w:t>
      </w:r>
      <w:proofErr w:type="spellEnd"/>
      <w:r w:rsidRPr="001230E0">
        <w:rPr>
          <w:lang w:val="en-US"/>
        </w:rPr>
        <w:t xml:space="preserve">, </w:t>
      </w:r>
      <w:proofErr w:type="spellStart"/>
      <w:r w:rsidRPr="001230E0">
        <w:rPr>
          <w:lang w:val="en-US"/>
        </w:rPr>
        <w:t>Jacobine</w:t>
      </w:r>
      <w:proofErr w:type="spellEnd"/>
      <w:r w:rsidRPr="001230E0">
        <w:rPr>
          <w:lang w:val="en-US"/>
        </w:rPr>
        <w:t xml:space="preserve"> E. </w:t>
      </w:r>
      <w:proofErr w:type="spellStart"/>
      <w:r w:rsidRPr="001230E0">
        <w:rPr>
          <w:lang w:val="en-US"/>
        </w:rPr>
        <w:t>Buizer-Voskamp</w:t>
      </w:r>
      <w:proofErr w:type="spellEnd"/>
      <w:r w:rsidRPr="001230E0">
        <w:rPr>
          <w:lang w:val="en-US"/>
        </w:rPr>
        <w:t xml:space="preserve">, Annelies </w:t>
      </w:r>
      <w:proofErr w:type="spellStart"/>
      <w:r w:rsidRPr="001230E0">
        <w:rPr>
          <w:lang w:val="en-US"/>
        </w:rPr>
        <w:t>Speksnijder,and</w:t>
      </w:r>
      <w:proofErr w:type="spellEnd"/>
      <w:r w:rsidRPr="001230E0">
        <w:rPr>
          <w:lang w:val="en-US"/>
        </w:rPr>
        <w:t xml:space="preserve"> </w:t>
      </w:r>
      <w:proofErr w:type="spellStart"/>
      <w:r w:rsidRPr="001230E0">
        <w:rPr>
          <w:lang w:val="en-US"/>
        </w:rPr>
        <w:t>Arend</w:t>
      </w:r>
      <w:proofErr w:type="spellEnd"/>
      <w:r w:rsidRPr="001230E0">
        <w:rPr>
          <w:lang w:val="en-US"/>
        </w:rPr>
        <w:t xml:space="preserve"> Jan </w:t>
      </w:r>
      <w:proofErr w:type="spellStart"/>
      <w:r w:rsidRPr="001230E0">
        <w:rPr>
          <w:lang w:val="en-US"/>
        </w:rPr>
        <w:t>Waarlo</w:t>
      </w:r>
      <w:proofErr w:type="spellEnd"/>
      <w:r w:rsidRPr="001230E0">
        <w:rPr>
          <w:lang w:val="en-US"/>
        </w:rPr>
        <w:t xml:space="preserve"> </w:t>
      </w:r>
      <w:r w:rsidRPr="001230E0">
        <w:rPr>
          <w:i/>
          <w:lang w:val="en-US"/>
        </w:rPr>
        <w:t xml:space="preserve">Genomics Education in Practice: Evaluation of a Mobile Lab Design, </w:t>
      </w:r>
      <w:r w:rsidRPr="001230E0">
        <w:rPr>
          <w:lang w:val="en-US"/>
        </w:rPr>
        <w:t>BIOCHEMISTRY AND MOLECULAR BIOLOGY EDUCATION, Vol. 38, No. 4, pp. 224–229, 2010</w:t>
      </w:r>
      <w:r w:rsidRPr="001230E0">
        <w:rPr>
          <w:lang w:val="en-US"/>
        </w:rPr>
        <w:br/>
      </w:r>
      <w:r w:rsidRPr="001230E0">
        <w:rPr>
          <w:lang w:val="en-GB"/>
        </w:rPr>
        <w:t>http://onlinelibrary.wiley.com/doi/10.1002/bmb.20397/epdf</w:t>
      </w:r>
    </w:p>
  </w:footnote>
  <w:footnote w:id="54">
    <w:p w14:paraId="787A95B9" w14:textId="77777777" w:rsidR="00316125" w:rsidRPr="009521B7" w:rsidRDefault="00316125" w:rsidP="005F27DD">
      <w:pPr>
        <w:pStyle w:val="Textonotapie"/>
        <w:rPr>
          <w:lang w:val="en-US"/>
        </w:rPr>
      </w:pPr>
      <w:r>
        <w:rPr>
          <w:rStyle w:val="Refdenotaalpie"/>
        </w:rPr>
        <w:footnoteRef/>
      </w:r>
      <w:r w:rsidRPr="009521B7">
        <w:rPr>
          <w:lang w:val="en-US"/>
        </w:rPr>
        <w:t xml:space="preserve"> </w:t>
      </w:r>
      <w:hyperlink r:id="rId30" w:history="1">
        <w:r w:rsidRPr="001230E0">
          <w:rPr>
            <w:rStyle w:val="Hipervnculo"/>
            <w:lang w:val="en-GB"/>
          </w:rPr>
          <w:t>http://www.dnalabs.nl/english/</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DBC7B" w14:textId="77777777" w:rsidR="00316125" w:rsidRDefault="00316125" w:rsidP="009B3BED">
    <w:pPr>
      <w:pStyle w:val="Encabezado"/>
    </w:pPr>
    <w:r w:rsidRPr="00041F05">
      <w:rPr>
        <w:noProof/>
        <w:lang w:eastAsia="es-ES"/>
      </w:rPr>
      <w:drawing>
        <wp:anchor distT="0" distB="0" distL="114300" distR="114300" simplePos="0" relativeHeight="251661312" behindDoc="1" locked="0" layoutInCell="1" allowOverlap="1" wp14:anchorId="77DACA4E" wp14:editId="1F9013BD">
          <wp:simplePos x="0" y="0"/>
          <wp:positionH relativeFrom="column">
            <wp:posOffset>1776730</wp:posOffset>
          </wp:positionH>
          <wp:positionV relativeFrom="paragraph">
            <wp:posOffset>9525</wp:posOffset>
          </wp:positionV>
          <wp:extent cx="1843295" cy="1340069"/>
          <wp:effectExtent l="0" t="0" r="1270" b="0"/>
          <wp:wrapTopAndBottom/>
          <wp:docPr id="5"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DIENT.png"/>
                  <pic:cNvPicPr/>
                </pic:nvPicPr>
                <pic:blipFill>
                  <a:blip r:embed="rId1">
                    <a:extLst>
                      <a:ext uri="{28A0092B-C50C-407E-A947-70E740481C1C}">
                        <a14:useLocalDpi xmlns:a14="http://schemas.microsoft.com/office/drawing/2010/main" val="0"/>
                      </a:ext>
                    </a:extLst>
                  </a:blip>
                  <a:stretch>
                    <a:fillRect/>
                  </a:stretch>
                </pic:blipFill>
                <pic:spPr>
                  <a:xfrm>
                    <a:off x="0" y="0"/>
                    <a:ext cx="1843295" cy="1340069"/>
                  </a:xfrm>
                  <a:prstGeom prst="rect">
                    <a:avLst/>
                  </a:prstGeom>
                </pic:spPr>
              </pic:pic>
            </a:graphicData>
          </a:graphic>
        </wp:anchor>
      </w:drawing>
    </w:r>
  </w:p>
  <w:p w14:paraId="2C548C0F" w14:textId="77777777" w:rsidR="00316125" w:rsidRDefault="00316125" w:rsidP="009B3BED">
    <w:pPr>
      <w:pStyle w:val="Encabezado"/>
    </w:pPr>
  </w:p>
  <w:p w14:paraId="428DD8F7" w14:textId="77777777" w:rsidR="00316125" w:rsidRDefault="00316125" w:rsidP="009B3BED">
    <w:pPr>
      <w:pStyle w:val="Encabezado"/>
    </w:pPr>
  </w:p>
  <w:p w14:paraId="56C95A70" w14:textId="77777777" w:rsidR="00316125" w:rsidRDefault="00316125" w:rsidP="009B3BED">
    <w:pPr>
      <w:pStyle w:val="Encabezado"/>
    </w:pPr>
  </w:p>
  <w:p w14:paraId="059F6B4F" w14:textId="77777777" w:rsidR="00316125" w:rsidRDefault="00316125" w:rsidP="009B3BED">
    <w:pPr>
      <w:pStyle w:val="Encabezado"/>
    </w:pPr>
  </w:p>
  <w:p w14:paraId="4FE46966" w14:textId="77777777" w:rsidR="00316125" w:rsidRDefault="00316125" w:rsidP="009B3BED">
    <w:pPr>
      <w:pStyle w:val="Encabezado"/>
    </w:pPr>
  </w:p>
  <w:p w14:paraId="08AC54A3" w14:textId="77777777" w:rsidR="00316125" w:rsidRDefault="00316125" w:rsidP="009B3BED">
    <w:pPr>
      <w:pStyle w:val="Encabezado"/>
    </w:pPr>
  </w:p>
  <w:p w14:paraId="563797E0" w14:textId="77777777" w:rsidR="00316125" w:rsidRDefault="00316125" w:rsidP="009B3BED">
    <w:pPr>
      <w:pStyle w:val="Encabezado"/>
    </w:pPr>
  </w:p>
  <w:p w14:paraId="2DCA6217" w14:textId="77777777" w:rsidR="00316125" w:rsidRPr="00041F05" w:rsidRDefault="00316125" w:rsidP="009B3BE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0DBE52" w14:textId="77777777" w:rsidR="00316125" w:rsidRDefault="00316125">
    <w:pPr>
      <w:pStyle w:val="Encabezado"/>
    </w:pPr>
    <w:r w:rsidRPr="0043086D">
      <w:rPr>
        <w:noProof/>
        <w:lang w:eastAsia="es-ES"/>
      </w:rPr>
      <w:drawing>
        <wp:anchor distT="0" distB="0" distL="114300" distR="114300" simplePos="0" relativeHeight="251659264" behindDoc="1" locked="0" layoutInCell="1" allowOverlap="1" wp14:anchorId="487DEE0E" wp14:editId="22226F4C">
          <wp:simplePos x="0" y="0"/>
          <wp:positionH relativeFrom="column">
            <wp:posOffset>1772920</wp:posOffset>
          </wp:positionH>
          <wp:positionV relativeFrom="paragraph">
            <wp:posOffset>4064</wp:posOffset>
          </wp:positionV>
          <wp:extent cx="1842770" cy="1339850"/>
          <wp:effectExtent l="0" t="0" r="0" b="0"/>
          <wp:wrapTopAndBottom/>
          <wp:docPr id="10"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DIENT.png"/>
                  <pic:cNvPicPr/>
                </pic:nvPicPr>
                <pic:blipFill>
                  <a:blip r:embed="rId1">
                    <a:extLst>
                      <a:ext uri="{28A0092B-C50C-407E-A947-70E740481C1C}">
                        <a14:useLocalDpi xmlns:a14="http://schemas.microsoft.com/office/drawing/2010/main" val="0"/>
                      </a:ext>
                    </a:extLst>
                  </a:blip>
                  <a:stretch>
                    <a:fillRect/>
                  </a:stretch>
                </pic:blipFill>
                <pic:spPr>
                  <a:xfrm>
                    <a:off x="0" y="0"/>
                    <a:ext cx="1842770" cy="1339850"/>
                  </a:xfrm>
                  <a:prstGeom prst="rect">
                    <a:avLst/>
                  </a:prstGeom>
                </pic:spPr>
              </pic:pic>
            </a:graphicData>
          </a:graphic>
        </wp:anchor>
      </w:drawing>
    </w:r>
  </w:p>
  <w:p w14:paraId="254B1B2B" w14:textId="77777777" w:rsidR="00316125" w:rsidRDefault="00316125">
    <w:pPr>
      <w:pStyle w:val="Encabezado"/>
    </w:pPr>
  </w:p>
  <w:p w14:paraId="4D5E101F" w14:textId="77777777" w:rsidR="00316125" w:rsidRDefault="00316125">
    <w:pPr>
      <w:pStyle w:val="Encabezado"/>
    </w:pPr>
  </w:p>
  <w:p w14:paraId="2C9D4463" w14:textId="77777777" w:rsidR="00316125" w:rsidRDefault="00316125">
    <w:pPr>
      <w:pStyle w:val="Encabezado"/>
    </w:pPr>
  </w:p>
  <w:p w14:paraId="28555C9D" w14:textId="77777777" w:rsidR="00316125" w:rsidRDefault="00316125">
    <w:pPr>
      <w:pStyle w:val="Encabezado"/>
    </w:pPr>
  </w:p>
  <w:p w14:paraId="6DCEB3EC" w14:textId="77777777" w:rsidR="00316125" w:rsidRDefault="00316125">
    <w:pPr>
      <w:pStyle w:val="Encabezado"/>
    </w:pPr>
  </w:p>
  <w:p w14:paraId="2DD94A1D" w14:textId="77777777" w:rsidR="00316125" w:rsidRDefault="00316125">
    <w:pPr>
      <w:pStyle w:val="Encabezado"/>
    </w:pPr>
  </w:p>
  <w:p w14:paraId="03FD0B3D" w14:textId="77777777" w:rsidR="00316125" w:rsidRDefault="00316125">
    <w:pPr>
      <w:pStyle w:val="Encabezado"/>
    </w:pPr>
  </w:p>
  <w:p w14:paraId="1DA4C854" w14:textId="77777777" w:rsidR="00316125" w:rsidRDefault="0031612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916AE"/>
    <w:multiLevelType w:val="hybridMultilevel"/>
    <w:tmpl w:val="A1A25978"/>
    <w:lvl w:ilvl="0" w:tplc="0C0A0001">
      <w:start w:val="1"/>
      <w:numFmt w:val="bullet"/>
      <w:lvlText w:val=""/>
      <w:lvlJc w:val="left"/>
      <w:pPr>
        <w:ind w:left="877" w:hanging="360"/>
      </w:pPr>
      <w:rPr>
        <w:rFonts w:ascii="Symbol" w:hAnsi="Symbol" w:hint="default"/>
      </w:rPr>
    </w:lvl>
    <w:lvl w:ilvl="1" w:tplc="0C0A0003" w:tentative="1">
      <w:start w:val="1"/>
      <w:numFmt w:val="bullet"/>
      <w:lvlText w:val="o"/>
      <w:lvlJc w:val="left"/>
      <w:pPr>
        <w:ind w:left="1597" w:hanging="360"/>
      </w:pPr>
      <w:rPr>
        <w:rFonts w:ascii="Courier New" w:hAnsi="Courier New" w:cs="Courier New" w:hint="default"/>
      </w:rPr>
    </w:lvl>
    <w:lvl w:ilvl="2" w:tplc="0C0A0005" w:tentative="1">
      <w:start w:val="1"/>
      <w:numFmt w:val="bullet"/>
      <w:lvlText w:val=""/>
      <w:lvlJc w:val="left"/>
      <w:pPr>
        <w:ind w:left="2317" w:hanging="360"/>
      </w:pPr>
      <w:rPr>
        <w:rFonts w:ascii="Wingdings" w:hAnsi="Wingdings" w:hint="default"/>
      </w:rPr>
    </w:lvl>
    <w:lvl w:ilvl="3" w:tplc="0C0A0001" w:tentative="1">
      <w:start w:val="1"/>
      <w:numFmt w:val="bullet"/>
      <w:lvlText w:val=""/>
      <w:lvlJc w:val="left"/>
      <w:pPr>
        <w:ind w:left="3037" w:hanging="360"/>
      </w:pPr>
      <w:rPr>
        <w:rFonts w:ascii="Symbol" w:hAnsi="Symbol" w:hint="default"/>
      </w:rPr>
    </w:lvl>
    <w:lvl w:ilvl="4" w:tplc="0C0A0003" w:tentative="1">
      <w:start w:val="1"/>
      <w:numFmt w:val="bullet"/>
      <w:lvlText w:val="o"/>
      <w:lvlJc w:val="left"/>
      <w:pPr>
        <w:ind w:left="3757" w:hanging="360"/>
      </w:pPr>
      <w:rPr>
        <w:rFonts w:ascii="Courier New" w:hAnsi="Courier New" w:cs="Courier New" w:hint="default"/>
      </w:rPr>
    </w:lvl>
    <w:lvl w:ilvl="5" w:tplc="0C0A0005" w:tentative="1">
      <w:start w:val="1"/>
      <w:numFmt w:val="bullet"/>
      <w:lvlText w:val=""/>
      <w:lvlJc w:val="left"/>
      <w:pPr>
        <w:ind w:left="4477" w:hanging="360"/>
      </w:pPr>
      <w:rPr>
        <w:rFonts w:ascii="Wingdings" w:hAnsi="Wingdings" w:hint="default"/>
      </w:rPr>
    </w:lvl>
    <w:lvl w:ilvl="6" w:tplc="0C0A0001" w:tentative="1">
      <w:start w:val="1"/>
      <w:numFmt w:val="bullet"/>
      <w:lvlText w:val=""/>
      <w:lvlJc w:val="left"/>
      <w:pPr>
        <w:ind w:left="5197" w:hanging="360"/>
      </w:pPr>
      <w:rPr>
        <w:rFonts w:ascii="Symbol" w:hAnsi="Symbol" w:hint="default"/>
      </w:rPr>
    </w:lvl>
    <w:lvl w:ilvl="7" w:tplc="0C0A0003" w:tentative="1">
      <w:start w:val="1"/>
      <w:numFmt w:val="bullet"/>
      <w:lvlText w:val="o"/>
      <w:lvlJc w:val="left"/>
      <w:pPr>
        <w:ind w:left="5917" w:hanging="360"/>
      </w:pPr>
      <w:rPr>
        <w:rFonts w:ascii="Courier New" w:hAnsi="Courier New" w:cs="Courier New" w:hint="default"/>
      </w:rPr>
    </w:lvl>
    <w:lvl w:ilvl="8" w:tplc="0C0A0005" w:tentative="1">
      <w:start w:val="1"/>
      <w:numFmt w:val="bullet"/>
      <w:lvlText w:val=""/>
      <w:lvlJc w:val="left"/>
      <w:pPr>
        <w:ind w:left="6637" w:hanging="360"/>
      </w:pPr>
      <w:rPr>
        <w:rFonts w:ascii="Wingdings" w:hAnsi="Wingdings" w:hint="default"/>
      </w:rPr>
    </w:lvl>
  </w:abstractNum>
  <w:abstractNum w:abstractNumId="1">
    <w:nsid w:val="07BE2932"/>
    <w:multiLevelType w:val="hybridMultilevel"/>
    <w:tmpl w:val="59CE9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F56CFA"/>
    <w:multiLevelType w:val="hybridMultilevel"/>
    <w:tmpl w:val="EB2EC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82C3EBB"/>
    <w:multiLevelType w:val="hybridMultilevel"/>
    <w:tmpl w:val="AE9C1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8C04E74"/>
    <w:multiLevelType w:val="hybridMultilevel"/>
    <w:tmpl w:val="CBB43DE8"/>
    <w:lvl w:ilvl="0" w:tplc="08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C3C7EA8"/>
    <w:multiLevelType w:val="hybridMultilevel"/>
    <w:tmpl w:val="6F1E4C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D424F81"/>
    <w:multiLevelType w:val="hybridMultilevel"/>
    <w:tmpl w:val="914465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E283B04"/>
    <w:multiLevelType w:val="hybridMultilevel"/>
    <w:tmpl w:val="70500554"/>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0E382DFA"/>
    <w:multiLevelType w:val="hybridMultilevel"/>
    <w:tmpl w:val="304674AC"/>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0F7A704B"/>
    <w:multiLevelType w:val="hybridMultilevel"/>
    <w:tmpl w:val="93C42D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05B2E51"/>
    <w:multiLevelType w:val="hybridMultilevel"/>
    <w:tmpl w:val="032A9A28"/>
    <w:lvl w:ilvl="0" w:tplc="79E60FFE">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21B4EB8"/>
    <w:multiLevelType w:val="hybridMultilevel"/>
    <w:tmpl w:val="50EAAA5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nsid w:val="124C0EC8"/>
    <w:multiLevelType w:val="hybridMultilevel"/>
    <w:tmpl w:val="7DB06A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6A15ED3"/>
    <w:multiLevelType w:val="hybridMultilevel"/>
    <w:tmpl w:val="0B54F516"/>
    <w:lvl w:ilvl="0" w:tplc="0C0A0001">
      <w:start w:val="1"/>
      <w:numFmt w:val="bullet"/>
      <w:lvlText w:val=""/>
      <w:lvlJc w:val="left"/>
      <w:pPr>
        <w:ind w:left="720" w:hanging="360"/>
      </w:pPr>
      <w:rPr>
        <w:rFonts w:ascii="Symbol" w:hAnsi="Symbol" w:hint="default"/>
      </w:rPr>
    </w:lvl>
    <w:lvl w:ilvl="1" w:tplc="A8F2BAB6">
      <w:start w:val="4"/>
      <w:numFmt w:val="bullet"/>
      <w:lvlText w:val="-"/>
      <w:lvlJc w:val="left"/>
      <w:pPr>
        <w:ind w:left="1440" w:hanging="360"/>
      </w:pPr>
      <w:rPr>
        <w:rFonts w:ascii="Calibri" w:eastAsia="Times New Roman" w:hAnsi="Calibri"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1A030B3E"/>
    <w:multiLevelType w:val="hybridMultilevel"/>
    <w:tmpl w:val="27449E02"/>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1CCF732C"/>
    <w:multiLevelType w:val="hybridMultilevel"/>
    <w:tmpl w:val="5A422BB8"/>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1D6B35EA"/>
    <w:multiLevelType w:val="hybridMultilevel"/>
    <w:tmpl w:val="3684C5B6"/>
    <w:lvl w:ilvl="0" w:tplc="B0B483C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1F496ACE"/>
    <w:multiLevelType w:val="hybridMultilevel"/>
    <w:tmpl w:val="400A4B80"/>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207C7B67"/>
    <w:multiLevelType w:val="hybridMultilevel"/>
    <w:tmpl w:val="A33A5C9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213532B3"/>
    <w:multiLevelType w:val="hybridMultilevel"/>
    <w:tmpl w:val="59D470F4"/>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221F3DFC"/>
    <w:multiLevelType w:val="hybridMultilevel"/>
    <w:tmpl w:val="41E2D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241E46AF"/>
    <w:multiLevelType w:val="hybridMultilevel"/>
    <w:tmpl w:val="B144E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67B00FC"/>
    <w:multiLevelType w:val="hybridMultilevel"/>
    <w:tmpl w:val="C870FB1E"/>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2C224115"/>
    <w:multiLevelType w:val="hybridMultilevel"/>
    <w:tmpl w:val="1EF634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2FC25B70"/>
    <w:multiLevelType w:val="hybridMultilevel"/>
    <w:tmpl w:val="4112B9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30F6030C"/>
    <w:multiLevelType w:val="hybridMultilevel"/>
    <w:tmpl w:val="2A9CF3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32E77A20"/>
    <w:multiLevelType w:val="hybridMultilevel"/>
    <w:tmpl w:val="E1724C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33C30F55"/>
    <w:multiLevelType w:val="hybridMultilevel"/>
    <w:tmpl w:val="AD5C1980"/>
    <w:lvl w:ilvl="0" w:tplc="871E2D5C">
      <w:numFmt w:val="bullet"/>
      <w:lvlText w:val="•"/>
      <w:lvlJc w:val="left"/>
      <w:pPr>
        <w:ind w:left="405" w:hanging="360"/>
      </w:pPr>
      <w:rPr>
        <w:rFonts w:ascii="Calibri" w:eastAsiaTheme="minorHAnsi" w:hAnsi="Calibri" w:cstheme="minorBidi" w:hint="default"/>
      </w:rPr>
    </w:lvl>
    <w:lvl w:ilvl="1" w:tplc="0C0A0003" w:tentative="1">
      <w:start w:val="1"/>
      <w:numFmt w:val="bullet"/>
      <w:lvlText w:val="o"/>
      <w:lvlJc w:val="left"/>
      <w:pPr>
        <w:ind w:left="1125" w:hanging="360"/>
      </w:pPr>
      <w:rPr>
        <w:rFonts w:ascii="Courier New" w:hAnsi="Courier New" w:cs="Courier New" w:hint="default"/>
      </w:rPr>
    </w:lvl>
    <w:lvl w:ilvl="2" w:tplc="0C0A0005" w:tentative="1">
      <w:start w:val="1"/>
      <w:numFmt w:val="bullet"/>
      <w:lvlText w:val=""/>
      <w:lvlJc w:val="left"/>
      <w:pPr>
        <w:ind w:left="1845" w:hanging="360"/>
      </w:pPr>
      <w:rPr>
        <w:rFonts w:ascii="Wingdings" w:hAnsi="Wingdings" w:hint="default"/>
      </w:rPr>
    </w:lvl>
    <w:lvl w:ilvl="3" w:tplc="0C0A0001" w:tentative="1">
      <w:start w:val="1"/>
      <w:numFmt w:val="bullet"/>
      <w:lvlText w:val=""/>
      <w:lvlJc w:val="left"/>
      <w:pPr>
        <w:ind w:left="2565" w:hanging="360"/>
      </w:pPr>
      <w:rPr>
        <w:rFonts w:ascii="Symbol" w:hAnsi="Symbol" w:hint="default"/>
      </w:rPr>
    </w:lvl>
    <w:lvl w:ilvl="4" w:tplc="0C0A0003" w:tentative="1">
      <w:start w:val="1"/>
      <w:numFmt w:val="bullet"/>
      <w:lvlText w:val="o"/>
      <w:lvlJc w:val="left"/>
      <w:pPr>
        <w:ind w:left="3285" w:hanging="360"/>
      </w:pPr>
      <w:rPr>
        <w:rFonts w:ascii="Courier New" w:hAnsi="Courier New" w:cs="Courier New" w:hint="default"/>
      </w:rPr>
    </w:lvl>
    <w:lvl w:ilvl="5" w:tplc="0C0A0005" w:tentative="1">
      <w:start w:val="1"/>
      <w:numFmt w:val="bullet"/>
      <w:lvlText w:val=""/>
      <w:lvlJc w:val="left"/>
      <w:pPr>
        <w:ind w:left="4005" w:hanging="360"/>
      </w:pPr>
      <w:rPr>
        <w:rFonts w:ascii="Wingdings" w:hAnsi="Wingdings" w:hint="default"/>
      </w:rPr>
    </w:lvl>
    <w:lvl w:ilvl="6" w:tplc="0C0A0001" w:tentative="1">
      <w:start w:val="1"/>
      <w:numFmt w:val="bullet"/>
      <w:lvlText w:val=""/>
      <w:lvlJc w:val="left"/>
      <w:pPr>
        <w:ind w:left="4725" w:hanging="360"/>
      </w:pPr>
      <w:rPr>
        <w:rFonts w:ascii="Symbol" w:hAnsi="Symbol" w:hint="default"/>
      </w:rPr>
    </w:lvl>
    <w:lvl w:ilvl="7" w:tplc="0C0A0003" w:tentative="1">
      <w:start w:val="1"/>
      <w:numFmt w:val="bullet"/>
      <w:lvlText w:val="o"/>
      <w:lvlJc w:val="left"/>
      <w:pPr>
        <w:ind w:left="5445" w:hanging="360"/>
      </w:pPr>
      <w:rPr>
        <w:rFonts w:ascii="Courier New" w:hAnsi="Courier New" w:cs="Courier New" w:hint="default"/>
      </w:rPr>
    </w:lvl>
    <w:lvl w:ilvl="8" w:tplc="0C0A0005" w:tentative="1">
      <w:start w:val="1"/>
      <w:numFmt w:val="bullet"/>
      <w:lvlText w:val=""/>
      <w:lvlJc w:val="left"/>
      <w:pPr>
        <w:ind w:left="6165" w:hanging="360"/>
      </w:pPr>
      <w:rPr>
        <w:rFonts w:ascii="Wingdings" w:hAnsi="Wingdings" w:hint="default"/>
      </w:rPr>
    </w:lvl>
  </w:abstractNum>
  <w:abstractNum w:abstractNumId="28">
    <w:nsid w:val="35303E15"/>
    <w:multiLevelType w:val="hybridMultilevel"/>
    <w:tmpl w:val="55E805C2"/>
    <w:lvl w:ilvl="0" w:tplc="1D54A758">
      <w:start w:val="7"/>
      <w:numFmt w:val="bullet"/>
      <w:lvlText w:val="-"/>
      <w:lvlJc w:val="left"/>
      <w:pPr>
        <w:ind w:left="720" w:hanging="360"/>
      </w:pPr>
      <w:rPr>
        <w:rFonts w:ascii="Helvetica" w:eastAsia="Times New Roman" w:hAnsi="Helvetica" w:cs="Helvetic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379054CC"/>
    <w:multiLevelType w:val="hybridMultilevel"/>
    <w:tmpl w:val="B82AC8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37B31010"/>
    <w:multiLevelType w:val="hybridMultilevel"/>
    <w:tmpl w:val="DA4AEAEE"/>
    <w:lvl w:ilvl="0" w:tplc="37368C5A">
      <w:start w:val="1"/>
      <w:numFmt w:val="bullet"/>
      <w:lvlText w:val="•"/>
      <w:lvlJc w:val="left"/>
      <w:pPr>
        <w:tabs>
          <w:tab w:val="num" w:pos="720"/>
        </w:tabs>
        <w:ind w:left="720" w:hanging="360"/>
      </w:pPr>
      <w:rPr>
        <w:rFonts w:ascii="Times New Roman" w:hAnsi="Times New Roman" w:hint="default"/>
      </w:rPr>
    </w:lvl>
    <w:lvl w:ilvl="1" w:tplc="C324F7F4" w:tentative="1">
      <w:start w:val="1"/>
      <w:numFmt w:val="bullet"/>
      <w:lvlText w:val="•"/>
      <w:lvlJc w:val="left"/>
      <w:pPr>
        <w:tabs>
          <w:tab w:val="num" w:pos="1440"/>
        </w:tabs>
        <w:ind w:left="1440" w:hanging="360"/>
      </w:pPr>
      <w:rPr>
        <w:rFonts w:ascii="Times New Roman" w:hAnsi="Times New Roman" w:hint="default"/>
      </w:rPr>
    </w:lvl>
    <w:lvl w:ilvl="2" w:tplc="E63ACC34" w:tentative="1">
      <w:start w:val="1"/>
      <w:numFmt w:val="bullet"/>
      <w:lvlText w:val="•"/>
      <w:lvlJc w:val="left"/>
      <w:pPr>
        <w:tabs>
          <w:tab w:val="num" w:pos="2160"/>
        </w:tabs>
        <w:ind w:left="2160" w:hanging="360"/>
      </w:pPr>
      <w:rPr>
        <w:rFonts w:ascii="Times New Roman" w:hAnsi="Times New Roman" w:hint="default"/>
      </w:rPr>
    </w:lvl>
    <w:lvl w:ilvl="3" w:tplc="92460194" w:tentative="1">
      <w:start w:val="1"/>
      <w:numFmt w:val="bullet"/>
      <w:lvlText w:val="•"/>
      <w:lvlJc w:val="left"/>
      <w:pPr>
        <w:tabs>
          <w:tab w:val="num" w:pos="2880"/>
        </w:tabs>
        <w:ind w:left="2880" w:hanging="360"/>
      </w:pPr>
      <w:rPr>
        <w:rFonts w:ascii="Times New Roman" w:hAnsi="Times New Roman" w:hint="default"/>
      </w:rPr>
    </w:lvl>
    <w:lvl w:ilvl="4" w:tplc="E2A6819E" w:tentative="1">
      <w:start w:val="1"/>
      <w:numFmt w:val="bullet"/>
      <w:lvlText w:val="•"/>
      <w:lvlJc w:val="left"/>
      <w:pPr>
        <w:tabs>
          <w:tab w:val="num" w:pos="3600"/>
        </w:tabs>
        <w:ind w:left="3600" w:hanging="360"/>
      </w:pPr>
      <w:rPr>
        <w:rFonts w:ascii="Times New Roman" w:hAnsi="Times New Roman" w:hint="default"/>
      </w:rPr>
    </w:lvl>
    <w:lvl w:ilvl="5" w:tplc="26B2FE72" w:tentative="1">
      <w:start w:val="1"/>
      <w:numFmt w:val="bullet"/>
      <w:lvlText w:val="•"/>
      <w:lvlJc w:val="left"/>
      <w:pPr>
        <w:tabs>
          <w:tab w:val="num" w:pos="4320"/>
        </w:tabs>
        <w:ind w:left="4320" w:hanging="360"/>
      </w:pPr>
      <w:rPr>
        <w:rFonts w:ascii="Times New Roman" w:hAnsi="Times New Roman" w:hint="default"/>
      </w:rPr>
    </w:lvl>
    <w:lvl w:ilvl="6" w:tplc="FAA8AC20" w:tentative="1">
      <w:start w:val="1"/>
      <w:numFmt w:val="bullet"/>
      <w:lvlText w:val="•"/>
      <w:lvlJc w:val="left"/>
      <w:pPr>
        <w:tabs>
          <w:tab w:val="num" w:pos="5040"/>
        </w:tabs>
        <w:ind w:left="5040" w:hanging="360"/>
      </w:pPr>
      <w:rPr>
        <w:rFonts w:ascii="Times New Roman" w:hAnsi="Times New Roman" w:hint="default"/>
      </w:rPr>
    </w:lvl>
    <w:lvl w:ilvl="7" w:tplc="F020C3DC" w:tentative="1">
      <w:start w:val="1"/>
      <w:numFmt w:val="bullet"/>
      <w:lvlText w:val="•"/>
      <w:lvlJc w:val="left"/>
      <w:pPr>
        <w:tabs>
          <w:tab w:val="num" w:pos="5760"/>
        </w:tabs>
        <w:ind w:left="5760" w:hanging="360"/>
      </w:pPr>
      <w:rPr>
        <w:rFonts w:ascii="Times New Roman" w:hAnsi="Times New Roman" w:hint="default"/>
      </w:rPr>
    </w:lvl>
    <w:lvl w:ilvl="8" w:tplc="7DEE851A" w:tentative="1">
      <w:start w:val="1"/>
      <w:numFmt w:val="bullet"/>
      <w:lvlText w:val="•"/>
      <w:lvlJc w:val="left"/>
      <w:pPr>
        <w:tabs>
          <w:tab w:val="num" w:pos="6480"/>
        </w:tabs>
        <w:ind w:left="6480" w:hanging="360"/>
      </w:pPr>
      <w:rPr>
        <w:rFonts w:ascii="Times New Roman" w:hAnsi="Times New Roman" w:hint="default"/>
      </w:rPr>
    </w:lvl>
  </w:abstractNum>
  <w:abstractNum w:abstractNumId="31">
    <w:nsid w:val="37D06DF3"/>
    <w:multiLevelType w:val="hybridMultilevel"/>
    <w:tmpl w:val="AAB4452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3A3D7D7A"/>
    <w:multiLevelType w:val="hybridMultilevel"/>
    <w:tmpl w:val="FEDAB4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3CE55DF9"/>
    <w:multiLevelType w:val="hybridMultilevel"/>
    <w:tmpl w:val="A2BED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3E422E76"/>
    <w:multiLevelType w:val="hybridMultilevel"/>
    <w:tmpl w:val="2C62FC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3F0D0852"/>
    <w:multiLevelType w:val="hybridMultilevel"/>
    <w:tmpl w:val="E512A8DE"/>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41616154"/>
    <w:multiLevelType w:val="hybridMultilevel"/>
    <w:tmpl w:val="1EB8C3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427A01B8"/>
    <w:multiLevelType w:val="hybridMultilevel"/>
    <w:tmpl w:val="5F187E1C"/>
    <w:lvl w:ilvl="0" w:tplc="B0B483C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42C41C3E"/>
    <w:multiLevelType w:val="hybridMultilevel"/>
    <w:tmpl w:val="FD765A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44AB03E5"/>
    <w:multiLevelType w:val="hybridMultilevel"/>
    <w:tmpl w:val="1E26DB5A"/>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452733F1"/>
    <w:multiLevelType w:val="hybridMultilevel"/>
    <w:tmpl w:val="D88CF13C"/>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4B0135E6"/>
    <w:multiLevelType w:val="hybridMultilevel"/>
    <w:tmpl w:val="7228C85C"/>
    <w:lvl w:ilvl="0" w:tplc="EBDCFA7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4C5A540B"/>
    <w:multiLevelType w:val="hybridMultilevel"/>
    <w:tmpl w:val="FB9AEE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4C745470"/>
    <w:multiLevelType w:val="hybridMultilevel"/>
    <w:tmpl w:val="35F8DB96"/>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4CB80416"/>
    <w:multiLevelType w:val="hybridMultilevel"/>
    <w:tmpl w:val="DE68C276"/>
    <w:lvl w:ilvl="0" w:tplc="CAD601BA">
      <w:start w:val="1"/>
      <w:numFmt w:val="bullet"/>
      <w:lvlText w:val=""/>
      <w:lvlJc w:val="left"/>
      <w:pPr>
        <w:ind w:left="770" w:hanging="360"/>
      </w:pPr>
      <w:rPr>
        <w:rFonts w:ascii="Symbol" w:hAnsi="Symbol" w:hint="default"/>
        <w:color w:val="000000" w:themeColor="text1"/>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45">
    <w:nsid w:val="4D186114"/>
    <w:multiLevelType w:val="hybridMultilevel"/>
    <w:tmpl w:val="113A24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4F2A44D9"/>
    <w:multiLevelType w:val="hybridMultilevel"/>
    <w:tmpl w:val="01F44B44"/>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nsid w:val="59E85C30"/>
    <w:multiLevelType w:val="hybridMultilevel"/>
    <w:tmpl w:val="CB18E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5C9E61A6"/>
    <w:multiLevelType w:val="hybridMultilevel"/>
    <w:tmpl w:val="A648A3E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nsid w:val="5F244433"/>
    <w:multiLevelType w:val="hybridMultilevel"/>
    <w:tmpl w:val="43404D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nsid w:val="629125BF"/>
    <w:multiLevelType w:val="hybridMultilevel"/>
    <w:tmpl w:val="A27E2B38"/>
    <w:lvl w:ilvl="0" w:tplc="B0B483C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nsid w:val="63660F54"/>
    <w:multiLevelType w:val="hybridMultilevel"/>
    <w:tmpl w:val="63983C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nsid w:val="66EE7AA2"/>
    <w:multiLevelType w:val="hybridMultilevel"/>
    <w:tmpl w:val="F1EEE382"/>
    <w:lvl w:ilvl="0" w:tplc="1D54A758">
      <w:start w:val="7"/>
      <w:numFmt w:val="bullet"/>
      <w:lvlText w:val="-"/>
      <w:lvlJc w:val="left"/>
      <w:pPr>
        <w:ind w:left="1080" w:hanging="360"/>
      </w:pPr>
      <w:rPr>
        <w:rFonts w:ascii="Helvetica" w:eastAsia="Times New Roman" w:hAnsi="Helvetica" w:cs="Helvetica"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3">
    <w:nsid w:val="6A685BE8"/>
    <w:multiLevelType w:val="hybridMultilevel"/>
    <w:tmpl w:val="1FCE92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6CB65B05"/>
    <w:multiLevelType w:val="hybridMultilevel"/>
    <w:tmpl w:val="38A0CD9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nsid w:val="6D2C7EAF"/>
    <w:multiLevelType w:val="hybridMultilevel"/>
    <w:tmpl w:val="5FAA7700"/>
    <w:lvl w:ilvl="0" w:tplc="D2D2499C">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6">
    <w:nsid w:val="6D7D15E6"/>
    <w:multiLevelType w:val="hybridMultilevel"/>
    <w:tmpl w:val="A9581E0A"/>
    <w:lvl w:ilvl="0" w:tplc="1DF6AB30">
      <w:start w:val="4"/>
      <w:numFmt w:val="bullet"/>
      <w:lvlText w:val=""/>
      <w:lvlJc w:val="left"/>
      <w:pPr>
        <w:ind w:left="360" w:hanging="360"/>
      </w:pPr>
      <w:rPr>
        <w:rFonts w:ascii="Symbol" w:eastAsiaTheme="minorEastAsia"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nsid w:val="6E9E78E3"/>
    <w:multiLevelType w:val="hybridMultilevel"/>
    <w:tmpl w:val="844280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nsid w:val="6EDF2794"/>
    <w:multiLevelType w:val="hybridMultilevel"/>
    <w:tmpl w:val="2DFC61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nsid w:val="6F2946BE"/>
    <w:multiLevelType w:val="hybridMultilevel"/>
    <w:tmpl w:val="6630D258"/>
    <w:lvl w:ilvl="0" w:tplc="B0B483C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0">
    <w:nsid w:val="719B2669"/>
    <w:multiLevelType w:val="hybridMultilevel"/>
    <w:tmpl w:val="646A99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nsid w:val="764C05E0"/>
    <w:multiLevelType w:val="hybridMultilevel"/>
    <w:tmpl w:val="1A90833C"/>
    <w:lvl w:ilvl="0" w:tplc="B0B483C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2">
    <w:nsid w:val="7822000D"/>
    <w:multiLevelType w:val="hybridMultilevel"/>
    <w:tmpl w:val="70BEC35E"/>
    <w:lvl w:ilvl="0" w:tplc="1D4E8BD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nsid w:val="7BA120E4"/>
    <w:multiLevelType w:val="hybridMultilevel"/>
    <w:tmpl w:val="62F841AA"/>
    <w:lvl w:ilvl="0" w:tplc="75B07920">
      <w:start w:val="6"/>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nsid w:val="7C690C85"/>
    <w:multiLevelType w:val="hybridMultilevel"/>
    <w:tmpl w:val="08D6629A"/>
    <w:lvl w:ilvl="0" w:tplc="1DF6AB30">
      <w:start w:val="4"/>
      <w:numFmt w:val="bullet"/>
      <w:lvlText w:val=""/>
      <w:lvlJc w:val="left"/>
      <w:pPr>
        <w:ind w:left="360" w:hanging="360"/>
      </w:pPr>
      <w:rPr>
        <w:rFonts w:ascii="Symbol" w:eastAsiaTheme="minorEastAsia" w:hAnsi="Symbol" w:cstheme="minorBidi" w:hint="default"/>
      </w:rPr>
    </w:lvl>
    <w:lvl w:ilvl="1" w:tplc="A8F2BAB6">
      <w:start w:val="4"/>
      <w:numFmt w:val="bullet"/>
      <w:lvlText w:val="-"/>
      <w:lvlJc w:val="left"/>
      <w:pPr>
        <w:ind w:left="1440" w:hanging="360"/>
      </w:pPr>
      <w:rPr>
        <w:rFonts w:ascii="Calibri" w:eastAsia="Times New Roman" w:hAnsi="Calibri" w:cs="Aria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5">
    <w:nsid w:val="7E5D1217"/>
    <w:multiLevelType w:val="hybridMultilevel"/>
    <w:tmpl w:val="7C02E51C"/>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7"/>
  </w:num>
  <w:num w:numId="2">
    <w:abstractNumId w:val="10"/>
  </w:num>
  <w:num w:numId="3">
    <w:abstractNumId w:val="4"/>
  </w:num>
  <w:num w:numId="4">
    <w:abstractNumId w:val="58"/>
  </w:num>
  <w:num w:numId="5">
    <w:abstractNumId w:val="62"/>
  </w:num>
  <w:num w:numId="6">
    <w:abstractNumId w:val="28"/>
  </w:num>
  <w:num w:numId="7">
    <w:abstractNumId w:val="52"/>
  </w:num>
  <w:num w:numId="8">
    <w:abstractNumId w:val="38"/>
  </w:num>
  <w:num w:numId="9">
    <w:abstractNumId w:val="27"/>
  </w:num>
  <w:num w:numId="10">
    <w:abstractNumId w:val="63"/>
  </w:num>
  <w:num w:numId="11">
    <w:abstractNumId w:val="22"/>
  </w:num>
  <w:num w:numId="12">
    <w:abstractNumId w:val="9"/>
  </w:num>
  <w:num w:numId="13">
    <w:abstractNumId w:val="40"/>
  </w:num>
  <w:num w:numId="14">
    <w:abstractNumId w:val="45"/>
  </w:num>
  <w:num w:numId="15">
    <w:abstractNumId w:val="8"/>
  </w:num>
  <w:num w:numId="16">
    <w:abstractNumId w:val="23"/>
  </w:num>
  <w:num w:numId="17">
    <w:abstractNumId w:val="43"/>
  </w:num>
  <w:num w:numId="18">
    <w:abstractNumId w:val="12"/>
  </w:num>
  <w:num w:numId="19">
    <w:abstractNumId w:val="46"/>
  </w:num>
  <w:num w:numId="20">
    <w:abstractNumId w:val="42"/>
  </w:num>
  <w:num w:numId="21">
    <w:abstractNumId w:val="65"/>
  </w:num>
  <w:num w:numId="22">
    <w:abstractNumId w:val="24"/>
  </w:num>
  <w:num w:numId="23">
    <w:abstractNumId w:val="7"/>
  </w:num>
  <w:num w:numId="24">
    <w:abstractNumId w:val="36"/>
  </w:num>
  <w:num w:numId="25">
    <w:abstractNumId w:val="39"/>
  </w:num>
  <w:num w:numId="26">
    <w:abstractNumId w:val="26"/>
  </w:num>
  <w:num w:numId="27">
    <w:abstractNumId w:val="15"/>
  </w:num>
  <w:num w:numId="28">
    <w:abstractNumId w:val="0"/>
  </w:num>
  <w:num w:numId="29">
    <w:abstractNumId w:val="35"/>
  </w:num>
  <w:num w:numId="30">
    <w:abstractNumId w:val="51"/>
  </w:num>
  <w:num w:numId="31">
    <w:abstractNumId w:val="19"/>
  </w:num>
  <w:num w:numId="32">
    <w:abstractNumId w:val="20"/>
  </w:num>
  <w:num w:numId="33">
    <w:abstractNumId w:val="17"/>
  </w:num>
  <w:num w:numId="34">
    <w:abstractNumId w:val="64"/>
  </w:num>
  <w:num w:numId="35">
    <w:abstractNumId w:val="25"/>
  </w:num>
  <w:num w:numId="36">
    <w:abstractNumId w:val="13"/>
  </w:num>
  <w:num w:numId="37">
    <w:abstractNumId w:val="29"/>
  </w:num>
  <w:num w:numId="38">
    <w:abstractNumId w:val="5"/>
  </w:num>
  <w:num w:numId="39">
    <w:abstractNumId w:val="49"/>
  </w:num>
  <w:num w:numId="40">
    <w:abstractNumId w:val="30"/>
  </w:num>
  <w:num w:numId="41">
    <w:abstractNumId w:val="31"/>
  </w:num>
  <w:num w:numId="42">
    <w:abstractNumId w:val="56"/>
  </w:num>
  <w:num w:numId="43">
    <w:abstractNumId w:val="32"/>
  </w:num>
  <w:num w:numId="44">
    <w:abstractNumId w:val="60"/>
  </w:num>
  <w:num w:numId="45">
    <w:abstractNumId w:val="54"/>
  </w:num>
  <w:num w:numId="46">
    <w:abstractNumId w:val="48"/>
  </w:num>
  <w:num w:numId="47">
    <w:abstractNumId w:val="41"/>
  </w:num>
  <w:num w:numId="48">
    <w:abstractNumId w:val="59"/>
  </w:num>
  <w:num w:numId="49">
    <w:abstractNumId w:val="61"/>
  </w:num>
  <w:num w:numId="50">
    <w:abstractNumId w:val="16"/>
  </w:num>
  <w:num w:numId="51">
    <w:abstractNumId w:val="50"/>
  </w:num>
  <w:num w:numId="52">
    <w:abstractNumId w:val="37"/>
  </w:num>
  <w:num w:numId="53">
    <w:abstractNumId w:val="18"/>
  </w:num>
  <w:num w:numId="54">
    <w:abstractNumId w:val="55"/>
  </w:num>
  <w:num w:numId="55">
    <w:abstractNumId w:val="44"/>
  </w:num>
  <w:num w:numId="56">
    <w:abstractNumId w:val="14"/>
  </w:num>
  <w:num w:numId="57">
    <w:abstractNumId w:val="6"/>
  </w:num>
  <w:num w:numId="58">
    <w:abstractNumId w:val="34"/>
  </w:num>
  <w:num w:numId="59">
    <w:abstractNumId w:val="11"/>
  </w:num>
  <w:num w:numId="60">
    <w:abstractNumId w:val="21"/>
  </w:num>
  <w:num w:numId="61">
    <w:abstractNumId w:val="1"/>
  </w:num>
  <w:num w:numId="62">
    <w:abstractNumId w:val="33"/>
  </w:num>
  <w:num w:numId="63">
    <w:abstractNumId w:val="53"/>
  </w:num>
  <w:num w:numId="64">
    <w:abstractNumId w:val="47"/>
  </w:num>
  <w:num w:numId="65">
    <w:abstractNumId w:val="2"/>
  </w:num>
  <w:num w:numId="66">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3086D"/>
    <w:rsid w:val="000122F1"/>
    <w:rsid w:val="00017191"/>
    <w:rsid w:val="00024114"/>
    <w:rsid w:val="0003064D"/>
    <w:rsid w:val="000376E7"/>
    <w:rsid w:val="0006432D"/>
    <w:rsid w:val="00073EDC"/>
    <w:rsid w:val="00086DDA"/>
    <w:rsid w:val="000D29C1"/>
    <w:rsid w:val="000D760C"/>
    <w:rsid w:val="000F59BE"/>
    <w:rsid w:val="000F62E7"/>
    <w:rsid w:val="00101FB6"/>
    <w:rsid w:val="00115A2D"/>
    <w:rsid w:val="00142C91"/>
    <w:rsid w:val="001467B2"/>
    <w:rsid w:val="001C466B"/>
    <w:rsid w:val="001C696A"/>
    <w:rsid w:val="001D1EBA"/>
    <w:rsid w:val="001F37B5"/>
    <w:rsid w:val="001F56F3"/>
    <w:rsid w:val="0022062C"/>
    <w:rsid w:val="002456CC"/>
    <w:rsid w:val="00246A16"/>
    <w:rsid w:val="002875A2"/>
    <w:rsid w:val="002A7F35"/>
    <w:rsid w:val="002B5F0F"/>
    <w:rsid w:val="002B7816"/>
    <w:rsid w:val="002D0271"/>
    <w:rsid w:val="00314A27"/>
    <w:rsid w:val="00316125"/>
    <w:rsid w:val="00340861"/>
    <w:rsid w:val="00347CE4"/>
    <w:rsid w:val="003505EE"/>
    <w:rsid w:val="003622BF"/>
    <w:rsid w:val="003719C9"/>
    <w:rsid w:val="00374BEC"/>
    <w:rsid w:val="0037777A"/>
    <w:rsid w:val="00380352"/>
    <w:rsid w:val="00381E95"/>
    <w:rsid w:val="0038368A"/>
    <w:rsid w:val="003A054E"/>
    <w:rsid w:val="003A4FAA"/>
    <w:rsid w:val="003E341B"/>
    <w:rsid w:val="0040747F"/>
    <w:rsid w:val="0042547E"/>
    <w:rsid w:val="0043086D"/>
    <w:rsid w:val="004360BB"/>
    <w:rsid w:val="00437327"/>
    <w:rsid w:val="0043770E"/>
    <w:rsid w:val="004472A0"/>
    <w:rsid w:val="00447AD6"/>
    <w:rsid w:val="00465D1E"/>
    <w:rsid w:val="004674BE"/>
    <w:rsid w:val="0047686F"/>
    <w:rsid w:val="00483E24"/>
    <w:rsid w:val="004901F4"/>
    <w:rsid w:val="00493313"/>
    <w:rsid w:val="004B7FDE"/>
    <w:rsid w:val="004C1C2B"/>
    <w:rsid w:val="004D069A"/>
    <w:rsid w:val="004D448F"/>
    <w:rsid w:val="004F520A"/>
    <w:rsid w:val="00501DDB"/>
    <w:rsid w:val="005318C7"/>
    <w:rsid w:val="005335D6"/>
    <w:rsid w:val="00542B63"/>
    <w:rsid w:val="00561AB8"/>
    <w:rsid w:val="00566E43"/>
    <w:rsid w:val="005721E8"/>
    <w:rsid w:val="00582900"/>
    <w:rsid w:val="00587956"/>
    <w:rsid w:val="005924FF"/>
    <w:rsid w:val="005F27DD"/>
    <w:rsid w:val="005F6377"/>
    <w:rsid w:val="0060442D"/>
    <w:rsid w:val="006054EF"/>
    <w:rsid w:val="00627F37"/>
    <w:rsid w:val="0063638C"/>
    <w:rsid w:val="006458B6"/>
    <w:rsid w:val="00650653"/>
    <w:rsid w:val="00660F7E"/>
    <w:rsid w:val="00675EDC"/>
    <w:rsid w:val="00683D8C"/>
    <w:rsid w:val="006A30B6"/>
    <w:rsid w:val="006A315C"/>
    <w:rsid w:val="006C30DF"/>
    <w:rsid w:val="006E64E2"/>
    <w:rsid w:val="00703242"/>
    <w:rsid w:val="007076A6"/>
    <w:rsid w:val="0070779B"/>
    <w:rsid w:val="00714DFA"/>
    <w:rsid w:val="0071712D"/>
    <w:rsid w:val="007454F4"/>
    <w:rsid w:val="0075564E"/>
    <w:rsid w:val="00761D2B"/>
    <w:rsid w:val="00770BFF"/>
    <w:rsid w:val="00794644"/>
    <w:rsid w:val="007A4A5B"/>
    <w:rsid w:val="007B29DF"/>
    <w:rsid w:val="007B6929"/>
    <w:rsid w:val="007C3AA7"/>
    <w:rsid w:val="007D29BA"/>
    <w:rsid w:val="007E4462"/>
    <w:rsid w:val="008202EA"/>
    <w:rsid w:val="008249E2"/>
    <w:rsid w:val="00832218"/>
    <w:rsid w:val="0083678D"/>
    <w:rsid w:val="008371F1"/>
    <w:rsid w:val="008401F9"/>
    <w:rsid w:val="00853A28"/>
    <w:rsid w:val="008548E3"/>
    <w:rsid w:val="00881862"/>
    <w:rsid w:val="00884884"/>
    <w:rsid w:val="008A3123"/>
    <w:rsid w:val="008C188D"/>
    <w:rsid w:val="008D2C92"/>
    <w:rsid w:val="008E0338"/>
    <w:rsid w:val="008E2699"/>
    <w:rsid w:val="008E2935"/>
    <w:rsid w:val="008F1AB4"/>
    <w:rsid w:val="00903967"/>
    <w:rsid w:val="00907783"/>
    <w:rsid w:val="00920823"/>
    <w:rsid w:val="009429F2"/>
    <w:rsid w:val="00944EDE"/>
    <w:rsid w:val="0095344D"/>
    <w:rsid w:val="00953E4D"/>
    <w:rsid w:val="00957EC6"/>
    <w:rsid w:val="00960A9F"/>
    <w:rsid w:val="0099221F"/>
    <w:rsid w:val="009A5D91"/>
    <w:rsid w:val="009B3BED"/>
    <w:rsid w:val="009C59A4"/>
    <w:rsid w:val="009F1226"/>
    <w:rsid w:val="009F2BC5"/>
    <w:rsid w:val="009F601A"/>
    <w:rsid w:val="009F668A"/>
    <w:rsid w:val="00A04979"/>
    <w:rsid w:val="00A1169F"/>
    <w:rsid w:val="00A54EFC"/>
    <w:rsid w:val="00A61CCB"/>
    <w:rsid w:val="00A8014E"/>
    <w:rsid w:val="00A80C32"/>
    <w:rsid w:val="00A84862"/>
    <w:rsid w:val="00AA4565"/>
    <w:rsid w:val="00AB5C7F"/>
    <w:rsid w:val="00AC7083"/>
    <w:rsid w:val="00AE6454"/>
    <w:rsid w:val="00B227EA"/>
    <w:rsid w:val="00B27ED9"/>
    <w:rsid w:val="00B42D15"/>
    <w:rsid w:val="00B46EBF"/>
    <w:rsid w:val="00B61CC1"/>
    <w:rsid w:val="00B65F0C"/>
    <w:rsid w:val="00B803D9"/>
    <w:rsid w:val="00B82E1A"/>
    <w:rsid w:val="00B83351"/>
    <w:rsid w:val="00B91073"/>
    <w:rsid w:val="00B9580A"/>
    <w:rsid w:val="00B958E2"/>
    <w:rsid w:val="00B975E7"/>
    <w:rsid w:val="00BA08F2"/>
    <w:rsid w:val="00BB1812"/>
    <w:rsid w:val="00BF1E56"/>
    <w:rsid w:val="00BF5FEF"/>
    <w:rsid w:val="00C17D4F"/>
    <w:rsid w:val="00C27717"/>
    <w:rsid w:val="00C3684D"/>
    <w:rsid w:val="00C374CB"/>
    <w:rsid w:val="00C46CB3"/>
    <w:rsid w:val="00C47649"/>
    <w:rsid w:val="00C655A1"/>
    <w:rsid w:val="00C72526"/>
    <w:rsid w:val="00CA2401"/>
    <w:rsid w:val="00CB6E27"/>
    <w:rsid w:val="00CD0707"/>
    <w:rsid w:val="00CD2472"/>
    <w:rsid w:val="00D1416E"/>
    <w:rsid w:val="00D32AD0"/>
    <w:rsid w:val="00D4278A"/>
    <w:rsid w:val="00D4389F"/>
    <w:rsid w:val="00D50497"/>
    <w:rsid w:val="00D57357"/>
    <w:rsid w:val="00D60B92"/>
    <w:rsid w:val="00D6268F"/>
    <w:rsid w:val="00D64492"/>
    <w:rsid w:val="00D670C1"/>
    <w:rsid w:val="00D80E60"/>
    <w:rsid w:val="00D92117"/>
    <w:rsid w:val="00DA2A65"/>
    <w:rsid w:val="00DA684A"/>
    <w:rsid w:val="00DB49E1"/>
    <w:rsid w:val="00DC1FB7"/>
    <w:rsid w:val="00DC2833"/>
    <w:rsid w:val="00DD3854"/>
    <w:rsid w:val="00DF6178"/>
    <w:rsid w:val="00DF6603"/>
    <w:rsid w:val="00DF7F7F"/>
    <w:rsid w:val="00E0695A"/>
    <w:rsid w:val="00E12099"/>
    <w:rsid w:val="00E15A8E"/>
    <w:rsid w:val="00E166CA"/>
    <w:rsid w:val="00E16BE9"/>
    <w:rsid w:val="00E253CF"/>
    <w:rsid w:val="00E437EF"/>
    <w:rsid w:val="00E45C19"/>
    <w:rsid w:val="00E868E5"/>
    <w:rsid w:val="00E96983"/>
    <w:rsid w:val="00EB4A90"/>
    <w:rsid w:val="00EC2696"/>
    <w:rsid w:val="00EC4ED0"/>
    <w:rsid w:val="00ED3078"/>
    <w:rsid w:val="00ED4F8C"/>
    <w:rsid w:val="00F1437B"/>
    <w:rsid w:val="00F14D52"/>
    <w:rsid w:val="00F22110"/>
    <w:rsid w:val="00F227D5"/>
    <w:rsid w:val="00F2401C"/>
    <w:rsid w:val="00F4330D"/>
    <w:rsid w:val="00F4592E"/>
    <w:rsid w:val="00F51DFD"/>
    <w:rsid w:val="00F56D4E"/>
    <w:rsid w:val="00F950B8"/>
    <w:rsid w:val="00FA5151"/>
    <w:rsid w:val="00FB0E57"/>
    <w:rsid w:val="00FC40AB"/>
    <w:rsid w:val="00FC6155"/>
    <w:rsid w:val="00FE589B"/>
    <w:rsid w:val="00FE5BA7"/>
    <w:rsid w:val="00FF4DDE"/>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651D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86D"/>
  </w:style>
  <w:style w:type="paragraph" w:styleId="Ttulo1">
    <w:name w:val="heading 1"/>
    <w:basedOn w:val="Normal"/>
    <w:next w:val="Normal"/>
    <w:link w:val="Ttulo1Car"/>
    <w:uiPriority w:val="9"/>
    <w:qFormat/>
    <w:rsid w:val="005318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link w:val="Ttulo3Car"/>
    <w:uiPriority w:val="9"/>
    <w:qFormat/>
    <w:rsid w:val="00E12099"/>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43086D"/>
    <w:pPr>
      <w:autoSpaceDE w:val="0"/>
      <w:autoSpaceDN w:val="0"/>
      <w:adjustRightInd w:val="0"/>
      <w:spacing w:after="0" w:line="240" w:lineRule="auto"/>
    </w:pPr>
    <w:rPr>
      <w:rFonts w:ascii="Calibri" w:hAnsi="Calibri" w:cs="Calibri"/>
      <w:color w:val="000000"/>
      <w:sz w:val="24"/>
      <w:szCs w:val="24"/>
    </w:rPr>
  </w:style>
  <w:style w:type="paragraph" w:styleId="Encabezado">
    <w:name w:val="header"/>
    <w:basedOn w:val="Normal"/>
    <w:link w:val="EncabezadoCar"/>
    <w:uiPriority w:val="99"/>
    <w:unhideWhenUsed/>
    <w:rsid w:val="0043086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3086D"/>
  </w:style>
  <w:style w:type="paragraph" w:styleId="Piedepgina">
    <w:name w:val="footer"/>
    <w:basedOn w:val="Normal"/>
    <w:link w:val="PiedepginaCar"/>
    <w:uiPriority w:val="99"/>
    <w:unhideWhenUsed/>
    <w:rsid w:val="0043086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3086D"/>
  </w:style>
  <w:style w:type="paragraph" w:styleId="Textodeglobo">
    <w:name w:val="Balloon Text"/>
    <w:basedOn w:val="Normal"/>
    <w:link w:val="TextodegloboCar"/>
    <w:uiPriority w:val="99"/>
    <w:semiHidden/>
    <w:unhideWhenUsed/>
    <w:rsid w:val="0043086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3086D"/>
    <w:rPr>
      <w:rFonts w:ascii="Tahoma" w:hAnsi="Tahoma" w:cs="Tahoma"/>
      <w:sz w:val="16"/>
      <w:szCs w:val="16"/>
    </w:rPr>
  </w:style>
  <w:style w:type="table" w:styleId="Tablaconcuadrcula">
    <w:name w:val="Table Grid"/>
    <w:basedOn w:val="Tablanormal"/>
    <w:uiPriority w:val="59"/>
    <w:rsid w:val="004308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3">
    <w:name w:val="c3"/>
    <w:basedOn w:val="Fuentedeprrafopredeter"/>
    <w:rsid w:val="0043086D"/>
  </w:style>
  <w:style w:type="paragraph" w:styleId="Prrafodelista">
    <w:name w:val="List Paragraph"/>
    <w:basedOn w:val="Normal"/>
    <w:uiPriority w:val="34"/>
    <w:qFormat/>
    <w:rsid w:val="0043086D"/>
    <w:pPr>
      <w:ind w:left="720"/>
      <w:contextualSpacing/>
    </w:pPr>
  </w:style>
  <w:style w:type="paragraph" w:styleId="Ttulo">
    <w:name w:val="Title"/>
    <w:basedOn w:val="Normal"/>
    <w:next w:val="Normal"/>
    <w:link w:val="TtuloCar"/>
    <w:uiPriority w:val="10"/>
    <w:qFormat/>
    <w:rsid w:val="005318C7"/>
    <w:pPr>
      <w:spacing w:after="300" w:line="240" w:lineRule="auto"/>
      <w:contextualSpacing/>
    </w:pPr>
    <w:rPr>
      <w:rFonts w:ascii="Calibri" w:eastAsiaTheme="majorEastAsia" w:hAnsi="Calibri" w:cstheme="majorBidi"/>
      <w:b/>
      <w:spacing w:val="5"/>
      <w:kern w:val="28"/>
      <w:sz w:val="52"/>
      <w:szCs w:val="52"/>
      <w:lang w:val="en-GB"/>
    </w:rPr>
  </w:style>
  <w:style w:type="character" w:customStyle="1" w:styleId="TtuloCar">
    <w:name w:val="Título Car"/>
    <w:basedOn w:val="Fuentedeprrafopredeter"/>
    <w:link w:val="Ttulo"/>
    <w:uiPriority w:val="10"/>
    <w:rsid w:val="005318C7"/>
    <w:rPr>
      <w:rFonts w:ascii="Calibri" w:eastAsiaTheme="majorEastAsia" w:hAnsi="Calibri" w:cstheme="majorBidi"/>
      <w:b/>
      <w:spacing w:val="5"/>
      <w:kern w:val="28"/>
      <w:sz w:val="52"/>
      <w:szCs w:val="52"/>
      <w:lang w:val="en-GB"/>
    </w:rPr>
  </w:style>
  <w:style w:type="character" w:styleId="Hipervnculo">
    <w:name w:val="Hyperlink"/>
    <w:basedOn w:val="Fuentedeprrafopredeter"/>
    <w:uiPriority w:val="99"/>
    <w:unhideWhenUsed/>
    <w:rsid w:val="005318C7"/>
    <w:rPr>
      <w:color w:val="0000FF"/>
      <w:u w:val="single"/>
    </w:rPr>
  </w:style>
  <w:style w:type="paragraph" w:styleId="TDC1">
    <w:name w:val="toc 1"/>
    <w:basedOn w:val="Normal"/>
    <w:next w:val="Normal"/>
    <w:autoRedefine/>
    <w:uiPriority w:val="39"/>
    <w:unhideWhenUsed/>
    <w:qFormat/>
    <w:rsid w:val="005318C7"/>
    <w:pPr>
      <w:tabs>
        <w:tab w:val="right" w:leader="dot" w:pos="8494"/>
      </w:tabs>
      <w:spacing w:after="100"/>
    </w:pPr>
    <w:rPr>
      <w:bCs/>
      <w:noProof/>
      <w:lang w:val="en-US"/>
    </w:rPr>
  </w:style>
  <w:style w:type="character" w:customStyle="1" w:styleId="Ttulo1Car">
    <w:name w:val="Título 1 Car"/>
    <w:basedOn w:val="Fuentedeprrafopredeter"/>
    <w:link w:val="Ttulo1"/>
    <w:uiPriority w:val="9"/>
    <w:rsid w:val="005318C7"/>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unhideWhenUsed/>
    <w:qFormat/>
    <w:rsid w:val="005318C7"/>
    <w:pPr>
      <w:outlineLvl w:val="9"/>
    </w:pPr>
  </w:style>
  <w:style w:type="paragraph" w:styleId="TDC2">
    <w:name w:val="toc 2"/>
    <w:basedOn w:val="Normal"/>
    <w:next w:val="Normal"/>
    <w:autoRedefine/>
    <w:uiPriority w:val="39"/>
    <w:unhideWhenUsed/>
    <w:rsid w:val="00E96983"/>
    <w:pPr>
      <w:tabs>
        <w:tab w:val="right" w:leader="dot" w:pos="8494"/>
      </w:tabs>
      <w:ind w:left="220"/>
      <w:jc w:val="both"/>
    </w:pPr>
    <w:rPr>
      <w:bCs/>
      <w:lang w:val="en-GB"/>
    </w:rPr>
  </w:style>
  <w:style w:type="character" w:customStyle="1" w:styleId="Ttulo3Car">
    <w:name w:val="Título 3 Car"/>
    <w:basedOn w:val="Fuentedeprrafopredeter"/>
    <w:link w:val="Ttulo3"/>
    <w:uiPriority w:val="9"/>
    <w:rsid w:val="00E12099"/>
    <w:rPr>
      <w:rFonts w:ascii="Times New Roman" w:eastAsia="Times New Roman" w:hAnsi="Times New Roman" w:cs="Times New Roman"/>
      <w:b/>
      <w:bCs/>
      <w:sz w:val="27"/>
      <w:szCs w:val="27"/>
      <w:lang w:eastAsia="es-ES"/>
    </w:rPr>
  </w:style>
  <w:style w:type="character" w:customStyle="1" w:styleId="apple-converted-space">
    <w:name w:val="apple-converted-space"/>
    <w:basedOn w:val="Fuentedeprrafopredeter"/>
    <w:rsid w:val="00E12099"/>
  </w:style>
  <w:style w:type="paragraph" w:customStyle="1" w:styleId="ng-binding">
    <w:name w:val="ng-binding"/>
    <w:basedOn w:val="Normal"/>
    <w:rsid w:val="00E1209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E12099"/>
    <w:rPr>
      <w:i/>
      <w:iCs/>
    </w:rPr>
  </w:style>
  <w:style w:type="paragraph" w:styleId="NormalWeb">
    <w:name w:val="Normal (Web)"/>
    <w:basedOn w:val="Normal"/>
    <w:uiPriority w:val="99"/>
    <w:unhideWhenUsed/>
    <w:rsid w:val="00E1209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E12099"/>
    <w:rPr>
      <w:b/>
      <w:bCs/>
    </w:rPr>
  </w:style>
  <w:style w:type="paragraph" w:styleId="Textonotapie">
    <w:name w:val="footnote text"/>
    <w:basedOn w:val="Normal"/>
    <w:link w:val="TextonotapieCar"/>
    <w:uiPriority w:val="99"/>
    <w:unhideWhenUsed/>
    <w:rsid w:val="00314A27"/>
    <w:pPr>
      <w:spacing w:after="0" w:line="240" w:lineRule="auto"/>
    </w:pPr>
    <w:rPr>
      <w:sz w:val="20"/>
      <w:szCs w:val="20"/>
    </w:rPr>
  </w:style>
  <w:style w:type="character" w:customStyle="1" w:styleId="TextonotapieCar">
    <w:name w:val="Texto nota pie Car"/>
    <w:basedOn w:val="Fuentedeprrafopredeter"/>
    <w:link w:val="Textonotapie"/>
    <w:uiPriority w:val="99"/>
    <w:rsid w:val="00314A27"/>
    <w:rPr>
      <w:sz w:val="20"/>
      <w:szCs w:val="20"/>
    </w:rPr>
  </w:style>
  <w:style w:type="character" w:styleId="Refdenotaalpie">
    <w:name w:val="footnote reference"/>
    <w:basedOn w:val="Fuentedeprrafopredeter"/>
    <w:uiPriority w:val="99"/>
    <w:semiHidden/>
    <w:unhideWhenUsed/>
    <w:rsid w:val="00314A27"/>
    <w:rPr>
      <w:vertAlign w:val="superscript"/>
    </w:rPr>
  </w:style>
  <w:style w:type="paragraph" w:customStyle="1" w:styleId="paragraph">
    <w:name w:val="paragraph"/>
    <w:basedOn w:val="Normal"/>
    <w:rsid w:val="00314A2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normaltextrun">
    <w:name w:val="normaltextrun"/>
    <w:basedOn w:val="Fuentedeprrafopredeter"/>
    <w:rsid w:val="00314A27"/>
  </w:style>
  <w:style w:type="character" w:customStyle="1" w:styleId="eop">
    <w:name w:val="eop"/>
    <w:basedOn w:val="Fuentedeprrafopredeter"/>
    <w:rsid w:val="00314A27"/>
  </w:style>
  <w:style w:type="character" w:customStyle="1" w:styleId="c5">
    <w:name w:val="c5"/>
    <w:basedOn w:val="Fuentedeprrafopredeter"/>
    <w:rsid w:val="00770BFF"/>
  </w:style>
  <w:style w:type="character" w:customStyle="1" w:styleId="c2">
    <w:name w:val="c2"/>
    <w:basedOn w:val="Fuentedeprrafopredeter"/>
    <w:rsid w:val="00770BFF"/>
  </w:style>
  <w:style w:type="paragraph" w:customStyle="1" w:styleId="Box">
    <w:name w:val="Box"/>
    <w:basedOn w:val="Normal"/>
    <w:link w:val="BoxChar"/>
    <w:qFormat/>
    <w:rsid w:val="00561AB8"/>
    <w:pPr>
      <w:spacing w:after="120" w:line="240" w:lineRule="auto"/>
    </w:pPr>
    <w:rPr>
      <w:rFonts w:eastAsiaTheme="minorEastAsia"/>
      <w:sz w:val="20"/>
      <w:lang w:val="en-GB"/>
    </w:rPr>
  </w:style>
  <w:style w:type="character" w:customStyle="1" w:styleId="BoxChar">
    <w:name w:val="Box Char"/>
    <w:basedOn w:val="Fuentedeprrafopredeter"/>
    <w:link w:val="Box"/>
    <w:rsid w:val="00561AB8"/>
    <w:rPr>
      <w:rFonts w:eastAsiaTheme="minorEastAsia"/>
      <w:sz w:val="20"/>
      <w:lang w:val="en-GB"/>
    </w:rPr>
  </w:style>
  <w:style w:type="character" w:customStyle="1" w:styleId="c7">
    <w:name w:val="c7"/>
    <w:basedOn w:val="Fuentedeprrafopredeter"/>
    <w:rsid w:val="00086DDA"/>
  </w:style>
  <w:style w:type="character" w:styleId="Hipervnculovisitado">
    <w:name w:val="FollowedHyperlink"/>
    <w:basedOn w:val="Fuentedeprrafopredeter"/>
    <w:uiPriority w:val="99"/>
    <w:semiHidden/>
    <w:unhideWhenUsed/>
    <w:rsid w:val="00E96983"/>
    <w:rPr>
      <w:color w:val="800080" w:themeColor="followedHyperlink"/>
      <w:u w:val="single"/>
    </w:rPr>
  </w:style>
  <w:style w:type="character" w:styleId="Refdecomentario">
    <w:name w:val="annotation reference"/>
    <w:basedOn w:val="Fuentedeprrafopredeter"/>
    <w:uiPriority w:val="99"/>
    <w:semiHidden/>
    <w:unhideWhenUsed/>
    <w:rsid w:val="0040747F"/>
    <w:rPr>
      <w:sz w:val="16"/>
      <w:szCs w:val="16"/>
    </w:rPr>
  </w:style>
  <w:style w:type="paragraph" w:styleId="Textocomentario">
    <w:name w:val="annotation text"/>
    <w:basedOn w:val="Normal"/>
    <w:link w:val="TextocomentarioCar"/>
    <w:uiPriority w:val="99"/>
    <w:semiHidden/>
    <w:unhideWhenUsed/>
    <w:rsid w:val="0040747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0747F"/>
    <w:rPr>
      <w:sz w:val="20"/>
      <w:szCs w:val="20"/>
    </w:rPr>
  </w:style>
  <w:style w:type="paragraph" w:styleId="Asuntodelcomentario">
    <w:name w:val="annotation subject"/>
    <w:basedOn w:val="Textocomentario"/>
    <w:next w:val="Textocomentario"/>
    <w:link w:val="AsuntodelcomentarioCar"/>
    <w:uiPriority w:val="99"/>
    <w:semiHidden/>
    <w:unhideWhenUsed/>
    <w:rsid w:val="0040747F"/>
    <w:rPr>
      <w:b/>
      <w:bCs/>
    </w:rPr>
  </w:style>
  <w:style w:type="character" w:customStyle="1" w:styleId="AsuntodelcomentarioCar">
    <w:name w:val="Asunto del comentario Car"/>
    <w:basedOn w:val="TextocomentarioCar"/>
    <w:link w:val="Asuntodelcomentario"/>
    <w:uiPriority w:val="99"/>
    <w:semiHidden/>
    <w:rsid w:val="0040747F"/>
    <w:rPr>
      <w:b/>
      <w:bCs/>
      <w:sz w:val="20"/>
      <w:szCs w:val="20"/>
    </w:rPr>
  </w:style>
  <w:style w:type="character" w:styleId="Nmerodepgina">
    <w:name w:val="page number"/>
    <w:basedOn w:val="Fuentedeprrafopredeter"/>
    <w:uiPriority w:val="99"/>
    <w:semiHidden/>
    <w:unhideWhenUsed/>
    <w:rsid w:val="00DB49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152093">
      <w:bodyDiv w:val="1"/>
      <w:marLeft w:val="0"/>
      <w:marRight w:val="0"/>
      <w:marTop w:val="0"/>
      <w:marBottom w:val="0"/>
      <w:divBdr>
        <w:top w:val="none" w:sz="0" w:space="0" w:color="auto"/>
        <w:left w:val="none" w:sz="0" w:space="0" w:color="auto"/>
        <w:bottom w:val="none" w:sz="0" w:space="0" w:color="auto"/>
        <w:right w:val="none" w:sz="0" w:space="0" w:color="auto"/>
      </w:divBdr>
      <w:divsChild>
        <w:div w:id="710345985">
          <w:marLeft w:val="0"/>
          <w:marRight w:val="0"/>
          <w:marTop w:val="0"/>
          <w:marBottom w:val="0"/>
          <w:divBdr>
            <w:top w:val="none" w:sz="0" w:space="0" w:color="auto"/>
            <w:left w:val="none" w:sz="0" w:space="0" w:color="auto"/>
            <w:bottom w:val="none" w:sz="0" w:space="0" w:color="auto"/>
            <w:right w:val="none" w:sz="0" w:space="0" w:color="auto"/>
          </w:divBdr>
        </w:div>
        <w:div w:id="300156469">
          <w:marLeft w:val="0"/>
          <w:marRight w:val="0"/>
          <w:marTop w:val="0"/>
          <w:marBottom w:val="0"/>
          <w:divBdr>
            <w:top w:val="none" w:sz="0" w:space="0" w:color="auto"/>
            <w:left w:val="none" w:sz="0" w:space="0" w:color="auto"/>
            <w:bottom w:val="none" w:sz="0" w:space="0" w:color="auto"/>
            <w:right w:val="none" w:sz="0" w:space="0" w:color="auto"/>
          </w:divBdr>
        </w:div>
        <w:div w:id="512688798">
          <w:marLeft w:val="0"/>
          <w:marRight w:val="0"/>
          <w:marTop w:val="0"/>
          <w:marBottom w:val="0"/>
          <w:divBdr>
            <w:top w:val="none" w:sz="0" w:space="0" w:color="auto"/>
            <w:left w:val="none" w:sz="0" w:space="0" w:color="auto"/>
            <w:bottom w:val="none" w:sz="0" w:space="0" w:color="auto"/>
            <w:right w:val="none" w:sz="0" w:space="0" w:color="auto"/>
          </w:divBdr>
        </w:div>
        <w:div w:id="1850676636">
          <w:marLeft w:val="0"/>
          <w:marRight w:val="0"/>
          <w:marTop w:val="0"/>
          <w:marBottom w:val="0"/>
          <w:divBdr>
            <w:top w:val="none" w:sz="0" w:space="0" w:color="auto"/>
            <w:left w:val="none" w:sz="0" w:space="0" w:color="auto"/>
            <w:bottom w:val="none" w:sz="0" w:space="0" w:color="auto"/>
            <w:right w:val="none" w:sz="0" w:space="0" w:color="auto"/>
          </w:divBdr>
        </w:div>
        <w:div w:id="180362679">
          <w:marLeft w:val="0"/>
          <w:marRight w:val="0"/>
          <w:marTop w:val="0"/>
          <w:marBottom w:val="0"/>
          <w:divBdr>
            <w:top w:val="none" w:sz="0" w:space="0" w:color="auto"/>
            <w:left w:val="none" w:sz="0" w:space="0" w:color="auto"/>
            <w:bottom w:val="none" w:sz="0" w:space="0" w:color="auto"/>
            <w:right w:val="none" w:sz="0" w:space="0" w:color="auto"/>
          </w:divBdr>
        </w:div>
        <w:div w:id="88431499">
          <w:marLeft w:val="0"/>
          <w:marRight w:val="0"/>
          <w:marTop w:val="0"/>
          <w:marBottom w:val="0"/>
          <w:divBdr>
            <w:top w:val="none" w:sz="0" w:space="0" w:color="auto"/>
            <w:left w:val="none" w:sz="0" w:space="0" w:color="auto"/>
            <w:bottom w:val="none" w:sz="0" w:space="0" w:color="auto"/>
            <w:right w:val="none" w:sz="0" w:space="0" w:color="auto"/>
          </w:divBdr>
        </w:div>
        <w:div w:id="174079713">
          <w:marLeft w:val="0"/>
          <w:marRight w:val="0"/>
          <w:marTop w:val="0"/>
          <w:marBottom w:val="0"/>
          <w:divBdr>
            <w:top w:val="none" w:sz="0" w:space="0" w:color="auto"/>
            <w:left w:val="none" w:sz="0" w:space="0" w:color="auto"/>
            <w:bottom w:val="none" w:sz="0" w:space="0" w:color="auto"/>
            <w:right w:val="none" w:sz="0" w:space="0" w:color="auto"/>
          </w:divBdr>
        </w:div>
      </w:divsChild>
    </w:div>
    <w:div w:id="190690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urveymonkey.com/r/36L8Z6R" TargetMode="External"/><Relationship Id="rId18" Type="http://schemas.openxmlformats.org/officeDocument/2006/relationships/hyperlink" Target="http://www.ghspjournal.org/content/4/1/114.full" TargetMode="External"/><Relationship Id="rId26" Type="http://schemas.openxmlformats.org/officeDocument/2006/relationships/hyperlink" Target="http://unsr.jamesanaya.org/docs/countries/2010_report_botswana_en.pdf" TargetMode="External"/><Relationship Id="rId39" Type="http://schemas.openxmlformats.org/officeDocument/2006/relationships/footer" Target="footer1.xml"/><Relationship Id="rId21" Type="http://schemas.openxmlformats.org/officeDocument/2006/relationships/hyperlink" Target="http://www.who.int/mediacentre/factsheets/fs348/en/" TargetMode="External"/><Relationship Id="rId34" Type="http://schemas.openxmlformats.org/officeDocument/2006/relationships/hyperlink" Target="https://www.facebook.com/sustainabilityinprisons/" TargetMode="Externa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ghspjournal.org/content/ghsp/4/1/114.full.pdf" TargetMode="External"/><Relationship Id="rId20" Type="http://schemas.openxmlformats.org/officeDocument/2006/relationships/hyperlink" Target="http://curamericasguatemala.blogspot.com.au/" TargetMode="External"/><Relationship Id="rId29" Type="http://schemas.openxmlformats.org/officeDocument/2006/relationships/hyperlink" Target="http://www.ucl.ac.uk/changemakers"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urveymonkey.com/r/3PBQYZN" TargetMode="External"/><Relationship Id="rId24" Type="http://schemas.openxmlformats.org/officeDocument/2006/relationships/hyperlink" Target="http://www.progressproject.eu/news/2044-responsible-inclusive-innovation-a-documentary-on-the-buchu-plant/" TargetMode="External"/><Relationship Id="rId32" Type="http://schemas.openxmlformats.org/officeDocument/2006/relationships/hyperlink" Target="http://www.evergreen.edu/" TargetMode="External"/><Relationship Id="rId37" Type="http://schemas.openxmlformats.org/officeDocument/2006/relationships/hyperlink" Target="http://www.crosscult.eu" TargetMode="External"/><Relationship Id="rId40"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comminit.com/global/content/casas-maternas-rural-highlands-guatemala-mixed-methods-case-study-introduction-and-utili" TargetMode="External"/><Relationship Id="rId23" Type="http://schemas.openxmlformats.org/officeDocument/2006/relationships/hyperlink" Target="https://www.youtube.com/watch?v=Nk_Tl7dK5O0" TargetMode="External"/><Relationship Id="rId28" Type="http://schemas.openxmlformats.org/officeDocument/2006/relationships/hyperlink" Target="https://www.ucl.ac.uk/changemakers/docs/UCL_ChangeMakers_Report_2015-16.pdf" TargetMode="External"/><Relationship Id="rId36" Type="http://schemas.openxmlformats.org/officeDocument/2006/relationships/hyperlink" Target="https://ec.europa.eu/programmes/horizon2020/" TargetMode="External"/><Relationship Id="rId10" Type="http://schemas.openxmlformats.org/officeDocument/2006/relationships/hyperlink" Target="http://www.theworldcafe.com/" TargetMode="External"/><Relationship Id="rId19" Type="http://schemas.openxmlformats.org/officeDocument/2006/relationships/hyperlink" Target="http://www.comminit.com/global/content/casas-maternas-rural-highlands-guatemala-mixed-methods-case-study-introduction-and-utili" TargetMode="External"/><Relationship Id="rId31" Type="http://schemas.openxmlformats.org/officeDocument/2006/relationships/hyperlink" Target="http://sustainabilityinprisons.org/" TargetMode="External"/><Relationship Id="rId4" Type="http://schemas.microsoft.com/office/2007/relationships/stylesWithEffects" Target="stylesWithEffects.xml"/><Relationship Id="rId9" Type="http://schemas.openxmlformats.org/officeDocument/2006/relationships/hyperlink" Target="http://actioncatalogue.eu/" TargetMode="External"/><Relationship Id="rId14" Type="http://schemas.openxmlformats.org/officeDocument/2006/relationships/hyperlink" Target="https://www.surveymonkey.com/r/3P6WY2V" TargetMode="External"/><Relationship Id="rId22" Type="http://schemas.openxmlformats.org/officeDocument/2006/relationships/hyperlink" Target="http://www.progressproject.eu/" TargetMode="External"/><Relationship Id="rId27" Type="http://schemas.openxmlformats.org/officeDocument/2006/relationships/hyperlink" Target="http://www.ucl.ac.uk/changemakers" TargetMode="External"/><Relationship Id="rId30" Type="http://schemas.openxmlformats.org/officeDocument/2006/relationships/hyperlink" Target="http://sustainabilityinprisons.org/" TargetMode="External"/><Relationship Id="rId35" Type="http://schemas.openxmlformats.org/officeDocument/2006/relationships/hyperlink" Target="http://www.crosscult.eu/" TargetMode="External"/><Relationship Id="rId4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www.surveymonkey.com/r/3P37NG7" TargetMode="External"/><Relationship Id="rId17" Type="http://schemas.openxmlformats.org/officeDocument/2006/relationships/hyperlink" Target="http://www.who.int/mediacentre/factsheets/fs348/en/" TargetMode="External"/><Relationship Id="rId25" Type="http://schemas.openxmlformats.org/officeDocument/2006/relationships/hyperlink" Target="http://www.progressproject.eu/" TargetMode="External"/><Relationship Id="rId33" Type="http://schemas.openxmlformats.org/officeDocument/2006/relationships/hyperlink" Target="http://www.doc.wa.gov/" TargetMode="External"/><Relationship Id="rId38"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www.who.int/malaria/publications/world-malaria-report-2016/WMR-2016-key-points.pdf?ua=1" TargetMode="External"/><Relationship Id="rId13" Type="http://schemas.openxmlformats.org/officeDocument/2006/relationships/hyperlink" Target="http://www.isoe.de/en/projects/completed-projects/energie-und-klimaschutz-im-alltag/klimaalltag/" TargetMode="External"/><Relationship Id="rId18" Type="http://schemas.openxmlformats.org/officeDocument/2006/relationships/hyperlink" Target="http://ecdc.europa.eu/en/healthtopics/vectors/surveillance-invasive-mosquitoes/pages/disease-risk.aspx" TargetMode="External"/><Relationship Id="rId26" Type="http://schemas.openxmlformats.org/officeDocument/2006/relationships/hyperlink" Target="http://www.oldntec.eu/wp-content/downloads/ambiact_Hausnotruf.pdf" TargetMode="External"/><Relationship Id="rId3" Type="http://schemas.openxmlformats.org/officeDocument/2006/relationships/hyperlink" Target="http://interactive.unwomen.org/multimedia/infographic/changingworldofwork/img/data/unpaidwork.png" TargetMode="External"/><Relationship Id="rId21" Type="http://schemas.openxmlformats.org/officeDocument/2006/relationships/hyperlink" Target="https://twitter.com/MarliscoProject" TargetMode="External"/><Relationship Id="rId7" Type="http://schemas.openxmlformats.org/officeDocument/2006/relationships/hyperlink" Target="http://www.who.int/malaria/en/" TargetMode="External"/><Relationship Id="rId12" Type="http://schemas.openxmlformats.org/officeDocument/2006/relationships/hyperlink" Target="http://ec.europa.eu/eurostat/statistics-explained/index.php/File:Greenhouse_gas_emissions_by_economic_activity_and_by_pollutant,_EU-28,_2014_(thousand_tonnes_of_CO2_equivalents)_YB17.png" TargetMode="External"/><Relationship Id="rId17" Type="http://schemas.openxmlformats.org/officeDocument/2006/relationships/hyperlink" Target="http://cordis.europa.eu/project/rcn/111478_en.html" TargetMode="External"/><Relationship Id="rId25" Type="http://schemas.openxmlformats.org/officeDocument/2006/relationships/hyperlink" Target="http://unsr.jamesanaya.org/docs/countries/2010_report_botswana_en.pdf" TargetMode="External"/><Relationship Id="rId2" Type="http://schemas.openxmlformats.org/officeDocument/2006/relationships/hyperlink" Target="http://genderedinnovations.stanford.edu/case-studies/urban.html" TargetMode="External"/><Relationship Id="rId16" Type="http://schemas.openxmlformats.org/officeDocument/2006/relationships/hyperlink" Target="http://cordis.europa.eu/result/rcn/165387_en.html" TargetMode="External"/><Relationship Id="rId20" Type="http://schemas.openxmlformats.org/officeDocument/2006/relationships/hyperlink" Target="http://www.mosquitoalert.com/en/about-mosquitos/biology/" TargetMode="External"/><Relationship Id="rId29" Type="http://schemas.openxmlformats.org/officeDocument/2006/relationships/hyperlink" Target="http://bit.ly/2qD5fb6" TargetMode="External"/><Relationship Id="rId1" Type="http://schemas.openxmlformats.org/officeDocument/2006/relationships/hyperlink" Target="http://ec.europa.eu/research/swafs/pdf/pub_rri/rri_indicators_final_version.pdf" TargetMode="External"/><Relationship Id="rId6" Type="http://schemas.openxmlformats.org/officeDocument/2006/relationships/hyperlink" Target="http://www.who.int/hiv/en/" TargetMode="External"/><Relationship Id="rId11" Type="http://schemas.openxmlformats.org/officeDocument/2006/relationships/hyperlink" Target="http://www.klima-alltag.de/Forschungsansatz.3.0.html" TargetMode="External"/><Relationship Id="rId24" Type="http://schemas.openxmlformats.org/officeDocument/2006/relationships/hyperlink" Target="https://www.parkinsons.org.uk/sites/default/files/cs2442_ppi_evaluation_pilot.pdf" TargetMode="External"/><Relationship Id="rId5" Type="http://schemas.openxmlformats.org/officeDocument/2006/relationships/hyperlink" Target="https://genderedinnovations.stanford.edu/case-studies/hiv.html" TargetMode="External"/><Relationship Id="rId15" Type="http://schemas.openxmlformats.org/officeDocument/2006/relationships/hyperlink" Target="http://cordis.europa.eu/result/rcn/165387_en.pdf" TargetMode="External"/><Relationship Id="rId23" Type="http://schemas.openxmlformats.org/officeDocument/2006/relationships/hyperlink" Target="https://www.parkinsons.org.uk/content/patient-and-public-involvement-ppi-your-study" TargetMode="External"/><Relationship Id="rId28" Type="http://schemas.openxmlformats.org/officeDocument/2006/relationships/hyperlink" Target="http://www.responsible-industry.eu/activities/bu-casestudies-results" TargetMode="External"/><Relationship Id="rId10" Type="http://schemas.openxmlformats.org/officeDocument/2006/relationships/hyperlink" Target="https://www.youtube.com/watch?time_continue=59&amp;v=L1ibR7oylQU" TargetMode="External"/><Relationship Id="rId19" Type="http://schemas.openxmlformats.org/officeDocument/2006/relationships/hyperlink" Target="http://www.mosquitoalert.com/en/" TargetMode="External"/><Relationship Id="rId4" Type="http://schemas.openxmlformats.org/officeDocument/2006/relationships/hyperlink" Target="https://goo.gl/maps/s95YuPMoLzN2" TargetMode="External"/><Relationship Id="rId9" Type="http://schemas.openxmlformats.org/officeDocument/2006/relationships/hyperlink" Target="https://yellowwindow.com/genderinresearch/downloads/YW2009_GenderToolKit_field1_Health_001.pdf" TargetMode="External"/><Relationship Id="rId14" Type="http://schemas.openxmlformats.org/officeDocument/2006/relationships/hyperlink" Target="http://www.klima-alltag.de/uploads/media/Reducing-Carbon-Emissions_Schuldt-Baumgart_Stiess-2014.pdf" TargetMode="External"/><Relationship Id="rId22" Type="http://schemas.openxmlformats.org/officeDocument/2006/relationships/hyperlink" Target="http://www.who.int/mental_health/publications/neurological_disorders_ph_challenges/en/" TargetMode="External"/><Relationship Id="rId27" Type="http://schemas.openxmlformats.org/officeDocument/2006/relationships/hyperlink" Target="http://www.oldntec.eu/en/" TargetMode="External"/><Relationship Id="rId30" Type="http://schemas.openxmlformats.org/officeDocument/2006/relationships/hyperlink" Target="http://www.dnalabs.nl/englis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F43F85-854A-481A-9808-40601BE9B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68</Pages>
  <Words>13657</Words>
  <Characters>75114</Characters>
  <Application>Microsoft Office Word</Application>
  <DocSecurity>0</DocSecurity>
  <Lines>625</Lines>
  <Paragraphs>177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88594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UPF</dc:creator>
  <cp:lastModifiedBy>Núria Saladié Elías</cp:lastModifiedBy>
  <cp:revision>113</cp:revision>
  <cp:lastPrinted>2017-10-11T09:08:00Z</cp:lastPrinted>
  <dcterms:created xsi:type="dcterms:W3CDTF">2018-01-16T10:37:00Z</dcterms:created>
  <dcterms:modified xsi:type="dcterms:W3CDTF">2018-06-21T09:45:00Z</dcterms:modified>
</cp:coreProperties>
</file>